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740.0" w:type="dxa"/>
        <w:jc w:val="left"/>
        <w:tblLayout w:type="fixed"/>
        <w:tblLook w:val="0400"/>
      </w:tblPr>
      <w:tblGrid>
        <w:gridCol w:w="2985"/>
        <w:gridCol w:w="7755"/>
        <w:tblGridChange w:id="0">
          <w:tblGrid>
            <w:gridCol w:w="2985"/>
            <w:gridCol w:w="7755"/>
          </w:tblGrid>
        </w:tblGridChange>
      </w:tblGrid>
      <w:tr>
        <w:trPr>
          <w:cantSplit w:val="0"/>
          <w:trHeight w:val="360" w:hRule="atLeast"/>
          <w:tblHeader w:val="0"/>
        </w:trPr>
        <w:tc>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19057</wp:posOffset>
                  </wp:positionH>
                  <wp:positionV relativeFrom="paragraph">
                    <wp:posOffset>19050</wp:posOffset>
                  </wp:positionV>
                  <wp:extent cx="1543050" cy="5524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c>
        <w:tc>
          <w:tcPr/>
          <w:p w:rsidR="00000000" w:rsidDel="00000000" w:rsidP="00000000" w:rsidRDefault="00000000" w:rsidRPr="00000000" w14:paraId="00000003">
            <w:pPr>
              <w:jc w:val="right"/>
              <w:rPr>
                <w:b w:val="1"/>
                <w:bCs w:val="1"/>
                <w:sz w:val="26"/>
                <w:szCs w:val="26"/>
              </w:rPr>
            </w:pPr>
            <w:r w:rsidDel="00000000" w:rsidR="00000000" w:rsidRPr="00000000">
              <w:rPr>
                <w:b w:val="1"/>
                <w:bCs w:val="1"/>
                <w:sz w:val="26"/>
                <w:szCs w:val="26"/>
                <w:rtl w:val="0"/>
              </w:rPr>
              <w:t xml:space="preserve">School of Science, Nursing, and Health</w:t>
            </w:r>
          </w:p>
        </w:tc>
      </w:tr>
    </w:tbl>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Computer Science with MS in Computer Science 4+1 </w:t>
      </w:r>
    </w:p>
    <w:p w:rsidR="00000000" w:rsidDel="00000000" w:rsidP="00000000" w:rsidRDefault="00000000" w:rsidRPr="00000000" w14:paraId="00000006">
      <w:pPr>
        <w:rPr/>
      </w:pPr>
      <w:r w:rsidDel="00000000" w:rsidR="00000000" w:rsidRPr="00000000">
        <w:rPr>
          <w:rtl w:val="0"/>
        </w:rPr>
        <w:t xml:space="preserve">Recommended Graduation Plan (Fall 2026) </w:t>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8">
      <w:pPr>
        <w:rPr>
          <w:b w:val="1"/>
          <w:bCs w:val="1"/>
          <w:sz w:val="28"/>
          <w:szCs w:val="28"/>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pPr>
      <w:r w:rsidDel="00000000" w:rsidR="00000000" w:rsidRPr="00000000">
        <w:rPr>
          <w:sz w:val="20"/>
          <w:szCs w:val="20"/>
          <w:rtl w:val="0"/>
        </w:rPr>
        <w:t xml:space="preserve">To enroll, visit </w:t>
      </w:r>
      <w:hyperlink r:id="rId8">
        <w:r w:rsidDel="00000000" w:rsidR="00000000" w:rsidRPr="00000000">
          <w:rPr>
            <w:color w:val="0000ff"/>
            <w:u w:val="single"/>
            <w:rtl w:val="0"/>
          </w:rPr>
          <w:t xml:space="preserve">https://www.ramapo.edu/dmc/4plus1/</w:t>
        </w:r>
      </w:hyperlink>
      <w:r w:rsidDel="00000000" w:rsidR="00000000" w:rsidRPr="00000000">
        <w:rPr>
          <w:rtl w:val="0"/>
        </w:rPr>
        <w:t xml:space="preserve"> </w:t>
      </w:r>
    </w:p>
    <w:p w:rsidR="00000000" w:rsidDel="00000000" w:rsidP="00000000" w:rsidRDefault="00000000" w:rsidRPr="00000000" w14:paraId="0000000A">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bookmarkStart w:colFirst="0" w:colLast="0" w:name="_heading=h.j1w0q6rovb60"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p>
    <w:tbl>
      <w:tblPr>
        <w:tblStyle w:val="Table3"/>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792"/>
        <w:gridCol w:w="961"/>
        <w:gridCol w:w="520"/>
        <w:tblGridChange w:id="0">
          <w:tblGrid>
            <w:gridCol w:w="4118"/>
            <w:gridCol w:w="829"/>
            <w:gridCol w:w="520"/>
            <w:gridCol w:w="3792"/>
            <w:gridCol w:w="961"/>
            <w:gridCol w:w="52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6">
            <w:pPr>
              <w:jc w:val="center"/>
              <w:rPr>
                <w:sz w:val="20"/>
                <w:szCs w:val="20"/>
              </w:rPr>
            </w:pPr>
            <w:r w:rsidDel="00000000" w:rsidR="00000000" w:rsidRPr="00000000">
              <w:rPr>
                <w:b w:val="1"/>
                <w:bCs w:val="1"/>
                <w:sz w:val="20"/>
                <w:szCs w:val="20"/>
                <w:rtl w:val="0"/>
              </w:rPr>
              <w:t xml:space="preserve">First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D">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E">
            <w:pPr>
              <w:jc w:val="center"/>
              <w:rPr>
                <w:sz w:val="20"/>
                <w:szCs w:val="20"/>
              </w:rPr>
            </w:pPr>
            <w:sdt>
              <w:sdtPr>
                <w:id w:val="726379348"/>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0">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1">
            <w:pPr>
              <w:jc w:val="center"/>
              <w:rPr>
                <w:sz w:val="20"/>
                <w:szCs w:val="20"/>
              </w:rPr>
            </w:pPr>
            <w:sdt>
              <w:sdtPr>
                <w:id w:val="-1072973501"/>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sz w:val="20"/>
                <w:szCs w:val="20"/>
              </w:rPr>
            </w:pPr>
            <w:r w:rsidDel="00000000" w:rsidR="00000000" w:rsidRPr="00000000">
              <w:rPr>
                <w:sz w:val="20"/>
                <w:szCs w:val="20"/>
                <w:rtl w:val="0"/>
              </w:rPr>
              <w:t xml:space="preserve">CMPS 147-Computer Science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sz w:val="20"/>
                <w:szCs w:val="20"/>
              </w:rPr>
            </w:pPr>
            <w:r w:rsidDel="00000000" w:rsidR="00000000" w:rsidRPr="00000000">
              <w:rPr>
                <w:sz w:val="20"/>
                <w:szCs w:val="20"/>
                <w:rtl w:val="0"/>
              </w:rPr>
              <w:t xml:space="preserve">CMPS 148-Computer Science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MATH 110-Precalculus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INTD 101-First Year Seminar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20"/>
                <w:szCs w:val="20"/>
              </w:rPr>
            </w:pPr>
            <w:r w:rsidDel="00000000" w:rsidR="00000000" w:rsidRPr="00000000">
              <w:rPr>
                <w:sz w:val="20"/>
                <w:szCs w:val="20"/>
                <w:rtl w:val="0"/>
              </w:rPr>
              <w:t xml:space="preserve">CMPS 220-Assembly Language Programming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20"/>
                <w:szCs w:val="20"/>
              </w:rPr>
            </w:pPr>
            <w:r w:rsidDel="00000000" w:rsidR="00000000" w:rsidRPr="00000000">
              <w:rPr>
                <w:sz w:val="20"/>
                <w:szCs w:val="20"/>
                <w:rtl w:val="0"/>
              </w:rPr>
              <w:t xml:space="preserve">Gen Ed: CRWT 102 - Critical Reading and Writing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sz w:val="20"/>
                <w:szCs w:val="20"/>
              </w:rPr>
            </w:pPr>
            <w:r w:rsidDel="00000000" w:rsidR="00000000" w:rsidRPr="00000000">
              <w:rPr>
                <w:sz w:val="20"/>
                <w:szCs w:val="20"/>
                <w:rtl w:val="0"/>
              </w:rPr>
              <w:t xml:space="preserve">Career Pathways: PATH 001 – Career Pathways Module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20"/>
                <w:szCs w:val="20"/>
              </w:rPr>
            </w:pP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tbl>
      <w:tblPr>
        <w:tblStyle w:val="Table4"/>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52"/>
        <w:gridCol w:w="995"/>
        <w:gridCol w:w="520"/>
        <w:gridCol w:w="3792"/>
        <w:gridCol w:w="961"/>
        <w:gridCol w:w="520"/>
        <w:tblGridChange w:id="0">
          <w:tblGrid>
            <w:gridCol w:w="3952"/>
            <w:gridCol w:w="995"/>
            <w:gridCol w:w="520"/>
            <w:gridCol w:w="3792"/>
            <w:gridCol w:w="961"/>
            <w:gridCol w:w="52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7">
            <w:pPr>
              <w:jc w:val="center"/>
              <w:rPr>
                <w:sz w:val="20"/>
                <w:szCs w:val="20"/>
              </w:rPr>
            </w:pPr>
            <w:r w:rsidDel="00000000" w:rsidR="00000000" w:rsidRPr="00000000">
              <w:rPr>
                <w:b w:val="1"/>
                <w:bCs w:val="1"/>
                <w:sz w:val="20"/>
                <w:szCs w:val="20"/>
                <w:rtl w:val="0"/>
              </w:rPr>
              <w:t xml:space="preserve">Second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E">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F">
            <w:pPr>
              <w:jc w:val="center"/>
              <w:rPr>
                <w:sz w:val="20"/>
                <w:szCs w:val="20"/>
              </w:rPr>
            </w:pPr>
            <w:sdt>
              <w:sdtPr>
                <w:id w:val="-440400908"/>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0">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1">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2">
            <w:pPr>
              <w:jc w:val="center"/>
              <w:rPr>
                <w:sz w:val="20"/>
                <w:szCs w:val="20"/>
              </w:rPr>
            </w:pPr>
            <w:sdt>
              <w:sdtPr>
                <w:id w:val="-1773760012"/>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CMPS 231-Data Structures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CMPS Elective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rPr>
                <w:sz w:val="20"/>
                <w:szCs w:val="20"/>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rPr>
                <w:sz w:val="20"/>
                <w:szCs w:val="20"/>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Career Pathways: PATH 002 – Career Pathways Module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PATH 003 – Career Pathways Module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Degree </w:t>
              <w:br w:type="textWrapping"/>
              <w:t xml:space="preserve">Rqmt.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rPr>
                <w:sz w:val="20"/>
                <w:szCs w:val="20"/>
              </w:rPr>
            </w:pPr>
            <w:r w:rsidDel="00000000" w:rsidR="00000000" w:rsidRPr="00000000">
              <w:rPr>
                <w:rtl w:val="0"/>
              </w:rPr>
            </w:r>
          </w:p>
        </w:tc>
      </w:tr>
    </w:tbl>
    <w:p w:rsidR="00000000" w:rsidDel="00000000" w:rsidP="00000000" w:rsidRDefault="00000000" w:rsidRPr="00000000" w14:paraId="00000077">
      <w:pPr>
        <w:rPr>
          <w:sz w:val="20"/>
          <w:szCs w:val="20"/>
        </w:rPr>
      </w:pPr>
      <w:r w:rsidDel="00000000" w:rsidR="00000000" w:rsidRPr="00000000">
        <w:rPr>
          <w:rtl w:val="0"/>
        </w:rPr>
      </w:r>
    </w:p>
    <w:tbl>
      <w:tblPr>
        <w:tblStyle w:val="Table5"/>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830"/>
        <w:gridCol w:w="520"/>
        <w:tblGridChange w:id="0">
          <w:tblGrid>
            <w:gridCol w:w="4118"/>
            <w:gridCol w:w="829"/>
            <w:gridCol w:w="520"/>
            <w:gridCol w:w="3923"/>
            <w:gridCol w:w="830"/>
            <w:gridCol w:w="520"/>
          </w:tblGrid>
        </w:tblGridChange>
      </w:tblGrid>
      <w:tr>
        <w:trPr>
          <w:cantSplit w:val="0"/>
          <w:trHeight w:val="32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8">
            <w:pPr>
              <w:jc w:val="center"/>
              <w:rPr>
                <w:sz w:val="20"/>
                <w:szCs w:val="20"/>
              </w:rPr>
            </w:pPr>
            <w:r w:rsidDel="00000000" w:rsidR="00000000" w:rsidRPr="00000000">
              <w:rPr>
                <w:b w:val="1"/>
                <w:bCs w:val="1"/>
                <w:sz w:val="20"/>
                <w:szCs w:val="20"/>
                <w:rtl w:val="0"/>
              </w:rPr>
              <w:t xml:space="preserve">Third Year</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E">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F">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0">
            <w:pPr>
              <w:jc w:val="center"/>
              <w:rPr>
                <w:sz w:val="20"/>
                <w:szCs w:val="20"/>
              </w:rPr>
            </w:pPr>
            <w:sdt>
              <w:sdtPr>
                <w:id w:val="-235277140"/>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1">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2">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3">
            <w:pPr>
              <w:jc w:val="center"/>
              <w:rPr>
                <w:sz w:val="20"/>
                <w:szCs w:val="20"/>
              </w:rPr>
            </w:pPr>
            <w:sdt>
              <w:sdtPr>
                <w:id w:val="-766478253"/>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sz w:val="20"/>
                <w:szCs w:val="20"/>
              </w:rPr>
            </w:pPr>
            <w:r w:rsidDel="00000000" w:rsidR="00000000" w:rsidRPr="00000000">
              <w:rPr>
                <w:sz w:val="20"/>
                <w:szCs w:val="20"/>
                <w:rtl w:val="0"/>
              </w:rPr>
              <w:t xml:space="preserve">CMPS 361-Software Design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sz w:val="20"/>
                <w:szCs w:val="20"/>
              </w:rPr>
            </w:pPr>
            <w:r w:rsidDel="00000000" w:rsidR="00000000" w:rsidRPr="00000000">
              <w:rPr>
                <w:sz w:val="20"/>
                <w:szCs w:val="20"/>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sz w:val="20"/>
                <w:szCs w:val="20"/>
              </w:rPr>
            </w:pPr>
            <w:r w:rsidDel="00000000" w:rsidR="00000000" w:rsidRPr="00000000">
              <w:rPr>
                <w:sz w:val="20"/>
                <w:szCs w:val="20"/>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sz w:val="20"/>
                <w:szCs w:val="20"/>
              </w:rPr>
            </w:pPr>
            <w:r w:rsidDel="00000000" w:rsidR="00000000" w:rsidRPr="00000000">
              <w:rPr>
                <w:sz w:val="20"/>
                <w:szCs w:val="20"/>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sz w:val="20"/>
                <w:szCs w:val="20"/>
              </w:rPr>
            </w:pPr>
            <w:r w:rsidDel="00000000" w:rsidR="00000000" w:rsidRPr="00000000">
              <w:rPr>
                <w:sz w:val="20"/>
                <w:szCs w:val="20"/>
                <w:rtl w:val="0"/>
              </w:rPr>
              <w:t xml:space="preserve">MATH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sz w:val="20"/>
                <w:szCs w:val="20"/>
              </w:rPr>
            </w:pPr>
            <w:r w:rsidDel="00000000" w:rsidR="00000000" w:rsidRPr="00000000">
              <w:rPr>
                <w:sz w:val="20"/>
                <w:szCs w:val="20"/>
                <w:rtl w:val="0"/>
              </w:rPr>
              <w:t xml:space="preserve">MATH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center"/>
              <w:rPr>
                <w:sz w:val="20"/>
                <w:szCs w:val="20"/>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sz w:val="20"/>
                <w:szCs w:val="20"/>
                <w:shd w:fill="c9daf8" w:val="clea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sz w:val="20"/>
                <w:szCs w:val="20"/>
                <w:shd w:fill="c9daf8" w:val="clea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cente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b w:val="1"/>
                <w:bCs w:val="1"/>
                <w:sz w:val="20"/>
                <w:szCs w:val="20"/>
              </w:rPr>
            </w:pPr>
            <w:r w:rsidDel="00000000" w:rsidR="00000000" w:rsidRPr="00000000">
              <w:rPr>
                <w:b w:val="1"/>
                <w:bCs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b w:val="1"/>
                <w:bCs w:val="1"/>
                <w:sz w:val="20"/>
                <w:szCs w:val="20"/>
              </w:rPr>
            </w:pPr>
            <w:r w:rsidDel="00000000" w:rsidR="00000000" w:rsidRPr="00000000">
              <w:rPr>
                <w:b w:val="1"/>
                <w:bCs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sz w:val="20"/>
                <w:szCs w:val="20"/>
              </w:rPr>
            </w:pPr>
            <w:r w:rsidDel="00000000" w:rsidR="00000000" w:rsidRPr="00000000">
              <w:rPr>
                <w:rtl w:val="0"/>
              </w:rPr>
            </w:r>
          </w:p>
        </w:tc>
      </w:tr>
    </w:tbl>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highlight w:val="white"/>
        </w:rPr>
      </w:pPr>
      <w:r w:rsidDel="00000000" w:rsidR="00000000" w:rsidRPr="00000000">
        <w:rPr>
          <w:rtl w:val="0"/>
        </w:rPr>
      </w:r>
    </w:p>
    <w:tbl>
      <w:tblPr>
        <w:tblStyle w:val="Table6"/>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830"/>
        <w:gridCol w:w="520"/>
        <w:tblGridChange w:id="0">
          <w:tblGrid>
            <w:gridCol w:w="4118"/>
            <w:gridCol w:w="829"/>
            <w:gridCol w:w="520"/>
            <w:gridCol w:w="3923"/>
            <w:gridCol w:w="830"/>
            <w:gridCol w:w="52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A">
            <w:pPr>
              <w:jc w:val="center"/>
              <w:rPr>
                <w:sz w:val="20"/>
                <w:szCs w:val="20"/>
                <w:shd w:fill="d9d9d9" w:val="clear"/>
              </w:rPr>
            </w:pPr>
            <w:r w:rsidDel="00000000" w:rsidR="00000000" w:rsidRPr="00000000">
              <w:rPr>
                <w:b w:val="1"/>
                <w:bCs w:val="1"/>
                <w:sz w:val="20"/>
                <w:szCs w:val="20"/>
                <w:shd w:fill="d9d9d9" w:val="clear"/>
                <w:rtl w:val="0"/>
              </w:rPr>
              <w:t xml:space="preserve">Fourth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0">
            <w:pPr>
              <w:rPr>
                <w:sz w:val="20"/>
                <w:szCs w:val="20"/>
                <w:shd w:fill="d9d9d9" w:val="clear"/>
              </w:rPr>
            </w:pPr>
            <w:r w:rsidDel="00000000" w:rsidR="00000000" w:rsidRPr="00000000">
              <w:rPr>
                <w:b w:val="1"/>
                <w:bCs w:val="1"/>
                <w:sz w:val="20"/>
                <w:szCs w:val="20"/>
                <w:shd w:fill="d9d9d9" w:val="clear"/>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1">
            <w:pPr>
              <w:jc w:val="center"/>
              <w:rPr>
                <w:sz w:val="20"/>
                <w:szCs w:val="20"/>
                <w:shd w:fill="d9d9d9" w:val="clear"/>
              </w:rPr>
            </w:pPr>
            <w:r w:rsidDel="00000000" w:rsidR="00000000" w:rsidRPr="00000000">
              <w:rPr>
                <w:b w:val="1"/>
                <w:bCs w:val="1"/>
                <w:sz w:val="20"/>
                <w:szCs w:val="20"/>
                <w:shd w:fill="d9d9d9" w:val="clear"/>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2">
            <w:pPr>
              <w:jc w:val="center"/>
              <w:rPr>
                <w:sz w:val="20"/>
                <w:szCs w:val="20"/>
                <w:shd w:fill="d9d9d9" w:val="clear"/>
              </w:rPr>
            </w:pPr>
            <w:sdt>
              <w:sdtPr>
                <w:id w:val="-1302253554"/>
                <w:tag w:val="goog_rdk_6"/>
              </w:sdtPr>
              <w:sdtContent>
                <w:r w:rsidDel="00000000" w:rsidR="00000000" w:rsidRPr="00000000">
                  <w:rPr>
                    <w:rFonts w:ascii="Arial Unicode MS" w:cs="Arial Unicode MS" w:eastAsia="Arial Unicode MS" w:hAnsi="Arial Unicode MS"/>
                    <w:b w:val="1"/>
                    <w:bCs w:val="1"/>
                    <w:sz w:val="20"/>
                    <w:szCs w:val="20"/>
                    <w:shd w:fill="d9d9d9" w:val="clear"/>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3">
            <w:pPr>
              <w:rPr>
                <w:sz w:val="20"/>
                <w:szCs w:val="20"/>
                <w:shd w:fill="d9d9d9" w:val="clear"/>
              </w:rPr>
            </w:pPr>
            <w:r w:rsidDel="00000000" w:rsidR="00000000" w:rsidRPr="00000000">
              <w:rPr>
                <w:b w:val="1"/>
                <w:bCs w:val="1"/>
                <w:sz w:val="20"/>
                <w:szCs w:val="20"/>
                <w:shd w:fill="d9d9d9" w:val="clear"/>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4">
            <w:pPr>
              <w:jc w:val="center"/>
              <w:rPr>
                <w:sz w:val="20"/>
                <w:szCs w:val="20"/>
                <w:shd w:fill="d9d9d9" w:val="clear"/>
              </w:rPr>
            </w:pPr>
            <w:r w:rsidDel="00000000" w:rsidR="00000000" w:rsidRPr="00000000">
              <w:rPr>
                <w:b w:val="1"/>
                <w:bCs w:val="1"/>
                <w:sz w:val="20"/>
                <w:szCs w:val="20"/>
                <w:shd w:fill="d9d9d9" w:val="clear"/>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5">
            <w:pPr>
              <w:jc w:val="center"/>
              <w:rPr>
                <w:sz w:val="20"/>
                <w:szCs w:val="20"/>
                <w:shd w:fill="d9d9d9" w:val="clear"/>
              </w:rPr>
            </w:pPr>
            <w:sdt>
              <w:sdtPr>
                <w:id w:val="-760830276"/>
                <w:tag w:val="goog_rdk_7"/>
              </w:sdtPr>
              <w:sdtContent>
                <w:r w:rsidDel="00000000" w:rsidR="00000000" w:rsidRPr="00000000">
                  <w:rPr>
                    <w:rFonts w:ascii="Arial Unicode MS" w:cs="Arial Unicode MS" w:eastAsia="Arial Unicode MS" w:hAnsi="Arial Unicode MS"/>
                    <w:b w:val="1"/>
                    <w:bCs w:val="1"/>
                    <w:sz w:val="20"/>
                    <w:szCs w:val="20"/>
                    <w:shd w:fill="d9d9d9" w:val="clear"/>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sz w:val="20"/>
                <w:szCs w:val="20"/>
                <w:highlight w:val="white"/>
              </w:rPr>
            </w:pPr>
            <w:r w:rsidDel="00000000" w:rsidR="00000000" w:rsidRPr="00000000">
              <w:rPr>
                <w:sz w:val="20"/>
                <w:szCs w:val="20"/>
                <w:highlight w:val="white"/>
                <w:rtl w:val="0"/>
              </w:rPr>
              <w:t xml:space="preserve">CMPS 366-Organization of Programming Languages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sz w:val="20"/>
                <w:szCs w:val="20"/>
                <w:highlight w:val="white"/>
              </w:rPr>
            </w:pPr>
            <w:r w:rsidDel="00000000" w:rsidR="00000000" w:rsidRPr="00000000">
              <w:rPr>
                <w:sz w:val="20"/>
                <w:szCs w:val="20"/>
                <w:highlight w:val="white"/>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sz w:val="20"/>
                <w:szCs w:val="20"/>
                <w:highlight w:val="white"/>
              </w:rPr>
            </w:pPr>
            <w:r w:rsidDel="00000000" w:rsidR="00000000" w:rsidRPr="00000000">
              <w:rPr>
                <w:sz w:val="20"/>
                <w:szCs w:val="20"/>
                <w:highlight w:val="white"/>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b w:val="1"/>
                <w:bCs w:val="1"/>
                <w:sz w:val="20"/>
                <w:szCs w:val="20"/>
                <w:highlight w:val="white"/>
              </w:rPr>
            </w:pPr>
            <w:r w:rsidDel="00000000" w:rsidR="00000000" w:rsidRPr="00000000">
              <w:rPr>
                <w:sz w:val="20"/>
                <w:szCs w:val="20"/>
                <w:highlight w:val="white"/>
                <w:rtl w:val="0"/>
              </w:rPr>
              <w:t xml:space="preserve">CMPS 450: Senior Project </w:t>
            </w:r>
            <w:r w:rsidDel="00000000" w:rsidR="00000000" w:rsidRPr="00000000">
              <w:rPr>
                <w:b w:val="1"/>
                <w:bCs w:val="1"/>
                <w:sz w:val="20"/>
                <w:szCs w:val="20"/>
                <w:highlight w:val="white"/>
                <w:rtl w:val="0"/>
              </w:rPr>
              <w:t xml:space="preserve">WI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sz w:val="20"/>
                <w:szCs w:val="20"/>
                <w:highlight w:val="whit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0"/>
                <w:szCs w:val="20"/>
                <w:highlight w:val="white"/>
              </w:rPr>
            </w:pPr>
            <w:r w:rsidDel="00000000" w:rsidR="00000000" w:rsidRPr="00000000">
              <w:rPr>
                <w:sz w:val="20"/>
                <w:szCs w:val="20"/>
                <w:highlight w:val="white"/>
                <w:rtl w:val="0"/>
              </w:rPr>
              <w:t xml:space="preserve">CMPS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sz w:val="20"/>
                <w:szCs w:val="20"/>
                <w:highlight w:val="white"/>
              </w:rPr>
            </w:pPr>
            <w:r w:rsidDel="00000000" w:rsidR="00000000" w:rsidRPr="00000000">
              <w:rPr>
                <w:sz w:val="20"/>
                <w:szCs w:val="20"/>
                <w:highlight w:val="white"/>
                <w:rtl w:val="0"/>
              </w:rPr>
              <w:t xml:space="preserve">CMPS 531 Data Structures and Algorithms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sz w:val="20"/>
                <w:szCs w:val="20"/>
                <w:highlight w:val="white"/>
              </w:rPr>
            </w:pPr>
            <w:r w:rsidDel="00000000" w:rsidR="00000000" w:rsidRPr="00000000">
              <w:rPr>
                <w:sz w:val="20"/>
                <w:szCs w:val="20"/>
                <w:highlight w:val="white"/>
                <w:rtl w:val="0"/>
              </w:rPr>
              <w:t xml:space="preserve">CMPS 547 Foundations of Computer Science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sz w:val="20"/>
                <w:szCs w:val="20"/>
                <w:highlight w:val="white"/>
              </w:rPr>
            </w:pPr>
            <w:r w:rsidDel="00000000" w:rsidR="00000000" w:rsidRPr="00000000">
              <w:rPr>
                <w:sz w:val="20"/>
                <w:szCs w:val="20"/>
                <w:highlight w:val="white"/>
                <w:rtl w:val="0"/>
              </w:rPr>
              <w:t xml:space="preserve">MSCS Elective or DATA 620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jc w:val="center"/>
              <w:rPr>
                <w:sz w:val="20"/>
                <w:szCs w:val="20"/>
                <w:highlight w:val="white"/>
              </w:rPr>
            </w:pPr>
            <w:r w:rsidDel="00000000" w:rsidR="00000000" w:rsidRPr="00000000">
              <w:rPr>
                <w:sz w:val="20"/>
                <w:szCs w:val="20"/>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sz w:val="20"/>
                <w:szCs w:val="20"/>
                <w:highlight w:val="white"/>
              </w:rPr>
            </w:pPr>
            <w:r w:rsidDel="00000000" w:rsidR="00000000" w:rsidRPr="00000000">
              <w:rPr>
                <w:sz w:val="20"/>
                <w:szCs w:val="20"/>
                <w:highlight w:val="whit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sz w:val="20"/>
                <w:szCs w:val="20"/>
                <w:highlight w:val="white"/>
              </w:rPr>
            </w:pPr>
            <w:r w:rsidDel="00000000" w:rsidR="00000000" w:rsidRPr="00000000">
              <w:rPr>
                <w:rtl w:val="0"/>
              </w:rPr>
            </w:r>
          </w:p>
        </w:tc>
      </w:tr>
    </w:tbl>
    <w:p w:rsidR="00000000" w:rsidDel="00000000" w:rsidP="00000000" w:rsidRDefault="00000000" w:rsidRPr="00000000" w14:paraId="000000D4">
      <w:pPr>
        <w:rPr>
          <w:sz w:val="20"/>
          <w:szCs w:val="20"/>
          <w:highlight w:val="white"/>
        </w:rPr>
      </w:pPr>
      <w:r w:rsidDel="00000000" w:rsidR="00000000" w:rsidRPr="00000000">
        <w:rPr>
          <w:rtl w:val="0"/>
        </w:rPr>
      </w:r>
    </w:p>
    <w:tbl>
      <w:tblPr>
        <w:tblStyle w:val="Table7"/>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830"/>
        <w:gridCol w:w="520"/>
        <w:tblGridChange w:id="0">
          <w:tblGrid>
            <w:gridCol w:w="4118"/>
            <w:gridCol w:w="829"/>
            <w:gridCol w:w="520"/>
            <w:gridCol w:w="3923"/>
            <w:gridCol w:w="830"/>
            <w:gridCol w:w="52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5">
            <w:pPr>
              <w:jc w:val="center"/>
              <w:rPr>
                <w:b w:val="1"/>
                <w:bCs w:val="1"/>
                <w:sz w:val="20"/>
                <w:szCs w:val="20"/>
                <w:shd w:fill="efefef" w:val="clear"/>
              </w:rPr>
            </w:pPr>
            <w:r w:rsidDel="00000000" w:rsidR="00000000" w:rsidRPr="00000000">
              <w:rPr>
                <w:b w:val="1"/>
                <w:bCs w:val="1"/>
                <w:sz w:val="20"/>
                <w:szCs w:val="20"/>
                <w:shd w:fill="efefef" w:val="clear"/>
                <w:rtl w:val="0"/>
              </w:rPr>
              <w:t xml:space="preserve">Fifth Year - MSCS</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B">
            <w:pPr>
              <w:rPr>
                <w:b w:val="1"/>
                <w:bCs w:val="1"/>
                <w:sz w:val="20"/>
                <w:szCs w:val="20"/>
                <w:shd w:fill="efefef" w:val="clear"/>
              </w:rPr>
            </w:pPr>
            <w:r w:rsidDel="00000000" w:rsidR="00000000" w:rsidRPr="00000000">
              <w:rPr>
                <w:b w:val="1"/>
                <w:bCs w:val="1"/>
                <w:sz w:val="20"/>
                <w:szCs w:val="20"/>
                <w:shd w:fill="efefef" w:val="clear"/>
                <w:rtl w:val="0"/>
              </w:rPr>
              <w:t xml:space="preserve">Fall Semester </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C">
            <w:pPr>
              <w:jc w:val="center"/>
              <w:rPr>
                <w:b w:val="1"/>
                <w:bCs w:val="1"/>
                <w:sz w:val="20"/>
                <w:szCs w:val="20"/>
                <w:shd w:fill="efefef" w:val="clear"/>
              </w:rPr>
            </w:pPr>
            <w:r w:rsidDel="00000000" w:rsidR="00000000" w:rsidRPr="00000000">
              <w:rPr>
                <w:b w:val="1"/>
                <w:bCs w:val="1"/>
                <w:sz w:val="20"/>
                <w:szCs w:val="20"/>
                <w:shd w:fill="efefef" w:val="clear"/>
                <w:rtl w:val="0"/>
              </w:rPr>
              <w:t xml:space="preserve">HRS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D">
            <w:pPr>
              <w:jc w:val="center"/>
              <w:rPr>
                <w:b w:val="1"/>
                <w:bCs w:val="1"/>
                <w:sz w:val="20"/>
                <w:szCs w:val="20"/>
                <w:shd w:fill="efefef" w:val="clear"/>
              </w:rPr>
            </w:pPr>
            <w:sdt>
              <w:sdtPr>
                <w:id w:val="99004687"/>
                <w:tag w:val="goog_rdk_8"/>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E">
            <w:pPr>
              <w:rPr>
                <w:b w:val="1"/>
                <w:bCs w:val="1"/>
                <w:sz w:val="20"/>
                <w:szCs w:val="20"/>
                <w:shd w:fill="efefef" w:val="clear"/>
              </w:rPr>
            </w:pPr>
            <w:r w:rsidDel="00000000" w:rsidR="00000000" w:rsidRPr="00000000">
              <w:rPr>
                <w:b w:val="1"/>
                <w:bCs w:val="1"/>
                <w:sz w:val="20"/>
                <w:szCs w:val="20"/>
                <w:shd w:fill="efefef" w:val="clear"/>
                <w:rtl w:val="0"/>
              </w:rPr>
              <w:t xml:space="preserve">Spring Semester </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F">
            <w:pPr>
              <w:jc w:val="center"/>
              <w:rPr>
                <w:b w:val="1"/>
                <w:bCs w:val="1"/>
                <w:sz w:val="20"/>
                <w:szCs w:val="20"/>
                <w:shd w:fill="efefef" w:val="clear"/>
              </w:rPr>
            </w:pPr>
            <w:r w:rsidDel="00000000" w:rsidR="00000000" w:rsidRPr="00000000">
              <w:rPr>
                <w:b w:val="1"/>
                <w:bCs w:val="1"/>
                <w:sz w:val="20"/>
                <w:szCs w:val="20"/>
                <w:shd w:fill="efefef" w:val="clear"/>
                <w:rtl w:val="0"/>
              </w:rPr>
              <w:t xml:space="preserve">HRS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E0">
            <w:pPr>
              <w:jc w:val="center"/>
              <w:rPr>
                <w:b w:val="1"/>
                <w:bCs w:val="1"/>
                <w:sz w:val="20"/>
                <w:szCs w:val="20"/>
                <w:shd w:fill="efefef" w:val="clear"/>
              </w:rPr>
            </w:pPr>
            <w:sdt>
              <w:sdtPr>
                <w:id w:val="1291363871"/>
                <w:tag w:val="goog_rdk_9"/>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0"/>
                <w:szCs w:val="20"/>
                <w:highlight w:val="white"/>
              </w:rPr>
            </w:pPr>
            <w:r w:rsidDel="00000000" w:rsidR="00000000" w:rsidRPr="00000000">
              <w:rPr>
                <w:b w:val="1"/>
                <w:bCs w:val="1"/>
                <w:sz w:val="20"/>
                <w:szCs w:val="20"/>
                <w:highlight w:val="white"/>
                <w:rtl w:val="0"/>
              </w:rPr>
              <w:t xml:space="preserve">MSCS Elective or DATA 620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sz w:val="20"/>
                <w:szCs w:val="20"/>
                <w:highlight w:val="whit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0"/>
                <w:szCs w:val="20"/>
                <w:highlight w:val="white"/>
              </w:rPr>
            </w:pPr>
            <w:r w:rsidDel="00000000" w:rsidR="00000000" w:rsidRPr="00000000">
              <w:rPr>
                <w:b w:val="1"/>
                <w:bCs w:val="1"/>
                <w:sz w:val="20"/>
                <w:szCs w:val="20"/>
                <w:highlight w:val="white"/>
                <w:rtl w:val="0"/>
              </w:rPr>
              <w:t xml:space="preserve">MSCS Elective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0"/>
                <w:szCs w:val="20"/>
                <w:highlight w:val="white"/>
              </w:rPr>
            </w:pPr>
            <w:r w:rsidDel="00000000" w:rsidR="00000000" w:rsidRPr="00000000">
              <w:rPr>
                <w:b w:val="1"/>
                <w:bCs w:val="1"/>
                <w:sz w:val="20"/>
                <w:szCs w:val="20"/>
                <w:highlight w:val="white"/>
                <w:rtl w:val="0"/>
              </w:rPr>
              <w:t xml:space="preserve">CMPS 750 - THESIS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sz w:val="20"/>
                <w:szCs w:val="20"/>
                <w:highlight w:val="white"/>
              </w:rPr>
            </w:pPr>
            <w:r w:rsidDel="00000000" w:rsidR="00000000" w:rsidRPr="00000000">
              <w:rPr>
                <w:b w:val="1"/>
                <w:bCs w:val="1"/>
                <w:sz w:val="20"/>
                <w:szCs w:val="20"/>
                <w:highlight w:val="white"/>
                <w:rtl w:val="0"/>
              </w:rPr>
              <w:t xml:space="preserve">MSCS Elective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sz w:val="20"/>
                <w:szCs w:val="20"/>
                <w:highlight w:val="whit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sz w:val="20"/>
                <w:szCs w:val="20"/>
                <w:highlight w:val="white"/>
              </w:rPr>
            </w:pPr>
            <w:r w:rsidDel="00000000" w:rsidR="00000000" w:rsidRPr="00000000">
              <w:rPr>
                <w:sz w:val="20"/>
                <w:szCs w:val="20"/>
                <w:highlight w:val="whit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sz w:val="20"/>
                <w:szCs w:val="20"/>
                <w:highlight w:val="white"/>
              </w:rPr>
            </w:pPr>
            <w:r w:rsidDel="00000000" w:rsidR="00000000" w:rsidRPr="00000000">
              <w:rPr>
                <w:sz w:val="20"/>
                <w:szCs w:val="20"/>
                <w:highlight w:val="whit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0"/>
                <w:szCs w:val="20"/>
                <w:highlight w:val="white"/>
              </w:rPr>
            </w:pPr>
            <w:r w:rsidDel="00000000" w:rsidR="00000000" w:rsidRPr="00000000">
              <w:rPr>
                <w:rtl w:val="0"/>
              </w:rPr>
            </w:r>
          </w:p>
        </w:tc>
      </w:tr>
    </w:tbl>
    <w:p w:rsidR="00000000" w:rsidDel="00000000" w:rsidP="00000000" w:rsidRDefault="00000000" w:rsidRPr="00000000" w14:paraId="000000FF">
      <w:pPr>
        <w:rPr>
          <w:sz w:val="20"/>
          <w:szCs w:val="20"/>
          <w:highlight w:val="white"/>
        </w:rPr>
      </w:pPr>
      <w:r w:rsidDel="00000000" w:rsidR="00000000" w:rsidRPr="00000000">
        <w:rPr>
          <w:rtl w:val="0"/>
        </w:rPr>
      </w:r>
    </w:p>
    <w:p w:rsidR="00000000" w:rsidDel="00000000" w:rsidP="00000000" w:rsidRDefault="00000000" w:rsidRPr="00000000" w14:paraId="00000100">
      <w:pPr>
        <w:rPr>
          <w:rFonts w:ascii="Arial" w:cs="Arial" w:eastAsia="Arial" w:hAnsi="Arial"/>
          <w:sz w:val="20"/>
          <w:szCs w:val="20"/>
          <w:highlight w:val="white"/>
        </w:rPr>
      </w:pPr>
      <w:r w:rsidDel="00000000" w:rsidR="00000000" w:rsidRPr="00000000">
        <w:rPr>
          <w:sz w:val="20"/>
          <w:szCs w:val="20"/>
          <w:highlight w:val="white"/>
          <w:rtl w:val="0"/>
        </w:rPr>
        <w:br w:type="textWrapping"/>
      </w:r>
      <w:r w:rsidDel="00000000" w:rsidR="00000000" w:rsidRPr="00000000">
        <w:rPr>
          <w:b w:val="1"/>
          <w:bCs w:val="1"/>
          <w:sz w:val="20"/>
          <w:szCs w:val="20"/>
          <w:highlight w:val="white"/>
          <w:rtl w:val="0"/>
        </w:rPr>
        <w:t xml:space="preserve">Total Credits Required for undergraduate degree: </w:t>
      </w:r>
      <w:r w:rsidDel="00000000" w:rsidR="00000000" w:rsidRPr="00000000">
        <w:rPr>
          <w:sz w:val="20"/>
          <w:szCs w:val="20"/>
          <w:highlight w:val="white"/>
          <w:rtl w:val="0"/>
        </w:rPr>
        <w:t xml:space="preserve">128 credits**</w:t>
      </w:r>
      <w:r w:rsidDel="00000000" w:rsidR="00000000" w:rsidRPr="00000000">
        <w:rPr>
          <w:rtl w:val="0"/>
        </w:rPr>
      </w:r>
    </w:p>
    <w:p w:rsidR="00000000" w:rsidDel="00000000" w:rsidP="00000000" w:rsidRDefault="00000000" w:rsidRPr="00000000" w14:paraId="00000101">
      <w:pPr>
        <w:rPr>
          <w:sz w:val="20"/>
          <w:szCs w:val="20"/>
          <w:highlight w:val="white"/>
        </w:rPr>
      </w:pPr>
      <w:r w:rsidDel="00000000" w:rsidR="00000000" w:rsidRPr="00000000">
        <w:rPr>
          <w:b w:val="1"/>
          <w:bCs w:val="1"/>
          <w:sz w:val="20"/>
          <w:szCs w:val="20"/>
          <w:highlight w:val="white"/>
          <w:rtl w:val="0"/>
        </w:rPr>
        <w:t xml:space="preserve">GPA Required for BS in Computer Science:</w:t>
      </w:r>
      <w:r w:rsidDel="00000000" w:rsidR="00000000" w:rsidRPr="00000000">
        <w:rPr>
          <w:sz w:val="20"/>
          <w:szCs w:val="20"/>
          <w:highlight w:val="white"/>
          <w:rtl w:val="0"/>
        </w:rPr>
        <w:t xml:space="preserve"> 2.0</w:t>
      </w:r>
    </w:p>
    <w:p w:rsidR="00000000" w:rsidDel="00000000" w:rsidP="00000000" w:rsidRDefault="00000000" w:rsidRPr="00000000" w14:paraId="00000102">
      <w:pPr>
        <w:rPr>
          <w:b w:val="1"/>
          <w:bCs w:val="1"/>
          <w:sz w:val="20"/>
          <w:szCs w:val="20"/>
          <w:highlight w:val="white"/>
        </w:rPr>
      </w:pPr>
      <w:r w:rsidDel="00000000" w:rsidR="00000000" w:rsidRPr="00000000">
        <w:rPr>
          <w:b w:val="1"/>
          <w:bCs w:val="1"/>
          <w:sz w:val="20"/>
          <w:szCs w:val="20"/>
          <w:highlight w:val="white"/>
          <w:rtl w:val="0"/>
        </w:rPr>
        <w:t xml:space="preserve">GPA Required for 4+1 Pathway: </w:t>
      </w:r>
      <w:r w:rsidDel="00000000" w:rsidR="00000000" w:rsidRPr="00000000">
        <w:rPr>
          <w:sz w:val="20"/>
          <w:szCs w:val="20"/>
          <w:highlight w:val="white"/>
          <w:rtl w:val="0"/>
        </w:rPr>
        <w:t xml:space="preserve">3.0</w:t>
      </w:r>
      <w:r w:rsidDel="00000000" w:rsidR="00000000" w:rsidRPr="00000000">
        <w:rPr>
          <w:rtl w:val="0"/>
        </w:rPr>
      </w:r>
    </w:p>
    <w:p w:rsidR="00000000" w:rsidDel="00000000" w:rsidP="00000000" w:rsidRDefault="00000000" w:rsidRPr="00000000" w14:paraId="00000103">
      <w:pPr>
        <w:rPr>
          <w:b w:val="1"/>
          <w:bCs w:val="1"/>
          <w:sz w:val="20"/>
          <w:szCs w:val="20"/>
          <w:highlight w:val="white"/>
        </w:rPr>
      </w:pPr>
      <w:r w:rsidDel="00000000" w:rsidR="00000000" w:rsidRPr="00000000">
        <w:rPr>
          <w:b w:val="1"/>
          <w:bCs w:val="1"/>
          <w:sz w:val="20"/>
          <w:szCs w:val="20"/>
          <w:highlight w:val="white"/>
          <w:rtl w:val="0"/>
        </w:rPr>
        <w:t xml:space="preserve">WI: Writing Intensive-3 required in the major</w:t>
      </w:r>
    </w:p>
    <w:p w:rsidR="00000000" w:rsidDel="00000000" w:rsidP="00000000" w:rsidRDefault="00000000" w:rsidRPr="00000000" w14:paraId="00000104">
      <w:pPr>
        <w:rPr>
          <w:b w:val="1"/>
          <w:bCs w:val="1"/>
          <w:sz w:val="20"/>
          <w:szCs w:val="20"/>
          <w:highlight w:val="white"/>
        </w:rPr>
      </w:pP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6">
      <w:pPr>
        <w:ind w:left="1440" w:firstLine="0"/>
        <w:rPr>
          <w:sz w:val="20"/>
          <w:szCs w:val="20"/>
        </w:rPr>
      </w:pPr>
      <w:r w:rsidDel="00000000" w:rsidR="00000000" w:rsidRPr="00000000">
        <w:rPr>
          <w:rtl w:val="0"/>
        </w:rPr>
      </w:r>
    </w:p>
    <w:p w:rsidR="00000000" w:rsidDel="00000000" w:rsidP="00000000" w:rsidRDefault="00000000" w:rsidRPr="00000000" w14:paraId="0000010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E">
      <w:pPr>
        <w:rPr>
          <w:sz w:val="18"/>
          <w:szCs w:val="18"/>
        </w:rPr>
      </w:pPr>
      <w:r w:rsidDel="00000000" w:rsidR="00000000" w:rsidRPr="00000000">
        <w:rPr>
          <w:rtl w:val="0"/>
        </w:rPr>
      </w:r>
    </w:p>
    <w:p w:rsidR="00000000" w:rsidDel="00000000" w:rsidP="00000000" w:rsidRDefault="00000000" w:rsidRPr="00000000" w14:paraId="0000010F">
      <w:pPr>
        <w:rPr>
          <w:b w:val="1"/>
          <w:bCs w:val="1"/>
          <w:sz w:val="20"/>
          <w:szCs w:val="20"/>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0">
      <w:pPr>
        <w:rPr>
          <w:b w:val="1"/>
          <w:bCs w:val="1"/>
          <w:sz w:val="20"/>
          <w:szCs w:val="20"/>
          <w:highlight w:val="white"/>
        </w:rPr>
      </w:pPr>
      <w:r w:rsidDel="00000000" w:rsidR="00000000" w:rsidRPr="00000000">
        <w:rPr>
          <w:rtl w:val="0"/>
        </w:rPr>
      </w:r>
    </w:p>
    <w:p w:rsidR="00000000" w:rsidDel="00000000" w:rsidP="00000000" w:rsidRDefault="00000000" w:rsidRPr="00000000" w14:paraId="00000111">
      <w:pPr>
        <w:rPr>
          <w:rFonts w:ascii="Arial" w:cs="Arial" w:eastAsia="Arial" w:hAnsi="Arial"/>
          <w:sz w:val="20"/>
          <w:szCs w:val="20"/>
          <w:highlight w:val="white"/>
        </w:rPr>
      </w:pPr>
      <w:r w:rsidDel="00000000" w:rsidR="00000000" w:rsidRPr="00000000">
        <w:rPr>
          <w:sz w:val="20"/>
          <w:szCs w:val="20"/>
          <w:highlight w:val="white"/>
          <w:rtl w:val="0"/>
        </w:rPr>
        <w:t xml:space="preserve">* Two additional electives are required in the 3</w:t>
      </w:r>
      <w:r w:rsidDel="00000000" w:rsidR="00000000" w:rsidRPr="00000000">
        <w:rPr>
          <w:sz w:val="20"/>
          <w:szCs w:val="20"/>
          <w:highlight w:val="white"/>
          <w:vertAlign w:val="superscript"/>
          <w:rtl w:val="0"/>
        </w:rPr>
        <w:t xml:space="preserve">rd</w:t>
      </w:r>
      <w:r w:rsidDel="00000000" w:rsidR="00000000" w:rsidRPr="00000000">
        <w:rPr>
          <w:sz w:val="20"/>
          <w:szCs w:val="20"/>
          <w:highlight w:val="white"/>
          <w:rtl w:val="0"/>
        </w:rPr>
        <w:t xml:space="preserve"> year because graduate courses are only 3 credits, instead of the usual 4 for undergraduate courses.  Thus, a student must take an additional 3 credits to meet the 128-credit graduation requirement.  </w:t>
      </w:r>
      <w:r w:rsidDel="00000000" w:rsidR="00000000" w:rsidRPr="00000000">
        <w:rPr>
          <w:rtl w:val="0"/>
        </w:rPr>
      </w:r>
    </w:p>
    <w:p w:rsidR="00000000" w:rsidDel="00000000" w:rsidP="00000000" w:rsidRDefault="00000000" w:rsidRPr="00000000" w14:paraId="00000112">
      <w:pPr>
        <w:rPr>
          <w:sz w:val="20"/>
          <w:szCs w:val="20"/>
          <w:highlight w:val="white"/>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highlight w:val="white"/>
        </w:rPr>
      </w:pPr>
      <w:r w:rsidDel="00000000" w:rsidR="00000000" w:rsidRPr="00000000">
        <w:rPr>
          <w:b w:val="1"/>
          <w:bCs w:val="1"/>
          <w:sz w:val="20"/>
          <w:szCs w:val="20"/>
          <w:highlight w:val="white"/>
          <w:rtl w:val="0"/>
        </w:rPr>
        <w:t xml:space="preserve">Total Graduate Credits Required: </w:t>
      </w:r>
      <w:r w:rsidDel="00000000" w:rsidR="00000000" w:rsidRPr="00000000">
        <w:rPr>
          <w:sz w:val="20"/>
          <w:szCs w:val="20"/>
          <w:highlight w:val="white"/>
          <w:rtl w:val="0"/>
        </w:rPr>
        <w:t xml:space="preserve">30 credits**</w:t>
      </w:r>
      <w:r w:rsidDel="00000000" w:rsidR="00000000" w:rsidRPr="00000000">
        <w:rPr>
          <w:rtl w:val="0"/>
        </w:rPr>
      </w:r>
    </w:p>
    <w:p w:rsidR="00000000" w:rsidDel="00000000" w:rsidP="00000000" w:rsidRDefault="00000000" w:rsidRPr="00000000" w14:paraId="00000114">
      <w:pPr>
        <w:rPr>
          <w:sz w:val="20"/>
          <w:szCs w:val="20"/>
          <w:highlight w:val="white"/>
        </w:rPr>
      </w:pPr>
      <w:r w:rsidDel="00000000" w:rsidR="00000000" w:rsidRPr="00000000">
        <w:rPr>
          <w:b w:val="1"/>
          <w:bCs w:val="1"/>
          <w:sz w:val="20"/>
          <w:szCs w:val="20"/>
          <w:highlight w:val="white"/>
          <w:rtl w:val="0"/>
        </w:rPr>
        <w:t xml:space="preserve">GPA Required for MSCS:</w:t>
      </w:r>
      <w:r w:rsidDel="00000000" w:rsidR="00000000" w:rsidRPr="00000000">
        <w:rPr>
          <w:sz w:val="20"/>
          <w:szCs w:val="20"/>
          <w:highlight w:val="white"/>
          <w:rtl w:val="0"/>
        </w:rPr>
        <w:t xml:space="preserve"> 3.0</w:t>
      </w:r>
    </w:p>
    <w:p w:rsidR="00000000" w:rsidDel="00000000" w:rsidP="00000000" w:rsidRDefault="00000000" w:rsidRPr="00000000" w14:paraId="00000115">
      <w:pPr>
        <w:rPr>
          <w:sz w:val="20"/>
          <w:szCs w:val="20"/>
          <w:highlight w:val="white"/>
        </w:rPr>
      </w:pPr>
      <w:r w:rsidDel="00000000" w:rsidR="00000000" w:rsidRPr="00000000">
        <w:rPr>
          <w:rtl w:val="0"/>
        </w:rPr>
      </w:r>
    </w:p>
    <w:p w:rsidR="00000000" w:rsidDel="00000000" w:rsidP="00000000" w:rsidRDefault="00000000" w:rsidRPr="00000000" w14:paraId="00000116">
      <w:pPr>
        <w:rPr>
          <w:b w:val="1"/>
          <w:bCs w:val="1"/>
          <w:sz w:val="20"/>
          <w:szCs w:val="20"/>
          <w:highlight w:val="white"/>
        </w:rPr>
      </w:pPr>
      <w:r w:rsidDel="00000000" w:rsidR="00000000" w:rsidRPr="00000000">
        <w:rPr>
          <w:sz w:val="20"/>
          <w:szCs w:val="20"/>
          <w:highlight w:val="white"/>
          <w:rtl w:val="0"/>
        </w:rPr>
        <w:t xml:space="preserve">**The 9 credits of graduate coursework taken in the fourth-year will double count towards both the undergraduate degree requirement of 128 credits as well as the required 30 graduate credits.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444C31"/>
    <w:rPr>
      <w:color w:val="0000ff"/>
      <w:u w:val="single"/>
    </w:rPr>
  </w:style>
  <w:style w:type="character" w:styleId="CommentReference">
    <w:name w:val="annotation reference"/>
    <w:basedOn w:val="DefaultParagraphFont"/>
    <w:uiPriority w:val="99"/>
    <w:semiHidden w:val="1"/>
    <w:unhideWhenUsed w:val="1"/>
    <w:rsid w:val="00444C31"/>
    <w:rPr>
      <w:sz w:val="16"/>
      <w:szCs w:val="16"/>
    </w:rPr>
  </w:style>
  <w:style w:type="paragraph" w:styleId="CommentText">
    <w:name w:val="annotation text"/>
    <w:basedOn w:val="Normal"/>
    <w:link w:val="CommentTextChar"/>
    <w:uiPriority w:val="99"/>
    <w:semiHidden w:val="1"/>
    <w:unhideWhenUsed w:val="1"/>
    <w:rsid w:val="00444C31"/>
    <w:rPr>
      <w:sz w:val="20"/>
      <w:szCs w:val="20"/>
    </w:rPr>
  </w:style>
  <w:style w:type="character" w:styleId="CommentTextChar" w:customStyle="1">
    <w:name w:val="Comment Text Char"/>
    <w:basedOn w:val="DefaultParagraphFont"/>
    <w:link w:val="CommentText"/>
    <w:uiPriority w:val="99"/>
    <w:semiHidden w:val="1"/>
    <w:rsid w:val="00444C31"/>
    <w:rPr>
      <w:sz w:val="20"/>
      <w:szCs w:val="20"/>
    </w:rPr>
  </w:style>
  <w:style w:type="paragraph" w:styleId="CommentSubject">
    <w:name w:val="annotation subject"/>
    <w:basedOn w:val="CommentText"/>
    <w:next w:val="CommentText"/>
    <w:link w:val="CommentSubjectChar"/>
    <w:uiPriority w:val="99"/>
    <w:semiHidden w:val="1"/>
    <w:unhideWhenUsed w:val="1"/>
    <w:rsid w:val="00444C31"/>
    <w:rPr>
      <w:b w:val="1"/>
      <w:bCs w:val="1"/>
    </w:rPr>
  </w:style>
  <w:style w:type="character" w:styleId="CommentSubjectChar" w:customStyle="1">
    <w:name w:val="Comment Subject Char"/>
    <w:basedOn w:val="CommentTextChar"/>
    <w:link w:val="CommentSubject"/>
    <w:uiPriority w:val="99"/>
    <w:semiHidden w:val="1"/>
    <w:rsid w:val="00444C31"/>
    <w:rPr>
      <w:b w:val="1"/>
      <w:bCs w:val="1"/>
      <w:sz w:val="20"/>
      <w:szCs w:val="20"/>
    </w:rPr>
  </w:style>
  <w:style w:type="paragraph" w:styleId="BalloonText">
    <w:name w:val="Balloon Text"/>
    <w:basedOn w:val="Normal"/>
    <w:link w:val="BalloonTextChar"/>
    <w:uiPriority w:val="99"/>
    <w:semiHidden w:val="1"/>
    <w:unhideWhenUsed w:val="1"/>
    <w:rsid w:val="00444C3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4C31"/>
    <w:rPr>
      <w:rFonts w:ascii="Segoe UI" w:cs="Segoe UI" w:hAnsi="Segoe UI"/>
      <w:sz w:val="18"/>
      <w:szCs w:val="18"/>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CD3342"/>
    <w:rPr>
      <w:color w:val="605e5c"/>
      <w:shd w:color="auto" w:fill="e1dfdd" w:val="clear"/>
    </w:r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dmc/4plu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8bNeyk4Aym7+MAO2Q3crB15T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IaC5namRneHMyDmguZTB1aGtrc2wxdHZmMg5oLmoxdzBxNnJvdmI2MDgAciExRnkzUWV3Z2RfZUFBSndIX2JxdnA1MG5BYUs2UC1yb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2023-06-22T19:45:00Z</dcterms:created>
  <dc:creator>Amanda Beecher</dc:creator>
</cp:coreProperties>
</file>