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heading=h.9ft441jkdps6"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rtl w:val="0"/>
        </w:rPr>
      </w:r>
    </w:p>
    <w:p w:rsidR="00000000" w:rsidDel="00000000" w:rsidP="00000000" w:rsidRDefault="00000000" w:rsidRPr="00000000" w14:paraId="00000006">
      <w:pPr>
        <w:pageBreakBefore w:val="0"/>
        <w:rPr>
          <w:b w:val="1"/>
          <w:sz w:val="28"/>
          <w:szCs w:val="28"/>
        </w:rPr>
      </w:pPr>
      <w:r w:rsidDel="00000000" w:rsidR="00000000" w:rsidRPr="00000000">
        <w:rPr>
          <w:b w:val="1"/>
          <w:sz w:val="28"/>
          <w:szCs w:val="28"/>
          <w:rtl w:val="0"/>
        </w:rPr>
        <w:t xml:space="preserve">Cybersecurity with MS in Computer Science</w:t>
      </w:r>
    </w:p>
    <w:p w:rsidR="00000000" w:rsidDel="00000000" w:rsidP="00000000" w:rsidRDefault="00000000" w:rsidRPr="00000000" w14:paraId="00000007">
      <w:pPr>
        <w:pageBreakBefore w:val="0"/>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pageBreakBefore w:val="0"/>
        <w:rPr>
          <w:sz w:val="14"/>
          <w:szCs w:val="14"/>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r w:rsidDel="00000000" w:rsidR="00000000" w:rsidRPr="00000000">
        <w:rPr>
          <w:rtl w:val="0"/>
        </w:rPr>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51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513.9550781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to MATH 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4om2kcac35hy"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6">
      <w:pPr>
        <w:rPr>
          <w:sz w:val="20"/>
          <w:szCs w:val="20"/>
        </w:rPr>
      </w:pPr>
      <w:bookmarkStart w:colFirst="0" w:colLast="0" w:name="_heading=h.9zmeygixiv0k" w:id="2"/>
      <w:bookmarkEnd w:id="2"/>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466614202"/>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806566851"/>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TAS Pathways Module 1:</w:t>
            </w:r>
          </w:p>
          <w:p w:rsidR="00000000" w:rsidDel="00000000" w:rsidP="00000000" w:rsidRDefault="00000000" w:rsidRPr="00000000" w14:paraId="0000003F">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pageBreakBefore w:val="0"/>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46932662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096676061"/>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95"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INFO 224-Principles of Information Technology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7">
            <w:pPr>
              <w:rPr>
                <w:sz w:val="20"/>
                <w:szCs w:val="20"/>
              </w:rPr>
            </w:pPr>
            <w:r w:rsidDel="00000000" w:rsidR="00000000" w:rsidRPr="00000000">
              <w:rPr>
                <w:sz w:val="20"/>
                <w:szCs w:val="20"/>
                <w:rtl w:val="0"/>
              </w:rPr>
              <w:t xml:space="preserve">DATA 225 Ethics of Technology OR INFO 315 COMPUTER LAW &amp; ETHICS</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TAS Pathways Module 2:</w:t>
            </w:r>
          </w:p>
          <w:p w:rsidR="00000000" w:rsidDel="00000000" w:rsidP="00000000" w:rsidRDefault="00000000" w:rsidRPr="00000000" w14:paraId="0000006E">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F">
            <w:pPr>
              <w:jc w:val="center"/>
              <w:rPr/>
            </w:pPr>
            <w:r w:rsidDel="00000000" w:rsidR="00000000" w:rsidRPr="00000000">
              <w:rPr>
                <w:rtl w:val="0"/>
              </w:rPr>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TAS Pathways Module 3: </w:t>
            </w:r>
          </w:p>
          <w:p w:rsidR="00000000" w:rsidDel="00000000" w:rsidP="00000000" w:rsidRDefault="00000000" w:rsidRPr="00000000" w14:paraId="00000072">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3">
            <w:pPr>
              <w:jc w:val="cente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pageBreakBefore w:val="0"/>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38188907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60087674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CMPS 305-Cyber Security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CMPS 370 - Cyber and Network Defense</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327 - Network Programming</w:t>
            </w:r>
          </w:p>
          <w:p w:rsidR="00000000" w:rsidDel="00000000" w:rsidP="00000000" w:rsidRDefault="00000000" w:rsidRPr="00000000" w14:paraId="0000008F">
            <w:pPr>
              <w:rPr>
                <w:sz w:val="20"/>
                <w:szCs w:val="20"/>
              </w:rPr>
            </w:pPr>
            <w:r w:rsidDel="00000000" w:rsidR="00000000" w:rsidRPr="00000000">
              <w:rPr>
                <w:sz w:val="20"/>
                <w:szCs w:val="20"/>
                <w:rtl w:val="0"/>
              </w:rPr>
              <w:t xml:space="preserve">OR</w:t>
            </w:r>
          </w:p>
          <w:p w:rsidR="00000000" w:rsidDel="00000000" w:rsidP="00000000" w:rsidRDefault="00000000" w:rsidRPr="00000000" w14:paraId="00000090">
            <w:pPr>
              <w:rPr>
                <w:sz w:val="20"/>
                <w:szCs w:val="20"/>
              </w:rPr>
            </w:pPr>
            <w:r w:rsidDel="00000000" w:rsidR="00000000" w:rsidRPr="00000000">
              <w:rPr>
                <w:sz w:val="20"/>
                <w:szCs w:val="20"/>
                <w:rtl w:val="0"/>
              </w:rPr>
              <w:t xml:space="preserve">INFO 335 - Networks and Distributed Processing</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CMPS/INFO/ELECTIVE 1 of 4</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r>
    </w:tbl>
    <w:p w:rsidR="00000000" w:rsidDel="00000000" w:rsidP="00000000" w:rsidRDefault="00000000" w:rsidRPr="00000000" w14:paraId="000000A8">
      <w:pPr>
        <w:pageBreakBefore w:val="0"/>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9">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73351863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1940552812"/>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MATH 240 - Cryptography</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 531 Data Structures and Algorithms Counts as CMPS/INFO/ELECTIVE 4 of 4</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CMPS/INFO/ELECTIVE 2 of 4</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rtl w:val="0"/>
              </w:rPr>
              <w:t xml:space="preserve">CMPS 547 Foundations of Computer Science Counts as CMPS/INFO/ELECTIVE 3 of 4 </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MSCS Elective or DATA 620 </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 OR Gen Ed: Values &amp; Ethics if DATA 225 not taken</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r>
    </w:tbl>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rPr>
          <w:sz w:val="18"/>
          <w:szCs w:val="18"/>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5">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D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D">
            <w:pPr>
              <w:jc w:val="center"/>
              <w:rPr/>
            </w:pPr>
            <w:sdt>
              <w:sdtPr>
                <w:id w:val="-2065805336"/>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E0">
            <w:pPr>
              <w:jc w:val="center"/>
              <w:rPr/>
            </w:pPr>
            <w:sdt>
              <w:sdtPr>
                <w:id w:val="14297710"/>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1">
            <w:pPr>
              <w:rPr>
                <w:sz w:val="20"/>
                <w:szCs w:val="20"/>
              </w:rPr>
            </w:pPr>
            <w:r w:rsidDel="00000000" w:rsidR="00000000" w:rsidRPr="00000000">
              <w:rPr>
                <w:sz w:val="20"/>
                <w:szCs w:val="20"/>
                <w:rtl w:val="0"/>
              </w:rPr>
              <w:t xml:space="preserve">MSMC Elective</w:t>
            </w:r>
          </w:p>
        </w:tc>
        <w:tc>
          <w:tcPr/>
          <w:p w:rsidR="00000000" w:rsidDel="00000000" w:rsidP="00000000" w:rsidRDefault="00000000" w:rsidRPr="00000000" w14:paraId="000000E2">
            <w:pPr>
              <w:jc w:val="center"/>
              <w:rPr/>
            </w:pPr>
            <w:r w:rsidDel="00000000" w:rsidR="00000000" w:rsidRPr="00000000">
              <w:rPr>
                <w:rtl w:val="0"/>
              </w:rPr>
              <w:t xml:space="preserve">3</w:t>
            </w:r>
          </w:p>
        </w:tc>
        <w:tc>
          <w:tcPr/>
          <w:p w:rsidR="00000000" w:rsidDel="00000000" w:rsidP="00000000" w:rsidRDefault="00000000" w:rsidRPr="00000000" w14:paraId="000000E3">
            <w:pPr>
              <w:jc w:val="center"/>
              <w:rPr/>
            </w:pPr>
            <w:r w:rsidDel="00000000" w:rsidR="00000000" w:rsidRPr="00000000">
              <w:rPr>
                <w:rtl w:val="0"/>
              </w:rPr>
            </w:r>
          </w:p>
        </w:tc>
        <w:tc>
          <w:tcPr/>
          <w:p w:rsidR="00000000" w:rsidDel="00000000" w:rsidP="00000000" w:rsidRDefault="00000000" w:rsidRPr="00000000" w14:paraId="000000E4">
            <w:pPr>
              <w:rPr>
                <w:sz w:val="20"/>
                <w:szCs w:val="20"/>
              </w:rPr>
            </w:pPr>
            <w:r w:rsidDel="00000000" w:rsidR="00000000" w:rsidRPr="00000000">
              <w:rPr>
                <w:sz w:val="20"/>
                <w:szCs w:val="20"/>
                <w:rtl w:val="0"/>
              </w:rPr>
              <w:t xml:space="preserve">MSMC Elective or DATA 620</w:t>
            </w:r>
          </w:p>
        </w:tc>
        <w:tc>
          <w:tcPr/>
          <w:p w:rsidR="00000000" w:rsidDel="00000000" w:rsidP="00000000" w:rsidRDefault="00000000" w:rsidRPr="00000000" w14:paraId="000000E5">
            <w:pPr>
              <w:jc w:val="center"/>
              <w:rPr/>
            </w:pPr>
            <w:r w:rsidDel="00000000" w:rsidR="00000000" w:rsidRPr="00000000">
              <w:rPr>
                <w:rtl w:val="0"/>
              </w:rPr>
              <w:t xml:space="preserve">3</w:t>
            </w:r>
          </w:p>
        </w:tc>
        <w:tc>
          <w:tcPr/>
          <w:p w:rsidR="00000000" w:rsidDel="00000000" w:rsidP="00000000" w:rsidRDefault="00000000" w:rsidRPr="00000000" w14:paraId="000000E6">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7">
            <w:pPr>
              <w:rPr>
                <w:sz w:val="20"/>
                <w:szCs w:val="20"/>
              </w:rPr>
            </w:pPr>
            <w:r w:rsidDel="00000000" w:rsidR="00000000" w:rsidRPr="00000000">
              <w:rPr>
                <w:sz w:val="20"/>
                <w:szCs w:val="20"/>
                <w:rtl w:val="0"/>
              </w:rPr>
              <w:t xml:space="preserve">MSMC Elective</w:t>
            </w:r>
          </w:p>
        </w:tc>
        <w:tc>
          <w:tcPr/>
          <w:p w:rsidR="00000000" w:rsidDel="00000000" w:rsidP="00000000" w:rsidRDefault="00000000" w:rsidRPr="00000000" w14:paraId="000000E8">
            <w:pPr>
              <w:jc w:val="center"/>
              <w:rPr/>
            </w:pPr>
            <w:r w:rsidDel="00000000" w:rsidR="00000000" w:rsidRPr="00000000">
              <w:rPr>
                <w:rtl w:val="0"/>
              </w:rPr>
              <w:t xml:space="preserve">3</w:t>
            </w:r>
          </w:p>
        </w:tc>
        <w:tc>
          <w:tcPr/>
          <w:p w:rsidR="00000000" w:rsidDel="00000000" w:rsidP="00000000" w:rsidRDefault="00000000" w:rsidRPr="00000000" w14:paraId="000000E9">
            <w:pPr>
              <w:jc w:val="center"/>
              <w:rPr/>
            </w:pPr>
            <w:r w:rsidDel="00000000" w:rsidR="00000000" w:rsidRPr="00000000">
              <w:rPr>
                <w:rtl w:val="0"/>
              </w:rPr>
            </w:r>
          </w:p>
        </w:tc>
        <w:tc>
          <w:tcPr/>
          <w:p w:rsidR="00000000" w:rsidDel="00000000" w:rsidP="00000000" w:rsidRDefault="00000000" w:rsidRPr="00000000" w14:paraId="000000EA">
            <w:pPr>
              <w:rPr>
                <w:sz w:val="20"/>
                <w:szCs w:val="20"/>
              </w:rPr>
            </w:pPr>
            <w:r w:rsidDel="00000000" w:rsidR="00000000" w:rsidRPr="00000000">
              <w:rPr>
                <w:sz w:val="20"/>
                <w:szCs w:val="20"/>
                <w:rtl w:val="0"/>
              </w:rPr>
              <w:t xml:space="preserve">MSMC Elective</w:t>
            </w:r>
          </w:p>
        </w:tc>
        <w:tc>
          <w:tcPr/>
          <w:p w:rsidR="00000000" w:rsidDel="00000000" w:rsidP="00000000" w:rsidRDefault="00000000" w:rsidRPr="00000000" w14:paraId="000000EB">
            <w:pPr>
              <w:jc w:val="center"/>
              <w:rPr/>
            </w:pPr>
            <w:r w:rsidDel="00000000" w:rsidR="00000000" w:rsidRPr="00000000">
              <w:rPr>
                <w:rtl w:val="0"/>
              </w:rPr>
              <w:t xml:space="preserve">3</w:t>
            </w:r>
          </w:p>
        </w:tc>
        <w:tc>
          <w:tcPr/>
          <w:p w:rsidR="00000000" w:rsidDel="00000000" w:rsidP="00000000" w:rsidRDefault="00000000" w:rsidRPr="00000000" w14:paraId="000000E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D">
            <w:pPr>
              <w:rPr>
                <w:sz w:val="20"/>
                <w:szCs w:val="20"/>
              </w:rPr>
            </w:pPr>
            <w:r w:rsidDel="00000000" w:rsidR="00000000" w:rsidRPr="00000000">
              <w:rPr>
                <w:sz w:val="20"/>
                <w:szCs w:val="20"/>
                <w:rtl w:val="0"/>
              </w:rPr>
              <w:t xml:space="preserve">MSMC Elective</w:t>
            </w:r>
          </w:p>
        </w:tc>
        <w:tc>
          <w:tcPr/>
          <w:p w:rsidR="00000000" w:rsidDel="00000000" w:rsidP="00000000" w:rsidRDefault="00000000" w:rsidRPr="00000000" w14:paraId="000000EE">
            <w:pPr>
              <w:jc w:val="center"/>
              <w:rPr/>
            </w:pPr>
            <w:r w:rsidDel="00000000" w:rsidR="00000000" w:rsidRPr="00000000">
              <w:rPr>
                <w:rtl w:val="0"/>
              </w:rPr>
              <w:t xml:space="preserve">3</w:t>
            </w:r>
          </w:p>
        </w:tc>
        <w:tc>
          <w:tcPr/>
          <w:p w:rsidR="00000000" w:rsidDel="00000000" w:rsidP="00000000" w:rsidRDefault="00000000" w:rsidRPr="00000000" w14:paraId="000000EF">
            <w:pPr>
              <w:jc w:val="center"/>
              <w:rPr/>
            </w:pPr>
            <w:r w:rsidDel="00000000" w:rsidR="00000000" w:rsidRPr="00000000">
              <w:rPr>
                <w:rtl w:val="0"/>
              </w:rPr>
            </w:r>
          </w:p>
        </w:tc>
        <w:tc>
          <w:tcPr/>
          <w:p w:rsidR="00000000" w:rsidDel="00000000" w:rsidP="00000000" w:rsidRDefault="00000000" w:rsidRPr="00000000" w14:paraId="000000F0">
            <w:pPr>
              <w:rPr>
                <w:sz w:val="20"/>
                <w:szCs w:val="20"/>
              </w:rPr>
            </w:pPr>
            <w:r w:rsidDel="00000000" w:rsidR="00000000" w:rsidRPr="00000000">
              <w:rPr>
                <w:sz w:val="20"/>
                <w:szCs w:val="20"/>
                <w:rtl w:val="0"/>
              </w:rPr>
              <w:t xml:space="preserve">CMPS 750 - Thesis</w:t>
            </w:r>
          </w:p>
        </w:tc>
        <w:tc>
          <w:tcPr/>
          <w:p w:rsidR="00000000" w:rsidDel="00000000" w:rsidP="00000000" w:rsidRDefault="00000000" w:rsidRPr="00000000" w14:paraId="000000F1">
            <w:pPr>
              <w:jc w:val="center"/>
              <w:rPr/>
            </w:pPr>
            <w:r w:rsidDel="00000000" w:rsidR="00000000" w:rsidRPr="00000000">
              <w:rPr>
                <w:rtl w:val="0"/>
              </w:rPr>
              <w:t xml:space="preserve">2</w:t>
            </w:r>
          </w:p>
        </w:tc>
        <w:tc>
          <w:tcPr/>
          <w:p w:rsidR="00000000" w:rsidDel="00000000" w:rsidP="00000000" w:rsidRDefault="00000000" w:rsidRPr="00000000" w14:paraId="000000F2">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F3">
            <w:pPr>
              <w:rPr>
                <w:sz w:val="20"/>
                <w:szCs w:val="20"/>
              </w:rPr>
            </w:pPr>
            <w:r w:rsidDel="00000000" w:rsidR="00000000" w:rsidRPr="00000000">
              <w:rPr>
                <w:sz w:val="20"/>
                <w:szCs w:val="20"/>
                <w:rtl w:val="0"/>
              </w:rPr>
              <w:t xml:space="preserve">MSMC Elective</w:t>
            </w:r>
          </w:p>
        </w:tc>
        <w:tc>
          <w:tcPr/>
          <w:p w:rsidR="00000000" w:rsidDel="00000000" w:rsidP="00000000" w:rsidRDefault="00000000" w:rsidRPr="00000000" w14:paraId="000000F4">
            <w:pPr>
              <w:jc w:val="center"/>
              <w:rPr/>
            </w:pPr>
            <w:r w:rsidDel="00000000" w:rsidR="00000000" w:rsidRPr="00000000">
              <w:rPr>
                <w:rtl w:val="0"/>
              </w:rPr>
              <w:t xml:space="preserve">3</w:t>
            </w:r>
          </w:p>
        </w:tc>
        <w:tc>
          <w:tcPr/>
          <w:p w:rsidR="00000000" w:rsidDel="00000000" w:rsidP="00000000" w:rsidRDefault="00000000" w:rsidRPr="00000000" w14:paraId="000000F5">
            <w:pPr>
              <w:jc w:val="center"/>
              <w:rPr/>
            </w:pPr>
            <w:r w:rsidDel="00000000" w:rsidR="00000000" w:rsidRPr="00000000">
              <w:rPr>
                <w:rtl w:val="0"/>
              </w:rPr>
            </w:r>
          </w:p>
        </w:tc>
        <w:tc>
          <w:tcPr/>
          <w:p w:rsidR="00000000" w:rsidDel="00000000" w:rsidP="00000000" w:rsidRDefault="00000000" w:rsidRPr="00000000" w14:paraId="000000F6">
            <w:pPr>
              <w:rPr>
                <w:sz w:val="20"/>
                <w:szCs w:val="20"/>
              </w:rPr>
            </w:pPr>
            <w:r w:rsidDel="00000000" w:rsidR="00000000" w:rsidRPr="00000000">
              <w:rPr>
                <w:rtl w:val="0"/>
              </w:rPr>
            </w:r>
          </w:p>
        </w:tc>
        <w:tc>
          <w:tcPr/>
          <w:p w:rsidR="00000000" w:rsidDel="00000000" w:rsidP="00000000" w:rsidRDefault="00000000" w:rsidRPr="00000000" w14:paraId="000000F7">
            <w:pPr>
              <w:jc w:val="center"/>
              <w:rPr/>
            </w:pPr>
            <w:r w:rsidDel="00000000" w:rsidR="00000000" w:rsidRPr="00000000">
              <w:rPr>
                <w:rtl w:val="0"/>
              </w:rPr>
            </w:r>
          </w:p>
        </w:tc>
        <w:tc>
          <w:tcPr/>
          <w:p w:rsidR="00000000" w:rsidDel="00000000" w:rsidP="00000000" w:rsidRDefault="00000000" w:rsidRPr="00000000" w14:paraId="000000F8">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9">
            <w:pPr>
              <w:rPr>
                <w:sz w:val="20"/>
                <w:szCs w:val="20"/>
              </w:rPr>
            </w:pPr>
            <w:r w:rsidDel="00000000" w:rsidR="00000000" w:rsidRPr="00000000">
              <w:rPr>
                <w:sz w:val="20"/>
                <w:szCs w:val="20"/>
                <w:rtl w:val="0"/>
              </w:rPr>
              <w:t xml:space="preserve">CMPS 745 - Thesis Proposal </w:t>
            </w:r>
          </w:p>
        </w:tc>
        <w:tc>
          <w:tcPr/>
          <w:p w:rsidR="00000000" w:rsidDel="00000000" w:rsidP="00000000" w:rsidRDefault="00000000" w:rsidRPr="00000000" w14:paraId="000000FA">
            <w:pPr>
              <w:jc w:val="center"/>
              <w:rPr/>
            </w:pPr>
            <w:r w:rsidDel="00000000" w:rsidR="00000000" w:rsidRPr="00000000">
              <w:rPr>
                <w:rtl w:val="0"/>
              </w:rPr>
              <w:t xml:space="preserve">1</w:t>
            </w:r>
          </w:p>
        </w:tc>
        <w:tc>
          <w:tcPr/>
          <w:p w:rsidR="00000000" w:rsidDel="00000000" w:rsidP="00000000" w:rsidRDefault="00000000" w:rsidRPr="00000000" w14:paraId="000000FB">
            <w:pPr>
              <w:jc w:val="cente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jc w:val="center"/>
              <w:rPr/>
            </w:pPr>
            <w:r w:rsidDel="00000000" w:rsidR="00000000" w:rsidRPr="00000000">
              <w:rPr>
                <w:rtl w:val="0"/>
              </w:rPr>
            </w:r>
          </w:p>
        </w:tc>
        <w:tc>
          <w:tcPr/>
          <w:p w:rsidR="00000000" w:rsidDel="00000000" w:rsidP="00000000" w:rsidRDefault="00000000" w:rsidRPr="00000000" w14:paraId="000000FE">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jc w:val="center"/>
              <w:rPr/>
            </w:pPr>
            <w:r w:rsidDel="00000000" w:rsidR="00000000" w:rsidRPr="00000000">
              <w:rPr>
                <w:rtl w:val="0"/>
              </w:rPr>
              <w:t xml:space="preserve">13</w:t>
            </w:r>
          </w:p>
        </w:tc>
        <w:tc>
          <w:tcPr/>
          <w:p w:rsidR="00000000" w:rsidDel="00000000" w:rsidP="00000000" w:rsidRDefault="00000000" w:rsidRPr="00000000" w14:paraId="00000101">
            <w:pPr>
              <w:jc w:val="cente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jc w:val="center"/>
              <w:rPr/>
            </w:pPr>
            <w:r w:rsidDel="00000000" w:rsidR="00000000" w:rsidRPr="00000000">
              <w:rPr>
                <w:rtl w:val="0"/>
              </w:rPr>
              <w:t xml:space="preserve">8</w:t>
            </w:r>
          </w:p>
        </w:tc>
        <w:tc>
          <w:tcPr/>
          <w:p w:rsidR="00000000" w:rsidDel="00000000" w:rsidP="00000000" w:rsidRDefault="00000000" w:rsidRPr="00000000" w14:paraId="00000104">
            <w:pPr>
              <w:jc w:val="center"/>
              <w:rPr/>
            </w:pPr>
            <w:r w:rsidDel="00000000" w:rsidR="00000000" w:rsidRPr="00000000">
              <w:rPr>
                <w:rtl w:val="0"/>
              </w:rPr>
            </w:r>
          </w:p>
        </w:tc>
      </w:tr>
    </w:tbl>
    <w:p w:rsidR="00000000" w:rsidDel="00000000" w:rsidP="00000000" w:rsidRDefault="00000000" w:rsidRPr="00000000" w14:paraId="00000105">
      <w:pPr>
        <w:pageBreakBefore w:val="0"/>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106">
      <w:pPr>
        <w:pageBreakBefore w:val="0"/>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107">
      <w:pPr>
        <w:pageBreakBefore w:val="0"/>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108">
      <w:pPr>
        <w:pageBreakBefore w:val="0"/>
        <w:rPr>
          <w:b w:val="1"/>
          <w:sz w:val="20"/>
          <w:szCs w:val="20"/>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10">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A">
      <w:pPr>
        <w:ind w:left="1440" w:firstLine="0"/>
        <w:rPr>
          <w:sz w:val="20"/>
          <w:szCs w:val="20"/>
        </w:rPr>
      </w:pPr>
      <w:r w:rsidDel="00000000" w:rsidR="00000000" w:rsidRPr="00000000">
        <w:rPr>
          <w:rtl w:val="0"/>
        </w:rPr>
      </w:r>
    </w:p>
    <w:p w:rsidR="00000000" w:rsidDel="00000000" w:rsidP="00000000" w:rsidRDefault="00000000" w:rsidRPr="00000000" w14:paraId="0000010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D">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E">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F">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0">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111">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112">
      <w:pPr>
        <w:rPr>
          <w:sz w:val="18"/>
          <w:szCs w:val="18"/>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4">
      <w:pPr>
        <w:pageBreakBefore w:val="0"/>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talog.ramapo.edu/quicklinks/gened" TargetMode="External"/><Relationship Id="rId9" Type="http://schemas.openxmlformats.org/officeDocument/2006/relationships/hyperlink" Target="https://www.ramapo.edu/tes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JliB+wNN6USZAmeMYt16ubmn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OaC45ZnQ0NDFqa2RwczYyDmguNG9tMmtjYWMzNWh5Mg5oLjl6bWV5Z2l4aXYwazgAciExaFFKUmhocWtyN282QXpjVkx0QTJYbnlwZ1o1R1h6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