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Sociology—Criminology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2313485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933624851"/>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 </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Degree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840"/>
        <w:gridCol w:w="915"/>
        <w:gridCol w:w="520"/>
        <w:tblGridChange w:id="0">
          <w:tblGrid>
            <w:gridCol w:w="4121"/>
            <w:gridCol w:w="960"/>
            <w:gridCol w:w="390"/>
            <w:gridCol w:w="3840"/>
            <w:gridCol w:w="91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id w:val="-40289215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1159133047"/>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900"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 SOCI 215-Sociology of Race Relations</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332 – Social Theory</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Degree 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Degree 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sz w:val="20"/>
                <w:szCs w:val="2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sz w:val="20"/>
                <w:szCs w:val="2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02130980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78221489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One course from SOCI 248 (Crime and Media), SOCI 255 (Human Rights in the Context of Law Enforcement), SOCI 315 (Sociology of Deviance (WI), SOCI 345 (Race, Crime and Justice), and SOCI 390 (Topics)</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b w:val="1"/>
                <w:sz w:val="20"/>
                <w:szCs w:val="20"/>
              </w:rPr>
            </w:pPr>
            <w:r w:rsidDel="00000000" w:rsidR="00000000" w:rsidRPr="00000000">
              <w:rPr>
                <w:sz w:val="20"/>
                <w:szCs w:val="20"/>
                <w:rtl w:val="0"/>
              </w:rPr>
              <w:t xml:space="preserve">SOCI 307-Social Research w/ Computers WI</w:t>
            </w: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SOCI 245 – Criminology</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id w:val="-168611702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id w:val="179332929"/>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1">
            <w:pPr>
              <w:rPr>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SOCI 410-Capstone Project in Sociology** WI</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tabs>
                <w:tab w:val="right" w:leader="none" w:pos="3709"/>
              </w:tabs>
              <w:ind w:left="3709" w:hanging="3709"/>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One course from SOCI 248 (Crime and Media), SOCI 255 (Human Rights in the Context of Law Enforcement), SOCI 315 (Sociology of Deviance (W)), SOCI 345 (Race, Crime and Justice), and SOCI 390 (Topics)</w:t>
            </w:r>
          </w:p>
          <w:p w:rsidR="00000000" w:rsidDel="00000000" w:rsidP="00000000" w:rsidRDefault="00000000" w:rsidRPr="00000000" w14:paraId="000000C1">
            <w:pPr>
              <w:rPr>
                <w:sz w:val="20"/>
                <w:szCs w:val="20"/>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pPr>
      <w:r w:rsidDel="00000000" w:rsidR="00000000" w:rsidRPr="00000000">
        <w:rPr>
          <w:b w:val="1"/>
          <w:rtl w:val="0"/>
        </w:rPr>
        <w:t xml:space="preserve">Total Credits Required: </w:t>
      </w:r>
      <w:r w:rsidDel="00000000" w:rsidR="00000000" w:rsidRPr="00000000">
        <w:rPr>
          <w:rtl w:val="0"/>
        </w:rPr>
        <w:t xml:space="preserve">128 credits</w:t>
        <w:tab/>
      </w:r>
      <w:r w:rsidDel="00000000" w:rsidR="00000000" w:rsidRPr="00000000">
        <w:rPr>
          <w:b w:val="1"/>
          <w:rtl w:val="0"/>
        </w:rPr>
        <w:t xml:space="preserve">GPA:</w:t>
      </w:r>
      <w:r w:rsidDel="00000000" w:rsidR="00000000" w:rsidRPr="00000000">
        <w:rPr>
          <w:rtl w:val="0"/>
        </w:rPr>
        <w:t xml:space="preserve"> 2.0</w:t>
        <w:br w:type="textWrapping"/>
      </w:r>
      <w:r w:rsidDel="00000000" w:rsidR="00000000" w:rsidRPr="00000000">
        <w:rPr>
          <w:b w:val="1"/>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WI: Writing Intensive courses needed prior to graduation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 [+W]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gLTCAgRVO2YLikLhks3+5Tko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EwNTB1OGZsRFY4SWNXZURvc0VLVklYX1J5cTUtWHB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2024-06-12T20:34:00Z</dcterms:created>
  <dc:creator>Megan Greer</dc:creator>
</cp:coreProperties>
</file>