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Biology</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1847775203"/>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501231132"/>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22">
            <w:pPr>
              <w:jc w:val="center"/>
              <w:rPr/>
            </w:pPr>
            <w:r w:rsidDel="00000000" w:rsidR="00000000" w:rsidRPr="00000000">
              <w:rPr>
                <w:rtl w:val="0"/>
              </w:rPr>
              <w:t xml:space="preserve">4+1</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CHEM 116 &amp; CHEM 116L - General Chemistry I Lecture &amp; Lab</w:t>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Quantitative Reasoning - </w:t>
            </w:r>
            <w:r w:rsidDel="00000000" w:rsidR="00000000" w:rsidRPr="00000000">
              <w:rPr>
                <w:b w:val="1"/>
                <w:sz w:val="20"/>
                <w:szCs w:val="20"/>
                <w:rtl w:val="0"/>
              </w:rPr>
              <w:t xml:space="preserve">Strongly Recommended</w:t>
            </w:r>
            <w:r w:rsidDel="00000000" w:rsidR="00000000" w:rsidRPr="00000000">
              <w:rPr>
                <w:sz w:val="20"/>
                <w:szCs w:val="20"/>
                <w:rtl w:val="0"/>
              </w:rPr>
              <w:t xml:space="preserve">: MATH 110 Precalculus^, MATH 121 Calculus I^, or CMPS 147 Computer Science I </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E">
            <w:pPr>
              <w:jc w:val="center"/>
              <w:rPr>
                <w:b w:val="1"/>
                <w:sz w:val="22"/>
                <w:szCs w:val="22"/>
              </w:rPr>
            </w:pPr>
            <w:r w:rsidDel="00000000" w:rsidR="00000000" w:rsidRPr="00000000">
              <w:rPr>
                <w:b w:val="1"/>
                <w:sz w:val="22"/>
                <w:szCs w:val="22"/>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1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90"/>
        <w:gridCol w:w="345"/>
        <w:gridCol w:w="4095"/>
        <w:gridCol w:w="1155"/>
        <w:gridCol w:w="285"/>
        <w:tblGridChange w:id="0">
          <w:tblGrid>
            <w:gridCol w:w="4140"/>
            <w:gridCol w:w="990"/>
            <w:gridCol w:w="345"/>
            <w:gridCol w:w="4095"/>
            <w:gridCol w:w="1155"/>
            <w:gridCol w:w="28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160785777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2016657674"/>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b w:val="1"/>
                <w:sz w:val="20"/>
                <w:szCs w:val="20"/>
              </w:rPr>
            </w:pPr>
            <w:r w:rsidDel="00000000" w:rsidR="00000000" w:rsidRPr="00000000">
              <w:rPr>
                <w:sz w:val="20"/>
                <w:szCs w:val="20"/>
                <w:rtl w:val="0"/>
              </w:rPr>
              <w:t xml:space="preserve">BIOL 221* - General Ecology</w:t>
            </w:r>
            <w:r w:rsidDel="00000000" w:rsidR="00000000" w:rsidRPr="00000000">
              <w:rPr>
                <w:rtl w:val="0"/>
              </w:rPr>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Bio Elective 1</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CHEM 211 &amp; CHEM 211L* Organic</w:t>
            </w:r>
          </w:p>
          <w:p w:rsidR="00000000" w:rsidDel="00000000" w:rsidP="00000000" w:rsidRDefault="00000000" w:rsidRPr="00000000" w14:paraId="0000005A">
            <w:pPr>
              <w:rPr>
                <w:sz w:val="20"/>
                <w:szCs w:val="20"/>
              </w:rPr>
            </w:pPr>
            <w:r w:rsidDel="00000000" w:rsidR="00000000" w:rsidRPr="00000000">
              <w:rPr>
                <w:sz w:val="20"/>
                <w:szCs w:val="20"/>
                <w:rtl w:val="0"/>
              </w:rPr>
              <w:t xml:space="preserve">Chemistry I Lecture &amp; Lab OR CHEM 206 &amp; CHEM 206L* - Essentials of Organic Chemistry Lecture &amp; Lab</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CHEM 213 &amp; CHEM 213L* Organic</w:t>
            </w:r>
          </w:p>
          <w:p w:rsidR="00000000" w:rsidDel="00000000" w:rsidP="00000000" w:rsidRDefault="00000000" w:rsidRPr="00000000" w14:paraId="0000005E">
            <w:pPr>
              <w:rPr>
                <w:sz w:val="20"/>
                <w:szCs w:val="20"/>
              </w:rPr>
            </w:pPr>
            <w:r w:rsidDel="00000000" w:rsidR="00000000" w:rsidRPr="00000000">
              <w:rPr>
                <w:sz w:val="20"/>
                <w:szCs w:val="20"/>
                <w:rtl w:val="0"/>
              </w:rPr>
              <w:t xml:space="preserve">Chemistry II Lecture &amp; Lab OR Gen Ed: AIID 201* - Studies in the Arts &amp; Humanities (if CHEM 206 &amp; 206L are taken in Fall)</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4+1</w:t>
            </w:r>
          </w:p>
          <w:p w:rsidR="00000000" w:rsidDel="00000000" w:rsidP="00000000" w:rsidRDefault="00000000" w:rsidRPr="00000000" w14:paraId="00000060">
            <w:pPr>
              <w:jc w:val="center"/>
              <w:rPr/>
            </w:pPr>
            <w:r w:rsidDel="00000000" w:rsidR="00000000" w:rsidRPr="00000000">
              <w:rPr>
                <w:rtl w:val="0"/>
              </w:rPr>
              <w:t xml:space="preserve">or</w:t>
            </w:r>
          </w:p>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3">
            <w:pPr>
              <w:rPr>
                <w:sz w:val="20"/>
                <w:szCs w:val="20"/>
              </w:rPr>
            </w:pPr>
            <w:bookmarkStart w:colFirst="0" w:colLast="0" w:name="_heading=h.30j0zll" w:id="2"/>
            <w:bookmarkEnd w:id="2"/>
            <w:r w:rsidDel="00000000" w:rsidR="00000000" w:rsidRPr="00000000">
              <w:rPr>
                <w:sz w:val="20"/>
                <w:szCs w:val="20"/>
                <w:rtl w:val="0"/>
              </w:rPr>
              <w:t xml:space="preserve">MATH 122</w:t>
            </w:r>
            <w:r w:rsidDel="00000000" w:rsidR="00000000" w:rsidRPr="00000000">
              <w:rPr>
                <w:b w:val="1"/>
                <w:sz w:val="20"/>
                <w:szCs w:val="20"/>
                <w:rtl w:val="0"/>
              </w:rPr>
              <w:t xml:space="preserve">*</w:t>
            </w:r>
            <w:r w:rsidDel="00000000" w:rsidR="00000000" w:rsidRPr="00000000">
              <w:rPr>
                <w:sz w:val="20"/>
                <w:szCs w:val="20"/>
                <w:rtl w:val="0"/>
              </w:rPr>
              <w:t xml:space="preserve"> - Calculus II</w:t>
            </w:r>
            <w:r w:rsidDel="00000000" w:rsidR="00000000" w:rsidRPr="00000000">
              <w:rPr>
                <w:b w:val="1"/>
                <w:sz w:val="20"/>
                <w:szCs w:val="20"/>
                <w:rtl w:val="0"/>
              </w:rPr>
              <w:t xml:space="preserve"> </w:t>
            </w:r>
            <w:r w:rsidDel="00000000" w:rsidR="00000000" w:rsidRPr="00000000">
              <w:rPr>
                <w:sz w:val="20"/>
                <w:szCs w:val="20"/>
                <w:rtl w:val="0"/>
              </w:rPr>
              <w:t xml:space="preserve">or BIOL 354/ENSC 345</w:t>
            </w:r>
            <w:r w:rsidDel="00000000" w:rsidR="00000000" w:rsidRPr="00000000">
              <w:rPr>
                <w:b w:val="1"/>
                <w:sz w:val="20"/>
                <w:szCs w:val="20"/>
                <w:rtl w:val="0"/>
              </w:rPr>
              <w:t xml:space="preserve">*</w:t>
            </w:r>
            <w:r w:rsidDel="00000000" w:rsidR="00000000" w:rsidRPr="00000000">
              <w:rPr>
                <w:sz w:val="20"/>
                <w:szCs w:val="20"/>
                <w:rtl w:val="0"/>
              </w:rPr>
              <w:t xml:space="preserve"> - Research Design &amp; Statistics</w:t>
            </w:r>
            <w:r w:rsidDel="00000000" w:rsidR="00000000" w:rsidRPr="00000000">
              <w:rPr>
                <w:b w:val="1"/>
                <w:sz w:val="20"/>
                <w:szCs w:val="20"/>
                <w:rtl w:val="0"/>
              </w:rPr>
              <w:t xml:space="preserve"> </w:t>
            </w:r>
            <w:r w:rsidDel="00000000" w:rsidR="00000000" w:rsidRPr="00000000">
              <w:rPr>
                <w:sz w:val="20"/>
                <w:szCs w:val="20"/>
                <w:rtl w:val="0"/>
              </w:rPr>
              <w:t xml:space="preserve">or PSYC 242</w:t>
            </w:r>
            <w:r w:rsidDel="00000000" w:rsidR="00000000" w:rsidRPr="00000000">
              <w:rPr>
                <w:b w:val="1"/>
                <w:sz w:val="20"/>
                <w:szCs w:val="20"/>
                <w:rtl w:val="0"/>
              </w:rPr>
              <w:t xml:space="preserve">*</w:t>
            </w:r>
            <w:r w:rsidDel="00000000" w:rsidR="00000000" w:rsidRPr="00000000">
              <w:rPr>
                <w:sz w:val="20"/>
                <w:szCs w:val="20"/>
                <w:rtl w:val="0"/>
              </w:rPr>
              <w:t xml:space="preserve"> - Statistics</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BIOL 332 &amp; BIOL 332L* - Genetics Lecture &amp; Lab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4+1.5</w:t>
            </w:r>
          </w:p>
          <w:p w:rsidR="00000000" w:rsidDel="00000000" w:rsidP="00000000" w:rsidRDefault="00000000" w:rsidRPr="00000000" w14:paraId="00000068">
            <w:pPr>
              <w:jc w:val="center"/>
              <w:rPr/>
            </w:pPr>
            <w:r w:rsidDel="00000000" w:rsidR="00000000" w:rsidRPr="00000000">
              <w:rPr>
                <w:rtl w:val="0"/>
              </w:rPr>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71">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72">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5">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6">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14.5-17.5</w:t>
            </w:r>
          </w:p>
        </w:tc>
        <w:tc>
          <w:tcPr>
            <w:shd w:fill="ffffff"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sz w:val="18"/>
          <w:szCs w:val="18"/>
        </w:rPr>
      </w:pPr>
      <w:r w:rsidDel="00000000" w:rsidR="00000000" w:rsidRPr="00000000">
        <w:rPr>
          <w:rtl w:val="0"/>
        </w:rPr>
      </w:r>
    </w:p>
    <w:tbl>
      <w:tblPr>
        <w:tblStyle w:val="Table5"/>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55"/>
        <w:gridCol w:w="495"/>
        <w:gridCol w:w="4155"/>
        <w:gridCol w:w="750"/>
        <w:gridCol w:w="375"/>
        <w:tblGridChange w:id="0">
          <w:tblGrid>
            <w:gridCol w:w="4121"/>
            <w:gridCol w:w="855"/>
            <w:gridCol w:w="495"/>
            <w:gridCol w:w="4155"/>
            <w:gridCol w:w="75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58215428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id w:val="-1483438236"/>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B">
            <w:pPr>
              <w:rPr>
                <w:b w:val="1"/>
                <w:sz w:val="20"/>
                <w:szCs w:val="20"/>
              </w:rPr>
            </w:pPr>
            <w:r w:rsidDel="00000000" w:rsidR="00000000" w:rsidRPr="00000000">
              <w:rPr>
                <w:sz w:val="20"/>
                <w:szCs w:val="20"/>
                <w:rtl w:val="0"/>
              </w:rPr>
              <w:t xml:space="preserve">BIOL 356* - Evolution</w:t>
            </w:r>
            <w:r w:rsidDel="00000000" w:rsidR="00000000" w:rsidRPr="00000000">
              <w:rPr>
                <w:b w:val="1"/>
                <w:sz w:val="20"/>
                <w:szCs w:val="20"/>
                <w:rtl w:val="0"/>
              </w:rPr>
              <w:t xml:space="preserve">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Bio Elective 3 #</w:t>
            </w:r>
          </w:p>
        </w:tc>
        <w:tc>
          <w:tcPr/>
          <w:p w:rsidR="00000000" w:rsidDel="00000000" w:rsidP="00000000" w:rsidRDefault="00000000" w:rsidRPr="00000000" w14:paraId="0000008F">
            <w:pPr>
              <w:jc w:val="center"/>
              <w:rPr/>
            </w:pPr>
            <w:r w:rsidDel="00000000" w:rsidR="00000000" w:rsidRPr="00000000">
              <w:rPr>
                <w:rtl w:val="0"/>
              </w:rPr>
              <w:t xml:space="preserve">4-5.5</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PHYS 111-Fundamentals of Physics I &amp; PHYS 118L-Introductory Physics I Lab</w:t>
            </w:r>
          </w:p>
        </w:tc>
        <w:tc>
          <w:tcPr/>
          <w:p w:rsidR="00000000" w:rsidDel="00000000" w:rsidP="00000000" w:rsidRDefault="00000000" w:rsidRPr="00000000" w14:paraId="00000092">
            <w:pPr>
              <w:jc w:val="center"/>
              <w:rPr/>
            </w:pPr>
            <w:r w:rsidDel="00000000" w:rsidR="00000000" w:rsidRPr="00000000">
              <w:rPr>
                <w:rtl w:val="0"/>
              </w:rPr>
              <w:t xml:space="preserve">4+1</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PHYS 113* - Fundamentals of Physics II &amp; PHYS 119L* - Introductory Physics II Lab</w:t>
            </w:r>
          </w:p>
        </w:tc>
        <w:tc>
          <w:tcPr/>
          <w:p w:rsidR="00000000" w:rsidDel="00000000" w:rsidP="00000000" w:rsidRDefault="00000000" w:rsidRPr="00000000" w14:paraId="00000095">
            <w:pPr>
              <w:jc w:val="center"/>
              <w:rPr/>
            </w:pPr>
            <w:r w:rsidDel="00000000" w:rsidR="00000000" w:rsidRPr="00000000">
              <w:rPr>
                <w:rtl w:val="0"/>
              </w:rPr>
              <w:t xml:space="preserve">4+1</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Bio Elective 2 #</w:t>
            </w:r>
          </w:p>
        </w:tc>
        <w:tc>
          <w:tcPr/>
          <w:p w:rsidR="00000000" w:rsidDel="00000000" w:rsidP="00000000" w:rsidRDefault="00000000" w:rsidRPr="00000000" w14:paraId="00000098">
            <w:pPr>
              <w:jc w:val="center"/>
              <w:rPr/>
            </w:pPr>
            <w:r w:rsidDel="00000000" w:rsidR="00000000" w:rsidRPr="00000000">
              <w:rPr>
                <w:rtl w:val="0"/>
              </w:rPr>
              <w:t xml:space="preserve">4-5.5</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D">
            <w:pPr>
              <w:rPr>
                <w:sz w:val="20"/>
                <w:szCs w:val="20"/>
              </w:rPr>
            </w:pP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13</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17</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A">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id w:val="-705233536"/>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id w:val="-1721952893"/>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6">
            <w:pPr>
              <w:rPr>
                <w:b w:val="1"/>
                <w:sz w:val="20"/>
                <w:szCs w:val="20"/>
              </w:rPr>
            </w:pPr>
            <w:r w:rsidDel="00000000" w:rsidR="00000000" w:rsidRPr="00000000">
              <w:rPr>
                <w:sz w:val="20"/>
                <w:szCs w:val="20"/>
                <w:rtl w:val="0"/>
              </w:rPr>
              <w:t xml:space="preserve">Bio Elective 4 </w:t>
            </w:r>
            <w:r w:rsidDel="00000000" w:rsidR="00000000" w:rsidRPr="00000000">
              <w:rPr>
                <w:b w:val="1"/>
                <w:sz w:val="20"/>
                <w:szCs w:val="20"/>
                <w:rtl w:val="0"/>
              </w:rPr>
              <w:t xml:space="preserve">#</w:t>
            </w:r>
          </w:p>
        </w:tc>
        <w:tc>
          <w:tcPr/>
          <w:p w:rsidR="00000000" w:rsidDel="00000000" w:rsidP="00000000" w:rsidRDefault="00000000" w:rsidRPr="00000000" w14:paraId="000000B7">
            <w:pPr>
              <w:jc w:val="center"/>
              <w:rPr/>
            </w:pPr>
            <w:r w:rsidDel="00000000" w:rsidR="00000000" w:rsidRPr="00000000">
              <w:rPr>
                <w:rtl w:val="0"/>
              </w:rPr>
              <w:t xml:space="preserve">4-5.5</w:t>
            </w:r>
          </w:p>
        </w:tc>
        <w:tc>
          <w:tcPr/>
          <w:p w:rsidR="00000000" w:rsidDel="00000000" w:rsidP="00000000" w:rsidRDefault="00000000" w:rsidRPr="00000000" w14:paraId="000000B8">
            <w:pPr>
              <w:jc w:val="center"/>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t xml:space="preserve">4+1.5</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8">
            <w:pPr>
              <w:rPr>
                <w:sz w:val="20"/>
                <w:szCs w:val="20"/>
              </w:rPr>
            </w:pP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13.5</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r>
    </w:tbl>
    <w:p w:rsidR="00000000" w:rsidDel="00000000" w:rsidP="00000000" w:rsidRDefault="00000000" w:rsidRPr="00000000" w14:paraId="000000D4">
      <w:pPr>
        <w:rPr>
          <w:sz w:val="22"/>
          <w:szCs w:val="22"/>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D6">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9">
      <w:pPr>
        <w:ind w:left="1440" w:firstLine="0"/>
        <w:rPr>
          <w:sz w:val="20"/>
          <w:szCs w:val="20"/>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0">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1">
      <w:pPr>
        <w:rPr>
          <w:sz w:val="18"/>
          <w:szCs w:val="18"/>
        </w:rPr>
      </w:pPr>
      <w:r w:rsidDel="00000000" w:rsidR="00000000" w:rsidRPr="00000000">
        <w:rPr>
          <w:rtl w:val="0"/>
        </w:rPr>
      </w:r>
    </w:p>
    <w:p w:rsidR="00000000" w:rsidDel="00000000" w:rsidP="00000000" w:rsidRDefault="00000000" w:rsidRPr="00000000" w14:paraId="000000E2">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0E5">
      <w:pPr>
        <w:rPr>
          <w:b w:val="1"/>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 Biology electives with Lab or Field experiences are up to 5.5 credits. One of the four required Biology electives must include Lab or Field experience. Only one can be 200-level. BIOL 214/214L and BIOL 216/216L count as one elective.</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sz w:val="20"/>
          <w:szCs w:val="20"/>
          <w:vertAlign w:val="superscript"/>
          <w:rtl w:val="0"/>
        </w:rPr>
        <w:t xml:space="preserve">A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20"/>
          <w:szCs w:val="20"/>
          <w:rtl w:val="0"/>
        </w:rPr>
        <w:t xml:space="preserve">+ Depending on the Biology electives selected, students may need to take a 5</w:t>
      </w:r>
      <w:r w:rsidDel="00000000" w:rsidR="00000000" w:rsidRPr="00000000">
        <w:rPr>
          <w:sz w:val="20"/>
          <w:szCs w:val="20"/>
          <w:vertAlign w:val="superscript"/>
          <w:rtl w:val="0"/>
        </w:rPr>
        <w:t xml:space="preserve">th</w:t>
      </w:r>
      <w:r w:rsidDel="00000000" w:rsidR="00000000" w:rsidRPr="00000000">
        <w:rPr>
          <w:sz w:val="20"/>
          <w:szCs w:val="20"/>
          <w:rtl w:val="0"/>
        </w:rPr>
        <w:t xml:space="preserve"> Elective to reach 128 credits.</w:t>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sz w:val="20"/>
          <w:szCs w:val="20"/>
          <w:rtl w:val="0"/>
        </w:rPr>
        <w:t xml:space="preserve">WI: Writing Intensive-3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Bk0/0fuv+I9B0ODLV1HGzs4/Y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gAciExS3c5M3BXY050UGdMeGhCNmk2X3lIYUdvVnVyTXN3d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2023-06-22T15:55:00Z</dcterms:created>
  <dc:creator>mgreer2</dc:creator>
</cp:coreProperties>
</file>