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7B826" w14:textId="746B523A" w:rsidR="00C22BD1" w:rsidRDefault="005C7B0B" w:rsidP="00150827">
      <w:pPr>
        <w:jc w:val="center"/>
        <w:rPr>
          <w:rFonts w:cstheme="minorHAnsi"/>
          <w:b/>
          <w:bCs/>
          <w:sz w:val="40"/>
          <w:szCs w:val="40"/>
        </w:rPr>
      </w:pPr>
      <w:r>
        <w:rPr>
          <w:rFonts w:cstheme="minorHAnsi"/>
          <w:b/>
          <w:bCs/>
          <w:sz w:val="40"/>
          <w:szCs w:val="40"/>
        </w:rPr>
        <w:t>V</w:t>
      </w:r>
      <w:r w:rsidR="00C22BD1">
        <w:rPr>
          <w:rFonts w:cstheme="minorHAnsi"/>
          <w:b/>
          <w:bCs/>
          <w:sz w:val="40"/>
          <w:szCs w:val="40"/>
        </w:rPr>
        <w:t xml:space="preserve">irtual </w:t>
      </w:r>
      <w:r w:rsidR="00150827">
        <w:rPr>
          <w:rFonts w:cstheme="minorHAnsi"/>
          <w:b/>
          <w:bCs/>
          <w:sz w:val="40"/>
          <w:szCs w:val="40"/>
        </w:rPr>
        <w:t xml:space="preserve">event: </w:t>
      </w:r>
    </w:p>
    <w:p w14:paraId="0061420B" w14:textId="20CE3FF1" w:rsidR="003A3B04" w:rsidRPr="00150827" w:rsidRDefault="003A3B04" w:rsidP="00150827">
      <w:pPr>
        <w:jc w:val="center"/>
        <w:rPr>
          <w:rFonts w:cstheme="minorHAnsi"/>
          <w:b/>
          <w:bCs/>
          <w:sz w:val="40"/>
          <w:szCs w:val="40"/>
        </w:rPr>
      </w:pPr>
      <w:r w:rsidRPr="0035084B">
        <w:rPr>
          <w:rFonts w:cstheme="minorHAnsi"/>
          <w:b/>
          <w:bCs/>
          <w:sz w:val="40"/>
          <w:szCs w:val="40"/>
        </w:rPr>
        <w:t>Considering the Past to Shape the Future:</w:t>
      </w:r>
      <w:r w:rsidR="00150827">
        <w:rPr>
          <w:rFonts w:cstheme="minorHAnsi"/>
          <w:b/>
          <w:bCs/>
          <w:sz w:val="40"/>
          <w:szCs w:val="40"/>
        </w:rPr>
        <w:t xml:space="preserve"> </w:t>
      </w:r>
      <w:r w:rsidRPr="0035084B">
        <w:rPr>
          <w:rFonts w:cstheme="minorHAnsi"/>
          <w:b/>
          <w:bCs/>
          <w:i/>
          <w:iCs/>
          <w:sz w:val="40"/>
          <w:szCs w:val="40"/>
        </w:rPr>
        <w:t>The U.S. and the Holocaust</w:t>
      </w:r>
    </w:p>
    <w:p w14:paraId="2E2F5918" w14:textId="77777777" w:rsidR="003A3B04" w:rsidRDefault="003A3B04" w:rsidP="003A3B04">
      <w:pPr>
        <w:jc w:val="center"/>
        <w:rPr>
          <w:rFonts w:cstheme="minorHAnsi"/>
          <w:b/>
          <w:bCs/>
          <w:i/>
          <w:iCs/>
          <w:sz w:val="24"/>
          <w:szCs w:val="24"/>
        </w:rPr>
      </w:pPr>
    </w:p>
    <w:p w14:paraId="6979B0EE" w14:textId="77777777" w:rsidR="00070FDE" w:rsidRPr="003A3B04" w:rsidRDefault="00070FDE">
      <w:pPr>
        <w:rPr>
          <w:rFonts w:cstheme="minorHAnsi"/>
          <w:sz w:val="24"/>
          <w:szCs w:val="24"/>
        </w:rPr>
      </w:pPr>
      <w:r w:rsidRPr="003A3B04">
        <w:rPr>
          <w:rFonts w:cstheme="minorHAnsi"/>
          <w:sz w:val="24"/>
          <w:szCs w:val="24"/>
        </w:rPr>
        <w:t xml:space="preserve">Join </w:t>
      </w:r>
      <w:r w:rsidR="00BC6DC0">
        <w:rPr>
          <w:rFonts w:cstheme="minorHAnsi"/>
          <w:sz w:val="24"/>
          <w:szCs w:val="24"/>
        </w:rPr>
        <w:t>us</w:t>
      </w:r>
      <w:r w:rsidRPr="003A3B04">
        <w:rPr>
          <w:rFonts w:cstheme="minorHAnsi"/>
          <w:sz w:val="24"/>
          <w:szCs w:val="24"/>
        </w:rPr>
        <w:t xml:space="preserve"> </w:t>
      </w:r>
      <w:r w:rsidR="00383BB3">
        <w:rPr>
          <w:rFonts w:cstheme="minorHAnsi"/>
          <w:sz w:val="24"/>
          <w:szCs w:val="24"/>
        </w:rPr>
        <w:t xml:space="preserve">on Thursday, December 1 at 4 p.m. </w:t>
      </w:r>
      <w:r w:rsidRPr="003A3B04">
        <w:rPr>
          <w:rFonts w:cstheme="minorHAnsi"/>
          <w:sz w:val="24"/>
          <w:szCs w:val="24"/>
        </w:rPr>
        <w:t xml:space="preserve">for an important conversation reflecting on the recent documentary film, </w:t>
      </w:r>
      <w:r w:rsidRPr="003A3B04">
        <w:rPr>
          <w:rFonts w:cstheme="minorHAnsi"/>
          <w:i/>
          <w:iCs/>
          <w:sz w:val="24"/>
          <w:szCs w:val="24"/>
        </w:rPr>
        <w:t xml:space="preserve">The </w:t>
      </w:r>
      <w:proofErr w:type="gramStart"/>
      <w:r w:rsidRPr="003A3B04">
        <w:rPr>
          <w:rFonts w:cstheme="minorHAnsi"/>
          <w:i/>
          <w:iCs/>
          <w:sz w:val="24"/>
          <w:szCs w:val="24"/>
        </w:rPr>
        <w:t>U.S.</w:t>
      </w:r>
      <w:proofErr w:type="gramEnd"/>
      <w:r w:rsidRPr="003A3B04">
        <w:rPr>
          <w:rFonts w:cstheme="minorHAnsi"/>
          <w:i/>
          <w:iCs/>
          <w:sz w:val="24"/>
          <w:szCs w:val="24"/>
        </w:rPr>
        <w:t xml:space="preserve"> and the Holocaust</w:t>
      </w:r>
      <w:r w:rsidRPr="003A3B04">
        <w:rPr>
          <w:rFonts w:cstheme="minorHAnsi"/>
          <w:sz w:val="24"/>
          <w:szCs w:val="24"/>
        </w:rPr>
        <w:t>, directed by Ken Burns, Lynn Novak, and Sarah Botstein.</w:t>
      </w:r>
    </w:p>
    <w:p w14:paraId="7C85800F" w14:textId="77777777" w:rsidR="00070FDE" w:rsidRPr="003A3B04" w:rsidRDefault="00070FDE" w:rsidP="00070FDE">
      <w:pPr>
        <w:rPr>
          <w:rFonts w:cstheme="minorHAnsi"/>
          <w:sz w:val="24"/>
          <w:szCs w:val="24"/>
        </w:rPr>
      </w:pPr>
    </w:p>
    <w:p w14:paraId="288ECB58" w14:textId="77777777" w:rsidR="00070FDE" w:rsidRDefault="00070FDE" w:rsidP="00070FDE">
      <w:pPr>
        <w:rPr>
          <w:rFonts w:cstheme="minorHAnsi"/>
          <w:sz w:val="24"/>
          <w:szCs w:val="24"/>
        </w:rPr>
      </w:pPr>
      <w:r w:rsidRPr="003A3B04">
        <w:rPr>
          <w:rFonts w:cstheme="minorHAnsi"/>
          <w:sz w:val="24"/>
          <w:szCs w:val="24"/>
        </w:rPr>
        <w:t>This event</w:t>
      </w:r>
      <w:r w:rsidR="00383BB3">
        <w:rPr>
          <w:rFonts w:cstheme="minorHAnsi"/>
          <w:sz w:val="24"/>
          <w:szCs w:val="24"/>
        </w:rPr>
        <w:t>, presented via Zoom,</w:t>
      </w:r>
      <w:r w:rsidRPr="003A3B04">
        <w:rPr>
          <w:rFonts w:cstheme="minorHAnsi"/>
          <w:sz w:val="24"/>
          <w:szCs w:val="24"/>
        </w:rPr>
        <w:t xml:space="preserve"> is free and open to the public. Register in advance </w:t>
      </w:r>
      <w:hyperlink r:id="rId4" w:history="1">
        <w:r w:rsidRPr="003A3B04">
          <w:rPr>
            <w:rStyle w:val="Hyperlink"/>
            <w:rFonts w:cstheme="minorHAnsi"/>
            <w:sz w:val="24"/>
            <w:szCs w:val="24"/>
          </w:rPr>
          <w:t>here</w:t>
        </w:r>
      </w:hyperlink>
      <w:r w:rsidR="003A3B04" w:rsidRPr="003A3B04">
        <w:rPr>
          <w:rFonts w:cstheme="minorHAnsi"/>
          <w:sz w:val="24"/>
          <w:szCs w:val="24"/>
        </w:rPr>
        <w:t>.</w:t>
      </w:r>
    </w:p>
    <w:p w14:paraId="091BA73E" w14:textId="77777777" w:rsidR="003A3B04" w:rsidRDefault="003A3B04" w:rsidP="00070FDE">
      <w:pPr>
        <w:rPr>
          <w:rFonts w:cstheme="minorHAnsi"/>
          <w:sz w:val="24"/>
          <w:szCs w:val="24"/>
        </w:rPr>
      </w:pPr>
    </w:p>
    <w:p w14:paraId="04EBB8D0" w14:textId="4C0D3F48" w:rsidR="003A3B04" w:rsidRPr="003A3B04" w:rsidRDefault="003A3B04" w:rsidP="003A3B04">
      <w:pPr>
        <w:rPr>
          <w:rFonts w:cstheme="minorHAnsi"/>
          <w:sz w:val="24"/>
          <w:szCs w:val="24"/>
        </w:rPr>
      </w:pPr>
      <w:r w:rsidRPr="003A3B04">
        <w:rPr>
          <w:rFonts w:cstheme="minorHAnsi"/>
          <w:sz w:val="24"/>
          <w:szCs w:val="24"/>
        </w:rPr>
        <w:t xml:space="preserve">Organized and hosted by NJ-PBS in partnership with the </w:t>
      </w:r>
      <w:hyperlink r:id="rId5" w:history="1">
        <w:r w:rsidRPr="00150827">
          <w:rPr>
            <w:rStyle w:val="Hyperlink"/>
            <w:rFonts w:cstheme="minorHAnsi"/>
            <w:sz w:val="24"/>
            <w:szCs w:val="24"/>
          </w:rPr>
          <w:t>Gross Center for Holocaust and Genocide Studies</w:t>
        </w:r>
      </w:hyperlink>
      <w:r w:rsidRPr="003A3B04">
        <w:rPr>
          <w:rFonts w:cstheme="minorHAnsi"/>
          <w:sz w:val="24"/>
          <w:szCs w:val="24"/>
        </w:rPr>
        <w:t xml:space="preserve"> at Ramapo College of New Jersey and the Jewish Federation of </w:t>
      </w:r>
      <w:r w:rsidR="00C22BD1">
        <w:rPr>
          <w:rFonts w:cstheme="minorHAnsi"/>
          <w:sz w:val="24"/>
          <w:szCs w:val="24"/>
        </w:rPr>
        <w:t>Greater MetroWest</w:t>
      </w:r>
      <w:r w:rsidRPr="003A3B04">
        <w:rPr>
          <w:rFonts w:cstheme="minorHAnsi"/>
          <w:sz w:val="24"/>
          <w:szCs w:val="24"/>
        </w:rPr>
        <w:t>.</w:t>
      </w:r>
    </w:p>
    <w:p w14:paraId="621DBB62" w14:textId="77777777" w:rsidR="00070FDE" w:rsidRPr="003A3B04" w:rsidRDefault="00070FDE">
      <w:pPr>
        <w:rPr>
          <w:rFonts w:cstheme="minorHAnsi"/>
          <w:sz w:val="24"/>
          <w:szCs w:val="24"/>
        </w:rPr>
      </w:pPr>
    </w:p>
    <w:p w14:paraId="29AA84CE" w14:textId="77777777" w:rsidR="00070FDE" w:rsidRPr="003A3B04" w:rsidRDefault="00070FDE">
      <w:pPr>
        <w:rPr>
          <w:rFonts w:cstheme="minorHAnsi"/>
          <w:sz w:val="24"/>
          <w:szCs w:val="24"/>
        </w:rPr>
      </w:pPr>
      <w:r w:rsidRPr="003A3B04">
        <w:rPr>
          <w:rFonts w:cstheme="minorHAnsi"/>
          <w:sz w:val="24"/>
          <w:szCs w:val="24"/>
        </w:rPr>
        <w:t xml:space="preserve">Moderated by </w:t>
      </w:r>
      <w:proofErr w:type="spellStart"/>
      <w:r w:rsidRPr="003A3B04">
        <w:rPr>
          <w:rFonts w:cstheme="minorHAnsi"/>
          <w:sz w:val="24"/>
          <w:szCs w:val="24"/>
        </w:rPr>
        <w:t>Ilyse</w:t>
      </w:r>
      <w:proofErr w:type="spellEnd"/>
      <w:r w:rsidRPr="003A3B04">
        <w:rPr>
          <w:rFonts w:cstheme="minorHAnsi"/>
          <w:sz w:val="24"/>
          <w:szCs w:val="24"/>
        </w:rPr>
        <w:t xml:space="preserve"> </w:t>
      </w:r>
      <w:proofErr w:type="spellStart"/>
      <w:r w:rsidRPr="003A3B04">
        <w:rPr>
          <w:rFonts w:cstheme="minorHAnsi"/>
          <w:sz w:val="24"/>
          <w:szCs w:val="24"/>
        </w:rPr>
        <w:t>Shainbrown</w:t>
      </w:r>
      <w:proofErr w:type="spellEnd"/>
      <w:r w:rsidRPr="003A3B04">
        <w:rPr>
          <w:rFonts w:cstheme="minorHAnsi"/>
          <w:sz w:val="24"/>
          <w:szCs w:val="24"/>
        </w:rPr>
        <w:t xml:space="preserve">, Director of Holocaust Education for the Jewish Federation of Greater MetroWest, the panel </w:t>
      </w:r>
      <w:r w:rsidR="003A3B04">
        <w:rPr>
          <w:rFonts w:cstheme="minorHAnsi"/>
          <w:sz w:val="24"/>
          <w:szCs w:val="24"/>
        </w:rPr>
        <w:t xml:space="preserve">discussion </w:t>
      </w:r>
      <w:r w:rsidRPr="003A3B04">
        <w:rPr>
          <w:rFonts w:cstheme="minorHAnsi"/>
          <w:sz w:val="24"/>
          <w:szCs w:val="24"/>
        </w:rPr>
        <w:t xml:space="preserve">will feature Dr. Jacob Ari Labendz, Director of the Gross Center for Holocaust and Genocide Studies at Ramapo College of New Jersey, Dr. Rebecca Erbelding, Historian, Education Initiatives as the U.S. Holocaust Memorial Museum, Rabbi Matthew </w:t>
      </w:r>
      <w:proofErr w:type="spellStart"/>
      <w:r w:rsidRPr="003A3B04">
        <w:rPr>
          <w:rFonts w:cstheme="minorHAnsi"/>
          <w:sz w:val="24"/>
          <w:szCs w:val="24"/>
        </w:rPr>
        <w:t>Gewritz</w:t>
      </w:r>
      <w:proofErr w:type="spellEnd"/>
      <w:r w:rsidRPr="003A3B04">
        <w:rPr>
          <w:rFonts w:cstheme="minorHAnsi"/>
          <w:sz w:val="24"/>
          <w:szCs w:val="24"/>
        </w:rPr>
        <w:t xml:space="preserve">, Senior Rabbi of Cong. B’nai Jeshurun in Short Hills, and Rebecca </w:t>
      </w:r>
      <w:proofErr w:type="spellStart"/>
      <w:r w:rsidRPr="003A3B04">
        <w:rPr>
          <w:rFonts w:cstheme="minorHAnsi"/>
          <w:sz w:val="24"/>
          <w:szCs w:val="24"/>
        </w:rPr>
        <w:t>Kirzner</w:t>
      </w:r>
      <w:proofErr w:type="spellEnd"/>
      <w:r w:rsidRPr="003A3B04">
        <w:rPr>
          <w:rFonts w:cstheme="minorHAnsi"/>
          <w:sz w:val="24"/>
          <w:szCs w:val="24"/>
        </w:rPr>
        <w:t>, Senior Director of Grassroots Organizing and Advocacy at HIAS (originally, the Hebrew Immigrant Aid Society).</w:t>
      </w:r>
    </w:p>
    <w:p w14:paraId="0DB5A363" w14:textId="77777777" w:rsidR="003A3B04" w:rsidRPr="003A3B04" w:rsidRDefault="003A3B04">
      <w:pPr>
        <w:rPr>
          <w:rFonts w:cstheme="minorHAnsi"/>
          <w:sz w:val="24"/>
          <w:szCs w:val="24"/>
        </w:rPr>
      </w:pPr>
    </w:p>
    <w:p w14:paraId="0C49CA8F" w14:textId="77777777" w:rsidR="003A3B04" w:rsidRPr="003A3B04" w:rsidRDefault="003A3B04" w:rsidP="003A3B04">
      <w:pPr>
        <w:rPr>
          <w:sz w:val="24"/>
          <w:szCs w:val="24"/>
        </w:rPr>
      </w:pPr>
      <w:r w:rsidRPr="003A3B04">
        <w:rPr>
          <w:i/>
          <w:iCs/>
          <w:sz w:val="24"/>
          <w:szCs w:val="24"/>
        </w:rPr>
        <w:t>The U.S. and the Holocaust</w:t>
      </w:r>
      <w:r w:rsidRPr="003A3B04">
        <w:rPr>
          <w:sz w:val="24"/>
          <w:szCs w:val="24"/>
        </w:rPr>
        <w:t xml:space="preserve"> is a three-part, six-hour series that examines America’s response to one of the greatest humanitarian crises of the twentieth century. Americans consider themselves a “nation of immigrants,” but as the catastrophe of the Holocaust unfolded in Europe, the United States proved unwilling to open its doors to more than a fraction of the hundreds of thousands of desperate people seeking refuge. Through riveting firsthand testimony of witnesses and survivors who as children endured persecution, violence and flight as their families tried to escape Hitler, this series delves deeply into the tragic human consequences of public indifference, bureaucratic red </w:t>
      </w:r>
      <w:proofErr w:type="gramStart"/>
      <w:r w:rsidRPr="003A3B04">
        <w:rPr>
          <w:sz w:val="24"/>
          <w:szCs w:val="24"/>
        </w:rPr>
        <w:t>tape</w:t>
      </w:r>
      <w:proofErr w:type="gramEnd"/>
      <w:r w:rsidRPr="003A3B04">
        <w:rPr>
          <w:sz w:val="24"/>
          <w:szCs w:val="24"/>
        </w:rPr>
        <w:t xml:space="preserve"> and restrictive quota laws in America. Did the nation fail to live up to its ideals? This is a history to be reckoned with. More </w:t>
      </w:r>
      <w:hyperlink r:id="rId6" w:history="1">
        <w:r w:rsidRPr="003A3B04">
          <w:rPr>
            <w:rStyle w:val="Hyperlink"/>
            <w:sz w:val="24"/>
            <w:szCs w:val="24"/>
          </w:rPr>
          <w:t>here</w:t>
        </w:r>
      </w:hyperlink>
      <w:r w:rsidRPr="003A3B04">
        <w:rPr>
          <w:sz w:val="24"/>
          <w:szCs w:val="24"/>
        </w:rPr>
        <w:t xml:space="preserve">. </w:t>
      </w:r>
      <w:r w:rsidRPr="003A3B04">
        <w:rPr>
          <w:rFonts w:cstheme="minorHAnsi"/>
          <w:sz w:val="24"/>
          <w:szCs w:val="24"/>
        </w:rPr>
        <w:t xml:space="preserve">Watch the </w:t>
      </w:r>
      <w:hyperlink r:id="rId7" w:history="1">
        <w:r w:rsidRPr="003A3B04">
          <w:rPr>
            <w:rStyle w:val="Hyperlink"/>
            <w:rFonts w:cstheme="minorHAnsi"/>
            <w:sz w:val="24"/>
            <w:szCs w:val="24"/>
          </w:rPr>
          <w:t>official trailer</w:t>
        </w:r>
      </w:hyperlink>
      <w:r w:rsidRPr="003A3B04">
        <w:rPr>
          <w:rFonts w:cstheme="minorHAnsi"/>
          <w:sz w:val="24"/>
          <w:szCs w:val="24"/>
        </w:rPr>
        <w:t xml:space="preserve">. </w:t>
      </w:r>
    </w:p>
    <w:p w14:paraId="05EC8F44" w14:textId="77777777" w:rsidR="003A3B04" w:rsidRPr="003A3B04" w:rsidRDefault="003A3B04">
      <w:pPr>
        <w:rPr>
          <w:rFonts w:cstheme="minorHAnsi"/>
          <w:sz w:val="24"/>
          <w:szCs w:val="24"/>
        </w:rPr>
      </w:pPr>
    </w:p>
    <w:sectPr w:rsidR="003A3B04" w:rsidRPr="003A3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DE"/>
    <w:rsid w:val="00070FDE"/>
    <w:rsid w:val="00150827"/>
    <w:rsid w:val="001C553C"/>
    <w:rsid w:val="00280F82"/>
    <w:rsid w:val="0035084B"/>
    <w:rsid w:val="00383BB3"/>
    <w:rsid w:val="003A3B04"/>
    <w:rsid w:val="00582611"/>
    <w:rsid w:val="005C7B0B"/>
    <w:rsid w:val="00BC6DC0"/>
    <w:rsid w:val="00BD4BDD"/>
    <w:rsid w:val="00C22BD1"/>
    <w:rsid w:val="00D422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9883"/>
  <w15:chartTrackingRefBased/>
  <w15:docId w15:val="{3F90C304-3BA3-4F78-A350-B73277D8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7018320565895610945contentpasted0">
    <w:name w:val="m_7018320565895610945contentpasted0"/>
    <w:basedOn w:val="DefaultParagraphFont"/>
    <w:rsid w:val="00070FDE"/>
  </w:style>
  <w:style w:type="character" w:styleId="Hyperlink">
    <w:name w:val="Hyperlink"/>
    <w:basedOn w:val="DefaultParagraphFont"/>
    <w:uiPriority w:val="99"/>
    <w:unhideWhenUsed/>
    <w:rsid w:val="00070FDE"/>
    <w:rPr>
      <w:color w:val="0000FF"/>
      <w:u w:val="single"/>
    </w:rPr>
  </w:style>
  <w:style w:type="character" w:styleId="UnresolvedMention">
    <w:name w:val="Unresolved Mention"/>
    <w:basedOn w:val="DefaultParagraphFont"/>
    <w:uiPriority w:val="99"/>
    <w:semiHidden/>
    <w:unhideWhenUsed/>
    <w:rsid w:val="003A3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9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VCffe1USg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bs.org/kenburns/us-and-the-holocaust/about-the-film" TargetMode="External"/><Relationship Id="rId5" Type="http://schemas.openxmlformats.org/officeDocument/2006/relationships/hyperlink" Target="https://www.ramapo.edu/holocaust/" TargetMode="External"/><Relationship Id="rId4" Type="http://schemas.openxmlformats.org/officeDocument/2006/relationships/hyperlink" Target="https://bit.ly/USAndTheHolocaus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Ramapo College of New Jersey</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jlabendz@rcnj-ads.ramapo.edu</dc:creator>
  <cp:keywords/>
  <dc:description/>
  <cp:lastModifiedBy>Angela Daidone</cp:lastModifiedBy>
  <cp:revision>5</cp:revision>
  <cp:lastPrinted>2022-11-21T20:29:00Z</cp:lastPrinted>
  <dcterms:created xsi:type="dcterms:W3CDTF">2022-11-21T20:29:00Z</dcterms:created>
  <dcterms:modified xsi:type="dcterms:W3CDTF">2022-11-22T19:41:00Z</dcterms:modified>
</cp:coreProperties>
</file>