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103D00EA" w:rsidR="0053045A" w:rsidRDefault="001071CA" w:rsidP="0053045A">
      <w:pPr>
        <w:pStyle w:val="p0"/>
        <w:spacing w:before="3" w:after="3"/>
        <w:rPr>
          <w:b/>
          <w:bCs/>
        </w:rPr>
      </w:pPr>
      <w:r>
        <w:rPr>
          <w:b/>
          <w:bCs/>
        </w:rPr>
        <w:t>April 22</w:t>
      </w:r>
      <w:r w:rsidR="000C22AD">
        <w:rPr>
          <w:b/>
          <w:bCs/>
        </w:rPr>
        <w:t>, 2022</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51FC9DCA" w14:textId="77777777" w:rsidR="0053045A" w:rsidRDefault="005A2F6F" w:rsidP="0053045A">
      <w:pPr>
        <w:pStyle w:val="p0"/>
        <w:spacing w:before="3" w:after="3"/>
        <w:rPr>
          <w:i/>
          <w:iCs/>
        </w:rPr>
      </w:pPr>
      <w:hyperlink r:id="rId5" w:history="1">
        <w:r w:rsidR="0053045A" w:rsidRPr="006B0B7B">
          <w:rPr>
            <w:rStyle w:val="Hyperlink"/>
            <w:i/>
            <w:iCs/>
          </w:rPr>
          <w:t>adaidon1@ramapo.edu</w:t>
        </w:r>
      </w:hyperlink>
    </w:p>
    <w:bookmarkEnd w:id="0"/>
    <w:p w14:paraId="633E1C88" w14:textId="58904D2A" w:rsidR="0053045A" w:rsidRDefault="0053045A" w:rsidP="0053045A">
      <w:pPr>
        <w:pStyle w:val="p0"/>
        <w:spacing w:before="3"/>
      </w:pPr>
    </w:p>
    <w:p w14:paraId="32ED23F1" w14:textId="77777777" w:rsidR="00214DF1" w:rsidRDefault="00214DF1" w:rsidP="0053045A">
      <w:pPr>
        <w:pStyle w:val="p0"/>
        <w:spacing w:before="3"/>
      </w:pPr>
    </w:p>
    <w:bookmarkEnd w:id="1"/>
    <w:p w14:paraId="285CDCA6" w14:textId="77777777" w:rsidR="001071CA" w:rsidRDefault="001071CA" w:rsidP="001071CA">
      <w:pPr>
        <w:pStyle w:val="Default"/>
      </w:pPr>
    </w:p>
    <w:p w14:paraId="1AEF5FD6" w14:textId="633DCBA5" w:rsidR="001071CA" w:rsidRPr="001071CA" w:rsidRDefault="001071CA" w:rsidP="001071CA">
      <w:pPr>
        <w:spacing w:line="276" w:lineRule="auto"/>
        <w:jc w:val="center"/>
        <w:rPr>
          <w:rFonts w:cstheme="minorHAnsi"/>
          <w:sz w:val="24"/>
          <w:szCs w:val="24"/>
          <w:shd w:val="clear" w:color="auto" w:fill="FFFFFF"/>
        </w:rPr>
      </w:pPr>
      <w:proofErr w:type="spellStart"/>
      <w:r>
        <w:rPr>
          <w:b/>
          <w:bCs/>
          <w:sz w:val="44"/>
          <w:szCs w:val="44"/>
        </w:rPr>
        <w:t>Berrie</w:t>
      </w:r>
      <w:proofErr w:type="spellEnd"/>
      <w:r>
        <w:rPr>
          <w:b/>
          <w:bCs/>
          <w:sz w:val="44"/>
          <w:szCs w:val="44"/>
        </w:rPr>
        <w:t xml:space="preserve"> Center Announces </w:t>
      </w:r>
      <w:r w:rsidR="001F34FD">
        <w:rPr>
          <w:b/>
          <w:bCs/>
          <w:sz w:val="44"/>
          <w:szCs w:val="44"/>
        </w:rPr>
        <w:t xml:space="preserve">Annual </w:t>
      </w:r>
      <w:r>
        <w:rPr>
          <w:b/>
          <w:bCs/>
          <w:sz w:val="44"/>
          <w:szCs w:val="44"/>
        </w:rPr>
        <w:t>Call for Artists</w:t>
      </w:r>
      <w:r w:rsidR="001C0A2B">
        <w:rPr>
          <w:b/>
          <w:bCs/>
          <w:sz w:val="44"/>
          <w:szCs w:val="44"/>
        </w:rPr>
        <w:t xml:space="preserve"> -</w:t>
      </w:r>
      <w:r w:rsidR="001F34FD">
        <w:rPr>
          <w:b/>
          <w:bCs/>
          <w:sz w:val="44"/>
          <w:szCs w:val="44"/>
        </w:rPr>
        <w:t xml:space="preserve"> </w:t>
      </w:r>
      <w:r>
        <w:rPr>
          <w:b/>
          <w:bCs/>
          <w:i/>
          <w:sz w:val="44"/>
          <w:szCs w:val="44"/>
        </w:rPr>
        <w:t>Rediscovering Community</w:t>
      </w:r>
      <w:r>
        <w:rPr>
          <w:b/>
          <w:bCs/>
          <w:sz w:val="44"/>
          <w:szCs w:val="44"/>
        </w:rPr>
        <w:t xml:space="preserve"> </w:t>
      </w:r>
    </w:p>
    <w:p w14:paraId="44E8CBF9" w14:textId="4310FBC1" w:rsidR="001071CA" w:rsidRPr="001071CA" w:rsidRDefault="005C681B" w:rsidP="001071CA">
      <w:pPr>
        <w:spacing w:line="276" w:lineRule="auto"/>
        <w:rPr>
          <w:rFonts w:cstheme="minorHAnsi"/>
          <w:sz w:val="24"/>
          <w:szCs w:val="24"/>
          <w:shd w:val="clear" w:color="auto" w:fill="FFFFFF"/>
        </w:rPr>
      </w:pPr>
      <w:r w:rsidRPr="0053045A">
        <w:rPr>
          <w:rFonts w:cstheme="minorHAnsi"/>
          <w:sz w:val="24"/>
          <w:szCs w:val="24"/>
          <w:shd w:val="clear" w:color="auto" w:fill="FFFFFF"/>
        </w:rPr>
        <w:t xml:space="preserve">MAHWAH, N.J. </w:t>
      </w:r>
      <w:r w:rsidR="00965168" w:rsidRPr="0053045A">
        <w:rPr>
          <w:rFonts w:cstheme="minorHAnsi"/>
          <w:sz w:val="24"/>
          <w:szCs w:val="24"/>
          <w:shd w:val="clear" w:color="auto" w:fill="FFFFFF"/>
        </w:rPr>
        <w:t>–</w:t>
      </w:r>
      <w:r w:rsidR="00965168">
        <w:rPr>
          <w:rFonts w:cstheme="minorHAnsi"/>
          <w:sz w:val="24"/>
          <w:szCs w:val="24"/>
          <w:shd w:val="clear" w:color="auto" w:fill="FFFFFF"/>
        </w:rPr>
        <w:t xml:space="preserve"> </w:t>
      </w:r>
      <w:r w:rsidR="00965168" w:rsidRPr="001071CA">
        <w:rPr>
          <w:rFonts w:cstheme="minorHAnsi"/>
          <w:sz w:val="24"/>
          <w:szCs w:val="24"/>
          <w:shd w:val="clear" w:color="auto" w:fill="FFFFFF"/>
        </w:rPr>
        <w:t>The</w:t>
      </w:r>
      <w:r w:rsidR="001071CA" w:rsidRPr="001071CA">
        <w:rPr>
          <w:rFonts w:cstheme="minorHAnsi"/>
          <w:sz w:val="24"/>
          <w:szCs w:val="24"/>
          <w:shd w:val="clear" w:color="auto" w:fill="FFFFFF"/>
        </w:rPr>
        <w:t xml:space="preserve"> Angelica and Russ </w:t>
      </w:r>
      <w:proofErr w:type="spellStart"/>
      <w:r w:rsidR="001071CA" w:rsidRPr="001071CA">
        <w:rPr>
          <w:rFonts w:cstheme="minorHAnsi"/>
          <w:sz w:val="24"/>
          <w:szCs w:val="24"/>
          <w:shd w:val="clear" w:color="auto" w:fill="FFFFFF"/>
        </w:rPr>
        <w:t>Berrie</w:t>
      </w:r>
      <w:proofErr w:type="spellEnd"/>
      <w:r w:rsidR="001071CA" w:rsidRPr="001071CA">
        <w:rPr>
          <w:rFonts w:cstheme="minorHAnsi"/>
          <w:sz w:val="24"/>
          <w:szCs w:val="24"/>
          <w:shd w:val="clear" w:color="auto" w:fill="FFFFFF"/>
        </w:rPr>
        <w:t xml:space="preserve"> Center for Performing and Visual Arts on the Ramapo College of New Jersey campus is pleased to announce </w:t>
      </w:r>
      <w:r w:rsidR="00D21EF6">
        <w:rPr>
          <w:rFonts w:cstheme="minorHAnsi"/>
          <w:sz w:val="24"/>
          <w:szCs w:val="24"/>
          <w:shd w:val="clear" w:color="auto" w:fill="FFFFFF"/>
        </w:rPr>
        <w:t>its</w:t>
      </w:r>
      <w:r w:rsidR="001071CA">
        <w:rPr>
          <w:rFonts w:cstheme="minorHAnsi"/>
          <w:sz w:val="24"/>
          <w:szCs w:val="24"/>
          <w:shd w:val="clear" w:color="auto" w:fill="FFFFFF"/>
        </w:rPr>
        <w:t xml:space="preserve"> annual</w:t>
      </w:r>
      <w:r w:rsidR="001071CA" w:rsidRPr="001071CA">
        <w:rPr>
          <w:rFonts w:cstheme="minorHAnsi"/>
          <w:sz w:val="24"/>
          <w:szCs w:val="24"/>
          <w:shd w:val="clear" w:color="auto" w:fill="FFFFFF"/>
        </w:rPr>
        <w:t xml:space="preserve"> Call f</w:t>
      </w:r>
      <w:r w:rsidR="001071CA">
        <w:rPr>
          <w:rFonts w:cstheme="minorHAnsi"/>
          <w:sz w:val="24"/>
          <w:szCs w:val="24"/>
          <w:shd w:val="clear" w:color="auto" w:fill="FFFFFF"/>
        </w:rPr>
        <w:t xml:space="preserve">or </w:t>
      </w:r>
      <w:r w:rsidR="00965168">
        <w:rPr>
          <w:rFonts w:cstheme="minorHAnsi"/>
          <w:sz w:val="24"/>
          <w:szCs w:val="24"/>
          <w:shd w:val="clear" w:color="auto" w:fill="FFFFFF"/>
        </w:rPr>
        <w:t xml:space="preserve">Artists for </w:t>
      </w:r>
      <w:r w:rsidR="00D21EF6">
        <w:rPr>
          <w:rFonts w:cstheme="minorHAnsi"/>
          <w:sz w:val="24"/>
          <w:szCs w:val="24"/>
          <w:shd w:val="clear" w:color="auto" w:fill="FFFFFF"/>
        </w:rPr>
        <w:t>the</w:t>
      </w:r>
      <w:r w:rsidR="00965168">
        <w:rPr>
          <w:rFonts w:cstheme="minorHAnsi"/>
          <w:sz w:val="24"/>
          <w:szCs w:val="24"/>
          <w:shd w:val="clear" w:color="auto" w:fill="FFFFFF"/>
        </w:rPr>
        <w:t xml:space="preserve"> upcoming 2022-23</w:t>
      </w:r>
      <w:r w:rsidR="001071CA" w:rsidRPr="001071CA">
        <w:rPr>
          <w:rFonts w:cstheme="minorHAnsi"/>
          <w:sz w:val="24"/>
          <w:szCs w:val="24"/>
          <w:shd w:val="clear" w:color="auto" w:fill="FFFFFF"/>
        </w:rPr>
        <w:t xml:space="preserve"> season. </w:t>
      </w:r>
      <w:r w:rsidR="00B12177">
        <w:rPr>
          <w:rFonts w:cstheme="minorHAnsi"/>
          <w:sz w:val="24"/>
          <w:szCs w:val="24"/>
          <w:shd w:val="clear" w:color="auto" w:fill="FFFFFF"/>
        </w:rPr>
        <w:t xml:space="preserve">With a theme of </w:t>
      </w:r>
      <w:r w:rsidR="001071CA">
        <w:rPr>
          <w:rFonts w:cstheme="minorHAnsi"/>
          <w:i/>
          <w:iCs/>
          <w:sz w:val="24"/>
          <w:szCs w:val="24"/>
          <w:shd w:val="clear" w:color="auto" w:fill="FFFFFF"/>
        </w:rPr>
        <w:t>Rediscovering Community</w:t>
      </w:r>
      <w:r w:rsidR="001071CA" w:rsidRPr="001071CA">
        <w:rPr>
          <w:rFonts w:cstheme="minorHAnsi"/>
          <w:sz w:val="24"/>
          <w:szCs w:val="24"/>
          <w:shd w:val="clear" w:color="auto" w:fill="FFFFFF"/>
        </w:rPr>
        <w:t xml:space="preserve">, </w:t>
      </w:r>
      <w:r w:rsidR="00B12177">
        <w:rPr>
          <w:rFonts w:cstheme="minorHAnsi"/>
          <w:sz w:val="24"/>
          <w:szCs w:val="24"/>
          <w:shd w:val="clear" w:color="auto" w:fill="FFFFFF"/>
        </w:rPr>
        <w:t xml:space="preserve">the </w:t>
      </w:r>
      <w:proofErr w:type="spellStart"/>
      <w:r w:rsidR="00B12177">
        <w:rPr>
          <w:rFonts w:cstheme="minorHAnsi"/>
          <w:sz w:val="24"/>
          <w:szCs w:val="24"/>
          <w:shd w:val="clear" w:color="auto" w:fill="FFFFFF"/>
        </w:rPr>
        <w:t>Berrie</w:t>
      </w:r>
      <w:proofErr w:type="spellEnd"/>
      <w:r w:rsidR="00B12177">
        <w:rPr>
          <w:rFonts w:cstheme="minorHAnsi"/>
          <w:sz w:val="24"/>
          <w:szCs w:val="24"/>
          <w:shd w:val="clear" w:color="auto" w:fill="FFFFFF"/>
        </w:rPr>
        <w:t xml:space="preserve"> </w:t>
      </w:r>
      <w:r w:rsidR="00D95691">
        <w:rPr>
          <w:rFonts w:cstheme="minorHAnsi"/>
          <w:sz w:val="24"/>
          <w:szCs w:val="24"/>
          <w:shd w:val="clear" w:color="auto" w:fill="FFFFFF"/>
        </w:rPr>
        <w:t xml:space="preserve">Center </w:t>
      </w:r>
      <w:r w:rsidR="00D95691" w:rsidRPr="001071CA">
        <w:rPr>
          <w:rFonts w:cstheme="minorHAnsi"/>
          <w:sz w:val="24"/>
          <w:szCs w:val="24"/>
          <w:shd w:val="clear" w:color="auto" w:fill="FFFFFF"/>
        </w:rPr>
        <w:t>seeks</w:t>
      </w:r>
      <w:r w:rsidR="001071CA" w:rsidRPr="001071CA">
        <w:rPr>
          <w:rFonts w:cstheme="minorHAnsi"/>
          <w:sz w:val="24"/>
          <w:szCs w:val="24"/>
          <w:shd w:val="clear" w:color="auto" w:fill="FFFFFF"/>
        </w:rPr>
        <w:t xml:space="preserve"> musicians, theater artists, dancers, filmmakers and other performing artists to present new works</w:t>
      </w:r>
      <w:r w:rsidR="00851148">
        <w:rPr>
          <w:rFonts w:cstheme="minorHAnsi"/>
          <w:sz w:val="24"/>
          <w:szCs w:val="24"/>
          <w:shd w:val="clear" w:color="auto" w:fill="FFFFFF"/>
        </w:rPr>
        <w:t>-</w:t>
      </w:r>
      <w:r w:rsidR="001071CA" w:rsidRPr="001071CA">
        <w:rPr>
          <w:rFonts w:cstheme="minorHAnsi"/>
          <w:sz w:val="24"/>
          <w:szCs w:val="24"/>
          <w:shd w:val="clear" w:color="auto" w:fill="FFFFFF"/>
        </w:rPr>
        <w:t>in</w:t>
      </w:r>
      <w:r w:rsidR="00851148">
        <w:rPr>
          <w:rFonts w:cstheme="minorHAnsi"/>
          <w:sz w:val="24"/>
          <w:szCs w:val="24"/>
          <w:shd w:val="clear" w:color="auto" w:fill="FFFFFF"/>
        </w:rPr>
        <w:t>-</w:t>
      </w:r>
      <w:r w:rsidR="001071CA" w:rsidRPr="001071CA">
        <w:rPr>
          <w:rFonts w:cstheme="minorHAnsi"/>
          <w:sz w:val="24"/>
          <w:szCs w:val="24"/>
          <w:shd w:val="clear" w:color="auto" w:fill="FFFFFF"/>
        </w:rPr>
        <w:t>progress</w:t>
      </w:r>
      <w:r w:rsidR="00FA08D3">
        <w:rPr>
          <w:rFonts w:cstheme="minorHAnsi"/>
          <w:sz w:val="24"/>
          <w:szCs w:val="24"/>
          <w:shd w:val="clear" w:color="auto" w:fill="FFFFFF"/>
        </w:rPr>
        <w:t xml:space="preserve"> on</w:t>
      </w:r>
      <w:r w:rsidR="001071CA" w:rsidRPr="001071CA">
        <w:rPr>
          <w:rFonts w:cstheme="minorHAnsi"/>
          <w:sz w:val="24"/>
          <w:szCs w:val="24"/>
          <w:shd w:val="clear" w:color="auto" w:fill="FFFFFF"/>
        </w:rPr>
        <w:t xml:space="preserve"> Saturday, </w:t>
      </w:r>
      <w:r w:rsidR="008474E5">
        <w:rPr>
          <w:rFonts w:cstheme="minorHAnsi"/>
          <w:sz w:val="24"/>
          <w:szCs w:val="24"/>
          <w:shd w:val="clear" w:color="auto" w:fill="FFFFFF"/>
        </w:rPr>
        <w:t>February 25</w:t>
      </w:r>
      <w:r w:rsidR="001071CA">
        <w:rPr>
          <w:rFonts w:cstheme="minorHAnsi"/>
          <w:sz w:val="24"/>
          <w:szCs w:val="24"/>
          <w:shd w:val="clear" w:color="auto" w:fill="FFFFFF"/>
        </w:rPr>
        <w:t>, 2023</w:t>
      </w:r>
      <w:r w:rsidR="00D95691">
        <w:rPr>
          <w:rFonts w:cstheme="minorHAnsi"/>
          <w:sz w:val="24"/>
          <w:szCs w:val="24"/>
          <w:shd w:val="clear" w:color="auto" w:fill="FFFFFF"/>
        </w:rPr>
        <w:t xml:space="preserve"> at 8 p.m.</w:t>
      </w:r>
      <w:r w:rsidR="001071CA" w:rsidRPr="001071CA">
        <w:rPr>
          <w:rFonts w:cstheme="minorHAnsi"/>
          <w:sz w:val="24"/>
          <w:szCs w:val="24"/>
          <w:shd w:val="clear" w:color="auto" w:fill="FFFFFF"/>
        </w:rPr>
        <w:t xml:space="preserve"> in the Sharp Theater</w:t>
      </w:r>
      <w:r w:rsidR="00B12177">
        <w:rPr>
          <w:rFonts w:cstheme="minorHAnsi"/>
          <w:sz w:val="24"/>
          <w:szCs w:val="24"/>
          <w:shd w:val="clear" w:color="auto" w:fill="FFFFFF"/>
        </w:rPr>
        <w:t xml:space="preserve"> on </w:t>
      </w:r>
      <w:r w:rsidR="00B92489">
        <w:rPr>
          <w:rFonts w:cstheme="minorHAnsi"/>
          <w:sz w:val="24"/>
          <w:szCs w:val="24"/>
          <w:shd w:val="clear" w:color="auto" w:fill="FFFFFF"/>
        </w:rPr>
        <w:t xml:space="preserve">the College </w:t>
      </w:r>
      <w:r w:rsidR="00B12177">
        <w:rPr>
          <w:rFonts w:cstheme="minorHAnsi"/>
          <w:sz w:val="24"/>
          <w:szCs w:val="24"/>
          <w:shd w:val="clear" w:color="auto" w:fill="FFFFFF"/>
        </w:rPr>
        <w:t>campus</w:t>
      </w:r>
      <w:r w:rsidR="001071CA" w:rsidRPr="001071CA">
        <w:rPr>
          <w:rFonts w:cstheme="minorHAnsi"/>
          <w:sz w:val="24"/>
          <w:szCs w:val="24"/>
          <w:shd w:val="clear" w:color="auto" w:fill="FFFFFF"/>
        </w:rPr>
        <w:t>. Following the performance</w:t>
      </w:r>
      <w:r w:rsidR="00851148">
        <w:rPr>
          <w:rFonts w:cstheme="minorHAnsi"/>
          <w:sz w:val="24"/>
          <w:szCs w:val="24"/>
          <w:shd w:val="clear" w:color="auto" w:fill="FFFFFF"/>
        </w:rPr>
        <w:t>s</w:t>
      </w:r>
      <w:r w:rsidR="00D21EF6">
        <w:rPr>
          <w:rFonts w:cstheme="minorHAnsi"/>
          <w:sz w:val="24"/>
          <w:szCs w:val="24"/>
          <w:shd w:val="clear" w:color="auto" w:fill="FFFFFF"/>
        </w:rPr>
        <w:t>,</w:t>
      </w:r>
      <w:r w:rsidR="001071CA" w:rsidRPr="001071CA">
        <w:rPr>
          <w:rFonts w:cstheme="minorHAnsi"/>
          <w:sz w:val="24"/>
          <w:szCs w:val="24"/>
          <w:shd w:val="clear" w:color="auto" w:fill="FFFFFF"/>
        </w:rPr>
        <w:t xml:space="preserve"> there will be a discussion of how artists create new work drawing on world events around them. </w:t>
      </w:r>
      <w:r w:rsidR="00FA6BF3">
        <w:rPr>
          <w:rFonts w:cstheme="minorHAnsi"/>
          <w:i/>
          <w:iCs/>
          <w:sz w:val="24"/>
          <w:szCs w:val="24"/>
          <w:shd w:val="clear" w:color="auto" w:fill="FFFFFF"/>
        </w:rPr>
        <w:t>Rediscovering Community</w:t>
      </w:r>
      <w:r w:rsidR="001071CA" w:rsidRPr="001071CA">
        <w:rPr>
          <w:rFonts w:cstheme="minorHAnsi"/>
          <w:i/>
          <w:iCs/>
          <w:sz w:val="24"/>
          <w:szCs w:val="24"/>
          <w:shd w:val="clear" w:color="auto" w:fill="FFFFFF"/>
        </w:rPr>
        <w:t xml:space="preserve"> </w:t>
      </w:r>
      <w:r w:rsidR="001071CA" w:rsidRPr="001071CA">
        <w:rPr>
          <w:rFonts w:cstheme="minorHAnsi"/>
          <w:sz w:val="24"/>
          <w:szCs w:val="24"/>
          <w:shd w:val="clear" w:color="auto" w:fill="FFFFFF"/>
        </w:rPr>
        <w:t xml:space="preserve">will engage up to </w:t>
      </w:r>
      <w:r w:rsidR="00FA6BF3">
        <w:rPr>
          <w:rFonts w:cstheme="minorHAnsi"/>
          <w:sz w:val="24"/>
          <w:szCs w:val="24"/>
          <w:shd w:val="clear" w:color="auto" w:fill="FFFFFF"/>
        </w:rPr>
        <w:t>three</w:t>
      </w:r>
      <w:r w:rsidR="001071CA" w:rsidRPr="001071CA">
        <w:rPr>
          <w:rFonts w:cstheme="minorHAnsi"/>
          <w:sz w:val="24"/>
          <w:szCs w:val="24"/>
          <w:shd w:val="clear" w:color="auto" w:fill="FFFFFF"/>
        </w:rPr>
        <w:t xml:space="preserve"> projects. </w:t>
      </w:r>
    </w:p>
    <w:p w14:paraId="4947A06D" w14:textId="3559D8B2" w:rsidR="00FA6BF3" w:rsidRDefault="00FA6BF3" w:rsidP="00FA6BF3">
      <w:pPr>
        <w:spacing w:line="276" w:lineRule="auto"/>
        <w:rPr>
          <w:rFonts w:cstheme="minorHAnsi"/>
          <w:sz w:val="24"/>
          <w:szCs w:val="24"/>
          <w:shd w:val="clear" w:color="auto" w:fill="FFFFFF"/>
        </w:rPr>
      </w:pPr>
      <w:r>
        <w:rPr>
          <w:rFonts w:cstheme="minorHAnsi"/>
          <w:sz w:val="24"/>
          <w:szCs w:val="24"/>
          <w:shd w:val="clear" w:color="auto" w:fill="FFFFFF"/>
        </w:rPr>
        <w:t xml:space="preserve">Lisa Campbell, </w:t>
      </w:r>
      <w:proofErr w:type="spellStart"/>
      <w:r>
        <w:rPr>
          <w:rFonts w:cstheme="minorHAnsi"/>
          <w:sz w:val="24"/>
          <w:szCs w:val="24"/>
          <w:shd w:val="clear" w:color="auto" w:fill="FFFFFF"/>
        </w:rPr>
        <w:t>Berrie</w:t>
      </w:r>
      <w:proofErr w:type="spellEnd"/>
      <w:r>
        <w:rPr>
          <w:rFonts w:cstheme="minorHAnsi"/>
          <w:sz w:val="24"/>
          <w:szCs w:val="24"/>
          <w:shd w:val="clear" w:color="auto" w:fill="FFFFFF"/>
        </w:rPr>
        <w:t xml:space="preserve"> Center director, describes this year</w:t>
      </w:r>
      <w:r w:rsidR="00D21EF6">
        <w:rPr>
          <w:rFonts w:cstheme="minorHAnsi"/>
          <w:sz w:val="24"/>
          <w:szCs w:val="24"/>
          <w:shd w:val="clear" w:color="auto" w:fill="FFFFFF"/>
        </w:rPr>
        <w:t>’s</w:t>
      </w:r>
      <w:r>
        <w:rPr>
          <w:rFonts w:cstheme="minorHAnsi"/>
          <w:sz w:val="24"/>
          <w:szCs w:val="24"/>
          <w:shd w:val="clear" w:color="auto" w:fill="FFFFFF"/>
        </w:rPr>
        <w:t xml:space="preserve"> theme</w:t>
      </w:r>
      <w:r w:rsidR="00D21EF6">
        <w:rPr>
          <w:rFonts w:cstheme="minorHAnsi"/>
          <w:sz w:val="24"/>
          <w:szCs w:val="24"/>
          <w:shd w:val="clear" w:color="auto" w:fill="FFFFFF"/>
        </w:rPr>
        <w:t>,</w:t>
      </w:r>
      <w:r w:rsidR="000F07CC">
        <w:rPr>
          <w:rFonts w:cstheme="minorHAnsi"/>
          <w:sz w:val="24"/>
          <w:szCs w:val="24"/>
          <w:shd w:val="clear" w:color="auto" w:fill="FFFFFF"/>
        </w:rPr>
        <w:t xml:space="preserve"> stating</w:t>
      </w:r>
      <w:r>
        <w:rPr>
          <w:rFonts w:cstheme="minorHAnsi"/>
          <w:sz w:val="24"/>
          <w:szCs w:val="24"/>
          <w:shd w:val="clear" w:color="auto" w:fill="FFFFFF"/>
        </w:rPr>
        <w:t xml:space="preserve"> “</w:t>
      </w:r>
      <w:r w:rsidR="00D21EF6">
        <w:rPr>
          <w:rFonts w:cstheme="minorHAnsi"/>
          <w:sz w:val="24"/>
          <w:szCs w:val="24"/>
          <w:shd w:val="clear" w:color="auto" w:fill="FFFFFF"/>
        </w:rPr>
        <w:t>A</w:t>
      </w:r>
      <w:r w:rsidRPr="00FA6BF3">
        <w:rPr>
          <w:rFonts w:cstheme="minorHAnsi"/>
          <w:sz w:val="24"/>
          <w:szCs w:val="24"/>
          <w:shd w:val="clear" w:color="auto" w:fill="FFFFFF"/>
        </w:rPr>
        <w:t>s we continue</w:t>
      </w:r>
      <w:r>
        <w:rPr>
          <w:rFonts w:cstheme="minorHAnsi"/>
          <w:sz w:val="24"/>
          <w:szCs w:val="24"/>
          <w:shd w:val="clear" w:color="auto" w:fill="FFFFFF"/>
        </w:rPr>
        <w:t xml:space="preserve"> </w:t>
      </w:r>
      <w:r w:rsidRPr="00FA6BF3">
        <w:rPr>
          <w:rFonts w:cstheme="minorHAnsi"/>
          <w:sz w:val="24"/>
          <w:szCs w:val="24"/>
          <w:shd w:val="clear" w:color="auto" w:fill="FFFFFF"/>
        </w:rPr>
        <w:t>to emerge from COVID-19 we recognize its impact on our view of community, from forcing us to live in</w:t>
      </w:r>
      <w:r>
        <w:rPr>
          <w:rFonts w:cstheme="minorHAnsi"/>
          <w:sz w:val="24"/>
          <w:szCs w:val="24"/>
          <w:shd w:val="clear" w:color="auto" w:fill="FFFFFF"/>
        </w:rPr>
        <w:t xml:space="preserve"> </w:t>
      </w:r>
      <w:r w:rsidRPr="00FA6BF3">
        <w:rPr>
          <w:rFonts w:cstheme="minorHAnsi"/>
          <w:sz w:val="24"/>
          <w:szCs w:val="24"/>
          <w:shd w:val="clear" w:color="auto" w:fill="FFFFFF"/>
        </w:rPr>
        <w:t>virtual environments and meet in limited capacities to questioning how we see each other and what we</w:t>
      </w:r>
      <w:r>
        <w:rPr>
          <w:rFonts w:cstheme="minorHAnsi"/>
          <w:sz w:val="24"/>
          <w:szCs w:val="24"/>
          <w:shd w:val="clear" w:color="auto" w:fill="FFFFFF"/>
        </w:rPr>
        <w:t xml:space="preserve"> </w:t>
      </w:r>
      <w:r w:rsidRPr="00FA6BF3">
        <w:rPr>
          <w:rFonts w:cstheme="minorHAnsi"/>
          <w:sz w:val="24"/>
          <w:szCs w:val="24"/>
          <w:shd w:val="clear" w:color="auto" w:fill="FFFFFF"/>
        </w:rPr>
        <w:t>value. Recognizing artists' unique ability to help us interpret the world around us, we encourage work</w:t>
      </w:r>
      <w:r>
        <w:rPr>
          <w:rFonts w:cstheme="minorHAnsi"/>
          <w:sz w:val="24"/>
          <w:szCs w:val="24"/>
          <w:shd w:val="clear" w:color="auto" w:fill="FFFFFF"/>
        </w:rPr>
        <w:t xml:space="preserve"> </w:t>
      </w:r>
      <w:r w:rsidRPr="00FA6BF3">
        <w:rPr>
          <w:rFonts w:cstheme="minorHAnsi"/>
          <w:sz w:val="24"/>
          <w:szCs w:val="24"/>
          <w:shd w:val="clear" w:color="auto" w:fill="FFFFFF"/>
        </w:rPr>
        <w:t>that speaks to the positive force that comes from uniting various communities’ uniquely different voices,</w:t>
      </w:r>
      <w:r>
        <w:rPr>
          <w:rFonts w:cstheme="minorHAnsi"/>
          <w:sz w:val="24"/>
          <w:szCs w:val="24"/>
          <w:shd w:val="clear" w:color="auto" w:fill="FFFFFF"/>
        </w:rPr>
        <w:t xml:space="preserve"> </w:t>
      </w:r>
      <w:r w:rsidRPr="00FA6BF3">
        <w:rPr>
          <w:rFonts w:cstheme="minorHAnsi"/>
          <w:sz w:val="24"/>
          <w:szCs w:val="24"/>
          <w:shd w:val="clear" w:color="auto" w:fill="FFFFFF"/>
        </w:rPr>
        <w:t>visions, practices, and missions.</w:t>
      </w:r>
      <w:r>
        <w:rPr>
          <w:rFonts w:cstheme="minorHAnsi"/>
          <w:sz w:val="24"/>
          <w:szCs w:val="24"/>
          <w:shd w:val="clear" w:color="auto" w:fill="FFFFFF"/>
        </w:rPr>
        <w:t>”</w:t>
      </w:r>
    </w:p>
    <w:p w14:paraId="31E5ED45" w14:textId="5D094FCF" w:rsidR="001071CA" w:rsidRPr="00D21EF6" w:rsidRDefault="001071CA" w:rsidP="001071CA">
      <w:pPr>
        <w:spacing w:line="276" w:lineRule="auto"/>
        <w:rPr>
          <w:rFonts w:cstheme="minorHAnsi"/>
          <w:sz w:val="24"/>
          <w:szCs w:val="24"/>
          <w:shd w:val="clear" w:color="auto" w:fill="FFFFFF"/>
        </w:rPr>
      </w:pPr>
      <w:r w:rsidRPr="00D21EF6">
        <w:rPr>
          <w:rFonts w:cstheme="minorHAnsi"/>
          <w:sz w:val="24"/>
          <w:szCs w:val="24"/>
          <w:shd w:val="clear" w:color="auto" w:fill="FFFFFF"/>
        </w:rPr>
        <w:t xml:space="preserve">There are no entry fees, but to be considered artists must complete a full application, including submitting samples of their work. Artists will be compensated $900 for a 25-30-minute presentation and participation in a post-performance discussion. </w:t>
      </w:r>
    </w:p>
    <w:p w14:paraId="7A1BBA56" w14:textId="16C1D605" w:rsidR="00D21EF6" w:rsidRPr="00D21EF6" w:rsidRDefault="001071CA" w:rsidP="001071CA">
      <w:pPr>
        <w:spacing w:line="276" w:lineRule="auto"/>
        <w:rPr>
          <w:rFonts w:cstheme="minorHAnsi"/>
          <w:sz w:val="24"/>
          <w:szCs w:val="24"/>
          <w:shd w:val="clear" w:color="auto" w:fill="FFFFFF"/>
        </w:rPr>
      </w:pPr>
      <w:r w:rsidRPr="00D21EF6">
        <w:rPr>
          <w:rFonts w:cstheme="minorHAnsi"/>
          <w:sz w:val="24"/>
          <w:szCs w:val="24"/>
          <w:shd w:val="clear" w:color="auto" w:fill="FFFFFF"/>
        </w:rPr>
        <w:t xml:space="preserve">For more information and to access an application, </w:t>
      </w:r>
      <w:r w:rsidR="00D21EF6" w:rsidRPr="00D21EF6">
        <w:rPr>
          <w:rFonts w:cstheme="minorHAnsi"/>
          <w:sz w:val="24"/>
          <w:szCs w:val="24"/>
          <w:shd w:val="clear" w:color="auto" w:fill="FFFFFF"/>
        </w:rPr>
        <w:t>visit</w:t>
      </w:r>
      <w:r w:rsidRPr="00D21EF6">
        <w:rPr>
          <w:rFonts w:cstheme="minorHAnsi"/>
          <w:sz w:val="24"/>
          <w:szCs w:val="24"/>
          <w:shd w:val="clear" w:color="auto" w:fill="FFFFFF"/>
        </w:rPr>
        <w:t xml:space="preserve"> </w:t>
      </w:r>
      <w:hyperlink r:id="rId6" w:history="1">
        <w:r w:rsidR="00D21EF6" w:rsidRPr="00D21EF6">
          <w:rPr>
            <w:rStyle w:val="Hyperlink"/>
            <w:rFonts w:cstheme="minorHAnsi"/>
            <w:sz w:val="24"/>
            <w:szCs w:val="24"/>
            <w:shd w:val="clear" w:color="auto" w:fill="FFFFFF"/>
          </w:rPr>
          <w:t>www.ramapo.edu/berriecenter</w:t>
        </w:r>
      </w:hyperlink>
    </w:p>
    <w:p w14:paraId="0C02E58B" w14:textId="270739E1" w:rsidR="00D91F62" w:rsidRPr="00D21EF6" w:rsidRDefault="001071CA" w:rsidP="00D21EF6">
      <w:pPr>
        <w:spacing w:line="276" w:lineRule="auto"/>
        <w:rPr>
          <w:rFonts w:cstheme="minorHAnsi"/>
          <w:sz w:val="24"/>
          <w:szCs w:val="24"/>
          <w:shd w:val="clear" w:color="auto" w:fill="FFFFFF"/>
        </w:rPr>
      </w:pPr>
      <w:r w:rsidRPr="00D21EF6">
        <w:rPr>
          <w:rFonts w:cstheme="minorHAnsi"/>
          <w:sz w:val="24"/>
          <w:szCs w:val="24"/>
          <w:shd w:val="clear" w:color="auto" w:fill="FFFFFF"/>
        </w:rPr>
        <w:t xml:space="preserve"> </w:t>
      </w:r>
      <w:r w:rsidR="00D91F62" w:rsidRPr="00D21EF6">
        <w:rPr>
          <w:sz w:val="24"/>
          <w:szCs w:val="24"/>
        </w:rPr>
        <w:t xml:space="preserve">The deadline to apply is Thursday, July 28. </w:t>
      </w:r>
    </w:p>
    <w:p w14:paraId="02E630A5" w14:textId="66186BFB"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B"/>
    <w:rsid w:val="00000171"/>
    <w:rsid w:val="00013912"/>
    <w:rsid w:val="00043140"/>
    <w:rsid w:val="0007394A"/>
    <w:rsid w:val="000A3F24"/>
    <w:rsid w:val="000C22AD"/>
    <w:rsid w:val="000C2F4E"/>
    <w:rsid w:val="000F07CC"/>
    <w:rsid w:val="000F6644"/>
    <w:rsid w:val="00104162"/>
    <w:rsid w:val="001071CA"/>
    <w:rsid w:val="00180CFD"/>
    <w:rsid w:val="00195D57"/>
    <w:rsid w:val="001C0A2B"/>
    <w:rsid w:val="001F34FD"/>
    <w:rsid w:val="00214DF1"/>
    <w:rsid w:val="0027394B"/>
    <w:rsid w:val="002D53D4"/>
    <w:rsid w:val="002F2328"/>
    <w:rsid w:val="00315760"/>
    <w:rsid w:val="003179E7"/>
    <w:rsid w:val="00364AAE"/>
    <w:rsid w:val="00384C0F"/>
    <w:rsid w:val="00457684"/>
    <w:rsid w:val="0048291C"/>
    <w:rsid w:val="004C5D86"/>
    <w:rsid w:val="004E3B40"/>
    <w:rsid w:val="0053045A"/>
    <w:rsid w:val="005532B7"/>
    <w:rsid w:val="0055495A"/>
    <w:rsid w:val="005A2F6F"/>
    <w:rsid w:val="005B0139"/>
    <w:rsid w:val="005C681B"/>
    <w:rsid w:val="005D0E5F"/>
    <w:rsid w:val="00633BD6"/>
    <w:rsid w:val="0064560C"/>
    <w:rsid w:val="0065081D"/>
    <w:rsid w:val="006A0530"/>
    <w:rsid w:val="006A28EE"/>
    <w:rsid w:val="006A7B5B"/>
    <w:rsid w:val="006D1604"/>
    <w:rsid w:val="007274CA"/>
    <w:rsid w:val="0077373A"/>
    <w:rsid w:val="00842840"/>
    <w:rsid w:val="008474E5"/>
    <w:rsid w:val="0085043E"/>
    <w:rsid w:val="00851148"/>
    <w:rsid w:val="00855D87"/>
    <w:rsid w:val="008A60BF"/>
    <w:rsid w:val="00965168"/>
    <w:rsid w:val="00975F87"/>
    <w:rsid w:val="009A1DB2"/>
    <w:rsid w:val="009D7B7E"/>
    <w:rsid w:val="00A16571"/>
    <w:rsid w:val="00A506F5"/>
    <w:rsid w:val="00A62677"/>
    <w:rsid w:val="00AB0B6A"/>
    <w:rsid w:val="00AD0C63"/>
    <w:rsid w:val="00AE507C"/>
    <w:rsid w:val="00B06D95"/>
    <w:rsid w:val="00B12177"/>
    <w:rsid w:val="00B562B0"/>
    <w:rsid w:val="00B92489"/>
    <w:rsid w:val="00C135AB"/>
    <w:rsid w:val="00C63240"/>
    <w:rsid w:val="00CE65EF"/>
    <w:rsid w:val="00CF0ADD"/>
    <w:rsid w:val="00CF68F6"/>
    <w:rsid w:val="00D21EF6"/>
    <w:rsid w:val="00D30D3E"/>
    <w:rsid w:val="00D3148F"/>
    <w:rsid w:val="00D3787A"/>
    <w:rsid w:val="00D422F9"/>
    <w:rsid w:val="00D77661"/>
    <w:rsid w:val="00D91F62"/>
    <w:rsid w:val="00D95691"/>
    <w:rsid w:val="00DA1F03"/>
    <w:rsid w:val="00DE7500"/>
    <w:rsid w:val="00DF2947"/>
    <w:rsid w:val="00E30B8D"/>
    <w:rsid w:val="00E4590C"/>
    <w:rsid w:val="00EA475B"/>
    <w:rsid w:val="00ED488B"/>
    <w:rsid w:val="00F35DE9"/>
    <w:rsid w:val="00F53E28"/>
    <w:rsid w:val="00F57CAB"/>
    <w:rsid w:val="00F671B2"/>
    <w:rsid w:val="00FA08D3"/>
    <w:rsid w:val="00FA6BF3"/>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customStyle="1" w:styleId="UnresolvedMention1">
    <w:name w:val="Unresolved Mention1"/>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 w:type="paragraph" w:customStyle="1" w:styleId="Default">
    <w:name w:val="Default"/>
    <w:rsid w:val="001071C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2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4254">
      <w:bodyDiv w:val="1"/>
      <w:marLeft w:val="0"/>
      <w:marRight w:val="0"/>
      <w:marTop w:val="0"/>
      <w:marBottom w:val="0"/>
      <w:divBdr>
        <w:top w:val="none" w:sz="0" w:space="0" w:color="auto"/>
        <w:left w:val="none" w:sz="0" w:space="0" w:color="auto"/>
        <w:bottom w:val="none" w:sz="0" w:space="0" w:color="auto"/>
        <w:right w:val="none" w:sz="0" w:space="0" w:color="auto"/>
      </w:divBdr>
    </w:div>
    <w:div w:id="1181315609">
      <w:bodyDiv w:val="1"/>
      <w:marLeft w:val="0"/>
      <w:marRight w:val="0"/>
      <w:marTop w:val="0"/>
      <w:marBottom w:val="0"/>
      <w:divBdr>
        <w:top w:val="none" w:sz="0" w:space="0" w:color="auto"/>
        <w:left w:val="none" w:sz="0" w:space="0" w:color="auto"/>
        <w:bottom w:val="none" w:sz="0" w:space="0" w:color="auto"/>
        <w:right w:val="none" w:sz="0" w:space="0" w:color="auto"/>
      </w:divBdr>
    </w:div>
    <w:div w:id="1224751431">
      <w:bodyDiv w:val="1"/>
      <w:marLeft w:val="0"/>
      <w:marRight w:val="0"/>
      <w:marTop w:val="0"/>
      <w:marBottom w:val="0"/>
      <w:divBdr>
        <w:top w:val="none" w:sz="0" w:space="0" w:color="auto"/>
        <w:left w:val="none" w:sz="0" w:space="0" w:color="auto"/>
        <w:bottom w:val="none" w:sz="0" w:space="0" w:color="auto"/>
        <w:right w:val="none" w:sz="0" w:space="0" w:color="auto"/>
      </w:divBdr>
    </w:div>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berriecenter"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cp:revision>
  <cp:lastPrinted>2021-07-29T17:55:00Z</cp:lastPrinted>
  <dcterms:created xsi:type="dcterms:W3CDTF">2022-04-19T14:47:00Z</dcterms:created>
  <dcterms:modified xsi:type="dcterms:W3CDTF">2022-04-19T14:47:00Z</dcterms:modified>
</cp:coreProperties>
</file>