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95E3C" w14:textId="77777777" w:rsidR="008A0188" w:rsidRDefault="008A0188" w:rsidP="008A0188">
      <w:pPr>
        <w:pStyle w:val="p0"/>
        <w:spacing w:before="3"/>
      </w:pPr>
      <w:bookmarkStart w:id="0" w:name="_Hlk52530125"/>
      <w:r>
        <w:rPr>
          <w:noProof/>
        </w:rPr>
        <w:drawing>
          <wp:inline distT="0" distB="0" distL="0" distR="0" wp14:anchorId="2B5EF3A5" wp14:editId="74B5C8B8">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1820FE03" w14:textId="77777777" w:rsidR="008A0188" w:rsidRDefault="008A0188" w:rsidP="008A0188">
      <w:pPr>
        <w:pStyle w:val="p0"/>
        <w:spacing w:before="3" w:line="240" w:lineRule="exact"/>
        <w:rPr>
          <w:b/>
          <w:bCs/>
        </w:rPr>
      </w:pPr>
    </w:p>
    <w:p w14:paraId="44BD873D" w14:textId="77777777" w:rsidR="008A0188" w:rsidRDefault="008A0188" w:rsidP="008A0188">
      <w:pPr>
        <w:pStyle w:val="p0"/>
        <w:spacing w:before="3" w:line="240" w:lineRule="exact"/>
      </w:pPr>
      <w:r>
        <w:rPr>
          <w:b/>
          <w:bCs/>
        </w:rPr>
        <w:t>RAMAPO COLLEGE OF NEW JERSEY</w:t>
      </w:r>
    </w:p>
    <w:p w14:paraId="35FA1A4F" w14:textId="77777777" w:rsidR="008A0188" w:rsidRDefault="008A0188" w:rsidP="008A0188">
      <w:pPr>
        <w:pStyle w:val="p0"/>
        <w:spacing w:before="3" w:after="2"/>
      </w:pPr>
      <w:r>
        <w:rPr>
          <w:b/>
          <w:bCs/>
        </w:rPr>
        <w:t>Office of Institutional Advancement</w:t>
      </w:r>
    </w:p>
    <w:p w14:paraId="56D018CC" w14:textId="77777777" w:rsidR="008A0188" w:rsidRDefault="008A0188" w:rsidP="008A0188">
      <w:pPr>
        <w:pStyle w:val="p0"/>
        <w:spacing w:before="3" w:after="3"/>
      </w:pPr>
      <w:r>
        <w:rPr>
          <w:b/>
          <w:bCs/>
        </w:rPr>
        <w:t>Press Release</w:t>
      </w:r>
    </w:p>
    <w:p w14:paraId="08542A9F" w14:textId="42B8CB7F" w:rsidR="008A0188" w:rsidRDefault="008A0188" w:rsidP="008A0188">
      <w:pPr>
        <w:pStyle w:val="p0"/>
        <w:spacing w:before="3" w:after="3"/>
        <w:rPr>
          <w:b/>
          <w:bCs/>
        </w:rPr>
      </w:pPr>
      <w:r>
        <w:rPr>
          <w:b/>
          <w:bCs/>
        </w:rPr>
        <w:t xml:space="preserve">April </w:t>
      </w:r>
      <w:r>
        <w:rPr>
          <w:b/>
          <w:bCs/>
        </w:rPr>
        <w:t>27</w:t>
      </w:r>
      <w:r>
        <w:rPr>
          <w:b/>
          <w:bCs/>
        </w:rPr>
        <w:t>, 2022</w:t>
      </w:r>
    </w:p>
    <w:p w14:paraId="1FF3C771" w14:textId="77777777" w:rsidR="008A0188" w:rsidRDefault="008A0188" w:rsidP="008A0188">
      <w:pPr>
        <w:pStyle w:val="p0"/>
        <w:spacing w:before="3" w:after="3"/>
        <w:rPr>
          <w:i/>
          <w:iCs/>
        </w:rPr>
      </w:pPr>
    </w:p>
    <w:p w14:paraId="6636FDEF" w14:textId="77777777" w:rsidR="008A0188" w:rsidRPr="00C8534E" w:rsidRDefault="008A0188" w:rsidP="008A0188">
      <w:pPr>
        <w:pStyle w:val="p0"/>
        <w:spacing w:before="3" w:after="3"/>
        <w:rPr>
          <w:b/>
          <w:bCs/>
          <w:color w:val="FF0000"/>
          <w:u w:val="single"/>
        </w:rPr>
      </w:pPr>
      <w:r>
        <w:rPr>
          <w:i/>
          <w:iCs/>
        </w:rPr>
        <w:t>Contact: Angela Daidone</w:t>
      </w:r>
      <w:r>
        <w:rPr>
          <w:i/>
          <w:iCs/>
        </w:rPr>
        <w:tab/>
      </w:r>
      <w:r>
        <w:rPr>
          <w:i/>
          <w:iCs/>
        </w:rPr>
        <w:tab/>
        <w:t xml:space="preserve">   </w:t>
      </w:r>
      <w:r>
        <w:rPr>
          <w:i/>
          <w:iCs/>
        </w:rPr>
        <w:tab/>
      </w:r>
    </w:p>
    <w:p w14:paraId="55474CED" w14:textId="77777777" w:rsidR="008A0188" w:rsidRDefault="008A0188" w:rsidP="008A0188">
      <w:pPr>
        <w:pStyle w:val="p0"/>
        <w:spacing w:before="3" w:after="3"/>
        <w:rPr>
          <w:i/>
          <w:iCs/>
        </w:rPr>
      </w:pPr>
      <w:hyperlink r:id="rId5" w:history="1">
        <w:r w:rsidRPr="006B0B7B">
          <w:rPr>
            <w:rStyle w:val="Hyperlink"/>
            <w:i/>
            <w:iCs/>
          </w:rPr>
          <w:t>adaidon1@ramapo.edu</w:t>
        </w:r>
      </w:hyperlink>
    </w:p>
    <w:bookmarkEnd w:id="0"/>
    <w:p w14:paraId="01770D79" w14:textId="77777777" w:rsidR="008A0188" w:rsidRDefault="008A0188" w:rsidP="00D614F8">
      <w:pPr>
        <w:jc w:val="center"/>
        <w:rPr>
          <w:rFonts w:asciiTheme="majorHAnsi" w:hAnsiTheme="majorHAnsi" w:cstheme="majorHAnsi"/>
          <w:b/>
          <w:sz w:val="36"/>
          <w:szCs w:val="36"/>
        </w:rPr>
      </w:pPr>
    </w:p>
    <w:p w14:paraId="01D11211" w14:textId="5CB18A78" w:rsidR="00E22AC9" w:rsidRPr="00D614F8" w:rsidRDefault="00D614F8" w:rsidP="00D614F8">
      <w:pPr>
        <w:jc w:val="center"/>
        <w:rPr>
          <w:rFonts w:asciiTheme="majorHAnsi" w:hAnsiTheme="majorHAnsi" w:cstheme="majorHAnsi"/>
          <w:b/>
          <w:sz w:val="36"/>
          <w:szCs w:val="36"/>
        </w:rPr>
      </w:pPr>
      <w:r w:rsidRPr="00D614F8">
        <w:rPr>
          <w:rFonts w:asciiTheme="majorHAnsi" w:hAnsiTheme="majorHAnsi" w:cstheme="majorHAnsi"/>
          <w:b/>
          <w:sz w:val="36"/>
          <w:szCs w:val="36"/>
        </w:rPr>
        <w:t xml:space="preserve">Ramapo </w:t>
      </w:r>
      <w:r>
        <w:rPr>
          <w:rFonts w:asciiTheme="majorHAnsi" w:hAnsiTheme="majorHAnsi" w:cstheme="majorHAnsi"/>
          <w:b/>
          <w:sz w:val="36"/>
          <w:szCs w:val="36"/>
        </w:rPr>
        <w:t xml:space="preserve">College </w:t>
      </w:r>
      <w:r w:rsidRPr="00D614F8">
        <w:rPr>
          <w:rFonts w:asciiTheme="majorHAnsi" w:hAnsiTheme="majorHAnsi" w:cstheme="majorHAnsi"/>
          <w:b/>
          <w:sz w:val="36"/>
          <w:szCs w:val="36"/>
        </w:rPr>
        <w:t>Music Avant Garde and Experimental Music Class</w:t>
      </w:r>
      <w:r>
        <w:rPr>
          <w:rFonts w:asciiTheme="majorHAnsi" w:hAnsiTheme="majorHAnsi" w:cstheme="majorHAnsi"/>
          <w:b/>
          <w:sz w:val="36"/>
          <w:szCs w:val="36"/>
        </w:rPr>
        <w:t xml:space="preserve"> t</w:t>
      </w:r>
      <w:r w:rsidRPr="00D614F8">
        <w:rPr>
          <w:rFonts w:asciiTheme="majorHAnsi" w:hAnsiTheme="majorHAnsi" w:cstheme="majorHAnsi"/>
          <w:b/>
          <w:sz w:val="36"/>
          <w:szCs w:val="36"/>
        </w:rPr>
        <w:t>o Present Live Streamed Concert</w:t>
      </w:r>
      <w:r w:rsidR="005D5E20">
        <w:rPr>
          <w:rFonts w:asciiTheme="majorHAnsi" w:hAnsiTheme="majorHAnsi" w:cstheme="majorHAnsi"/>
          <w:b/>
          <w:sz w:val="36"/>
          <w:szCs w:val="36"/>
        </w:rPr>
        <w:t xml:space="preserve"> on May 3</w:t>
      </w:r>
    </w:p>
    <w:p w14:paraId="3A4B3734" w14:textId="77777777" w:rsidR="00E22AC9" w:rsidRPr="00D614F8" w:rsidRDefault="00E22AC9">
      <w:pPr>
        <w:rPr>
          <w:rFonts w:asciiTheme="majorHAnsi" w:hAnsiTheme="majorHAnsi" w:cstheme="majorHAnsi"/>
        </w:rPr>
      </w:pPr>
    </w:p>
    <w:p w14:paraId="5EB7EEA5" w14:textId="489ACD97" w:rsidR="00D614F8" w:rsidRDefault="00D614F8">
      <w:pPr>
        <w:rPr>
          <w:rFonts w:asciiTheme="majorHAnsi" w:hAnsiTheme="majorHAnsi" w:cstheme="majorHAnsi"/>
        </w:rPr>
      </w:pPr>
      <w:r>
        <w:rPr>
          <w:rFonts w:asciiTheme="majorHAnsi" w:hAnsiTheme="majorHAnsi" w:cstheme="majorHAnsi"/>
          <w:b/>
        </w:rPr>
        <w:t xml:space="preserve">MAHWAH, N.J. -- </w:t>
      </w:r>
      <w:r w:rsidR="00E22AC9" w:rsidRPr="00D614F8">
        <w:rPr>
          <w:rFonts w:asciiTheme="majorHAnsi" w:hAnsiTheme="majorHAnsi" w:cstheme="majorHAnsi"/>
          <w:bCs/>
        </w:rPr>
        <w:t xml:space="preserve">On </w:t>
      </w:r>
      <w:r w:rsidR="008A0188">
        <w:rPr>
          <w:rFonts w:asciiTheme="majorHAnsi" w:hAnsiTheme="majorHAnsi" w:cstheme="majorHAnsi"/>
          <w:bCs/>
        </w:rPr>
        <w:t>Tues</w:t>
      </w:r>
      <w:r w:rsidR="00E22AC9" w:rsidRPr="00D614F8">
        <w:rPr>
          <w:rFonts w:asciiTheme="majorHAnsi" w:hAnsiTheme="majorHAnsi" w:cstheme="majorHAnsi"/>
          <w:bCs/>
        </w:rPr>
        <w:t xml:space="preserve">day, May </w:t>
      </w:r>
      <w:r w:rsidR="00E52BF3" w:rsidRPr="00D614F8">
        <w:rPr>
          <w:rFonts w:asciiTheme="majorHAnsi" w:hAnsiTheme="majorHAnsi" w:cstheme="majorHAnsi"/>
          <w:bCs/>
        </w:rPr>
        <w:t>3</w:t>
      </w:r>
      <w:r w:rsidR="00E22AC9" w:rsidRPr="00D614F8">
        <w:rPr>
          <w:rFonts w:asciiTheme="majorHAnsi" w:hAnsiTheme="majorHAnsi" w:cstheme="majorHAnsi"/>
          <w:bCs/>
        </w:rPr>
        <w:t xml:space="preserve"> at </w:t>
      </w:r>
      <w:r w:rsidR="00E52BF3" w:rsidRPr="00D614F8">
        <w:rPr>
          <w:rFonts w:asciiTheme="majorHAnsi" w:hAnsiTheme="majorHAnsi" w:cstheme="majorHAnsi"/>
          <w:bCs/>
        </w:rPr>
        <w:t>7</w:t>
      </w:r>
      <w:r>
        <w:rPr>
          <w:rFonts w:asciiTheme="majorHAnsi" w:hAnsiTheme="majorHAnsi" w:cstheme="majorHAnsi"/>
          <w:bCs/>
        </w:rPr>
        <w:t xml:space="preserve"> p.m.,</w:t>
      </w:r>
      <w:r w:rsidR="00E22AC9" w:rsidRPr="00D614F8">
        <w:rPr>
          <w:rFonts w:asciiTheme="majorHAnsi" w:hAnsiTheme="majorHAnsi" w:cstheme="majorHAnsi"/>
        </w:rPr>
        <w:t xml:space="preserve"> the Ramapo College Music Program will present a unique </w:t>
      </w:r>
      <w:r w:rsidR="0048201E" w:rsidRPr="00D614F8">
        <w:rPr>
          <w:rFonts w:asciiTheme="majorHAnsi" w:hAnsiTheme="majorHAnsi" w:cstheme="majorHAnsi"/>
        </w:rPr>
        <w:t xml:space="preserve">online </w:t>
      </w:r>
      <w:r w:rsidR="00E22AC9" w:rsidRPr="00D614F8">
        <w:rPr>
          <w:rFonts w:asciiTheme="majorHAnsi" w:hAnsiTheme="majorHAnsi" w:cstheme="majorHAnsi"/>
        </w:rPr>
        <w:t xml:space="preserve">live streamed concert performed by the </w:t>
      </w:r>
      <w:r w:rsidR="00F53A4F" w:rsidRPr="00D614F8">
        <w:rPr>
          <w:rFonts w:asciiTheme="majorHAnsi" w:hAnsiTheme="majorHAnsi" w:cstheme="majorHAnsi"/>
        </w:rPr>
        <w:t>Avant Garde and Experimental Music class</w:t>
      </w:r>
      <w:r w:rsidR="00E22AC9" w:rsidRPr="00D614F8">
        <w:rPr>
          <w:rFonts w:asciiTheme="majorHAnsi" w:hAnsiTheme="majorHAnsi" w:cstheme="majorHAnsi"/>
        </w:rPr>
        <w:t xml:space="preserve"> via Twitch. </w:t>
      </w:r>
      <w:r w:rsidR="009E5D0C">
        <w:rPr>
          <w:rFonts w:asciiTheme="majorHAnsi" w:hAnsiTheme="majorHAnsi" w:cstheme="majorHAnsi"/>
        </w:rPr>
        <w:t xml:space="preserve">Viewers can watch at </w:t>
      </w:r>
      <w:hyperlink r:id="rId6" w:history="1">
        <w:r w:rsidR="009E5D0C" w:rsidRPr="002D1DA6">
          <w:rPr>
            <w:rStyle w:val="Hyperlink"/>
            <w:rFonts w:asciiTheme="majorHAnsi" w:hAnsiTheme="majorHAnsi" w:cstheme="majorHAnsi"/>
          </w:rPr>
          <w:t>https://www.twitch.tv/rcnjmusic</w:t>
        </w:r>
      </w:hyperlink>
    </w:p>
    <w:p w14:paraId="489A7A1E" w14:textId="77777777" w:rsidR="00D614F8" w:rsidRDefault="00D614F8">
      <w:pPr>
        <w:rPr>
          <w:rFonts w:asciiTheme="majorHAnsi" w:hAnsiTheme="majorHAnsi" w:cstheme="majorHAnsi"/>
        </w:rPr>
      </w:pPr>
    </w:p>
    <w:p w14:paraId="72919B75" w14:textId="0703D55A" w:rsidR="00E22AC9" w:rsidRPr="00D614F8" w:rsidRDefault="00F53A4F">
      <w:pPr>
        <w:rPr>
          <w:rFonts w:asciiTheme="majorHAnsi" w:hAnsiTheme="majorHAnsi" w:cstheme="majorHAnsi"/>
        </w:rPr>
      </w:pPr>
      <w:r w:rsidRPr="00D614F8">
        <w:rPr>
          <w:rFonts w:asciiTheme="majorHAnsi" w:hAnsiTheme="majorHAnsi" w:cstheme="majorHAnsi"/>
        </w:rPr>
        <w:t xml:space="preserve">Members of the class will perform </w:t>
      </w:r>
      <w:r w:rsidR="00FD1101" w:rsidRPr="00D614F8">
        <w:rPr>
          <w:rFonts w:asciiTheme="majorHAnsi" w:hAnsiTheme="majorHAnsi" w:cstheme="majorHAnsi"/>
        </w:rPr>
        <w:t>the</w:t>
      </w:r>
      <w:r w:rsidRPr="00D614F8">
        <w:rPr>
          <w:rFonts w:asciiTheme="majorHAnsi" w:hAnsiTheme="majorHAnsi" w:cstheme="majorHAnsi"/>
        </w:rPr>
        <w:t xml:space="preserve"> program of experimental music and performance works from the </w:t>
      </w:r>
      <w:r w:rsidR="00D614F8">
        <w:rPr>
          <w:rFonts w:asciiTheme="majorHAnsi" w:hAnsiTheme="majorHAnsi" w:cstheme="majorHAnsi"/>
        </w:rPr>
        <w:t xml:space="preserve">campus </w:t>
      </w:r>
      <w:r w:rsidRPr="00D614F8">
        <w:rPr>
          <w:rFonts w:asciiTheme="majorHAnsi" w:hAnsiTheme="majorHAnsi" w:cstheme="majorHAnsi"/>
        </w:rPr>
        <w:t xml:space="preserve">Electronic Music Lab in </w:t>
      </w:r>
      <w:r w:rsidR="00D614F8">
        <w:rPr>
          <w:rFonts w:asciiTheme="majorHAnsi" w:hAnsiTheme="majorHAnsi" w:cstheme="majorHAnsi"/>
        </w:rPr>
        <w:t xml:space="preserve">the </w:t>
      </w:r>
      <w:r w:rsidRPr="00D614F8">
        <w:rPr>
          <w:rFonts w:asciiTheme="majorHAnsi" w:hAnsiTheme="majorHAnsi" w:cstheme="majorHAnsi"/>
        </w:rPr>
        <w:t>H</w:t>
      </w:r>
      <w:r w:rsidR="00D614F8">
        <w:rPr>
          <w:rFonts w:asciiTheme="majorHAnsi" w:hAnsiTheme="majorHAnsi" w:cstheme="majorHAnsi"/>
        </w:rPr>
        <w:t>-</w:t>
      </w:r>
      <w:r w:rsidRPr="00D614F8">
        <w:rPr>
          <w:rFonts w:asciiTheme="majorHAnsi" w:hAnsiTheme="majorHAnsi" w:cstheme="majorHAnsi"/>
        </w:rPr>
        <w:t xml:space="preserve">Wing. </w:t>
      </w:r>
      <w:r w:rsidR="00FD1101" w:rsidRPr="00D614F8">
        <w:rPr>
          <w:rFonts w:asciiTheme="majorHAnsi" w:hAnsiTheme="majorHAnsi" w:cstheme="majorHAnsi"/>
        </w:rPr>
        <w:t xml:space="preserve">The </w:t>
      </w:r>
      <w:r w:rsidR="005F3C5D" w:rsidRPr="00D614F8">
        <w:rPr>
          <w:rFonts w:asciiTheme="majorHAnsi" w:hAnsiTheme="majorHAnsi" w:cstheme="majorHAnsi"/>
        </w:rPr>
        <w:t xml:space="preserve">pieces being presented </w:t>
      </w:r>
      <w:r w:rsidR="003512DC" w:rsidRPr="00D614F8">
        <w:rPr>
          <w:rFonts w:asciiTheme="majorHAnsi" w:hAnsiTheme="majorHAnsi" w:cstheme="majorHAnsi"/>
        </w:rPr>
        <w:t xml:space="preserve">date </w:t>
      </w:r>
      <w:r w:rsidR="00FD1101" w:rsidRPr="00D614F8">
        <w:rPr>
          <w:rFonts w:asciiTheme="majorHAnsi" w:hAnsiTheme="majorHAnsi" w:cstheme="majorHAnsi"/>
        </w:rPr>
        <w:t xml:space="preserve">from 1956–2016, </w:t>
      </w:r>
      <w:r w:rsidR="005F3C5D" w:rsidRPr="00D614F8">
        <w:rPr>
          <w:rFonts w:asciiTheme="majorHAnsi" w:hAnsiTheme="majorHAnsi" w:cstheme="majorHAnsi"/>
        </w:rPr>
        <w:t xml:space="preserve">and </w:t>
      </w:r>
      <w:r w:rsidR="000329D2" w:rsidRPr="00D614F8">
        <w:rPr>
          <w:rFonts w:asciiTheme="majorHAnsi" w:hAnsiTheme="majorHAnsi" w:cstheme="majorHAnsi"/>
        </w:rPr>
        <w:t>anticipate</w:t>
      </w:r>
      <w:r w:rsidR="005F3C5D" w:rsidRPr="00D614F8">
        <w:rPr>
          <w:rFonts w:asciiTheme="majorHAnsi" w:hAnsiTheme="majorHAnsi" w:cstheme="majorHAnsi"/>
        </w:rPr>
        <w:t xml:space="preserve"> many current forms of creativity such as mashups, live looping performances, </w:t>
      </w:r>
      <w:r w:rsidR="000329D2" w:rsidRPr="00D614F8">
        <w:rPr>
          <w:rFonts w:asciiTheme="majorHAnsi" w:hAnsiTheme="majorHAnsi" w:cstheme="majorHAnsi"/>
        </w:rPr>
        <w:t>remixes</w:t>
      </w:r>
      <w:r w:rsidR="00C46A54" w:rsidRPr="00D614F8">
        <w:rPr>
          <w:rFonts w:asciiTheme="majorHAnsi" w:hAnsiTheme="majorHAnsi" w:cstheme="majorHAnsi"/>
        </w:rPr>
        <w:t xml:space="preserve">, </w:t>
      </w:r>
      <w:r w:rsidR="005F3C5D" w:rsidRPr="00D614F8">
        <w:rPr>
          <w:rFonts w:asciiTheme="majorHAnsi" w:hAnsiTheme="majorHAnsi" w:cstheme="majorHAnsi"/>
        </w:rPr>
        <w:t xml:space="preserve">and internet memes. </w:t>
      </w:r>
    </w:p>
    <w:p w14:paraId="06F57692" w14:textId="77777777" w:rsidR="00E22AC9" w:rsidRPr="00D614F8" w:rsidRDefault="00E22AC9">
      <w:pPr>
        <w:rPr>
          <w:rFonts w:asciiTheme="majorHAnsi" w:hAnsiTheme="majorHAnsi" w:cstheme="majorHAnsi"/>
        </w:rPr>
      </w:pPr>
    </w:p>
    <w:p w14:paraId="6C100C98" w14:textId="3D20BBE3" w:rsidR="00F53A4F" w:rsidRPr="00D614F8" w:rsidRDefault="00E22AC9">
      <w:pPr>
        <w:rPr>
          <w:rFonts w:asciiTheme="majorHAnsi" w:hAnsiTheme="majorHAnsi" w:cstheme="majorHAnsi"/>
        </w:rPr>
      </w:pPr>
      <w:r w:rsidRPr="00D614F8">
        <w:rPr>
          <w:rFonts w:asciiTheme="majorHAnsi" w:hAnsiTheme="majorHAnsi" w:cstheme="majorHAnsi"/>
        </w:rPr>
        <w:t xml:space="preserve">The concert opens with </w:t>
      </w:r>
      <w:r w:rsidR="00F53A4F" w:rsidRPr="00D614F8">
        <w:rPr>
          <w:rFonts w:asciiTheme="majorHAnsi" w:hAnsiTheme="majorHAnsi" w:cstheme="majorHAnsi"/>
          <w:i/>
        </w:rPr>
        <w:t>Radio Music</w:t>
      </w:r>
      <w:r w:rsidRPr="00D614F8">
        <w:rPr>
          <w:rFonts w:asciiTheme="majorHAnsi" w:hAnsiTheme="majorHAnsi" w:cstheme="majorHAnsi"/>
          <w:i/>
        </w:rPr>
        <w:t xml:space="preserve"> </w:t>
      </w:r>
      <w:r w:rsidRPr="00D614F8">
        <w:rPr>
          <w:rFonts w:asciiTheme="majorHAnsi" w:hAnsiTheme="majorHAnsi" w:cstheme="majorHAnsi"/>
        </w:rPr>
        <w:t xml:space="preserve">by </w:t>
      </w:r>
      <w:r w:rsidR="00F53A4F" w:rsidRPr="00D614F8">
        <w:rPr>
          <w:rFonts w:asciiTheme="majorHAnsi" w:hAnsiTheme="majorHAnsi" w:cstheme="majorHAnsi"/>
        </w:rPr>
        <w:t xml:space="preserve">John Cage, composed in 1956. Cage is perhaps the singular most important figure in the history of </w:t>
      </w:r>
      <w:proofErr w:type="spellStart"/>
      <w:r w:rsidR="00F53A4F" w:rsidRPr="00D614F8">
        <w:rPr>
          <w:rFonts w:asciiTheme="majorHAnsi" w:hAnsiTheme="majorHAnsi" w:cstheme="majorHAnsi"/>
        </w:rPr>
        <w:t>avant</w:t>
      </w:r>
      <w:proofErr w:type="spellEnd"/>
      <w:r w:rsidR="00F53A4F" w:rsidRPr="00D614F8">
        <w:rPr>
          <w:rFonts w:asciiTheme="majorHAnsi" w:hAnsiTheme="majorHAnsi" w:cstheme="majorHAnsi"/>
        </w:rPr>
        <w:t xml:space="preserve"> </w:t>
      </w:r>
      <w:proofErr w:type="spellStart"/>
      <w:r w:rsidR="00F53A4F" w:rsidRPr="00D614F8">
        <w:rPr>
          <w:rFonts w:asciiTheme="majorHAnsi" w:hAnsiTheme="majorHAnsi" w:cstheme="majorHAnsi"/>
        </w:rPr>
        <w:t>garde</w:t>
      </w:r>
      <w:proofErr w:type="spellEnd"/>
      <w:r w:rsidR="00F53A4F" w:rsidRPr="00D614F8">
        <w:rPr>
          <w:rFonts w:asciiTheme="majorHAnsi" w:hAnsiTheme="majorHAnsi" w:cstheme="majorHAnsi"/>
        </w:rPr>
        <w:t xml:space="preserve"> and experimental music. </w:t>
      </w:r>
      <w:r w:rsidR="000826B2" w:rsidRPr="00D614F8">
        <w:rPr>
          <w:rFonts w:asciiTheme="majorHAnsi" w:hAnsiTheme="majorHAnsi" w:cstheme="majorHAnsi"/>
        </w:rPr>
        <w:t xml:space="preserve">Best known for his silent piece, </w:t>
      </w:r>
      <w:r w:rsidR="000826B2" w:rsidRPr="00D614F8">
        <w:rPr>
          <w:rFonts w:asciiTheme="majorHAnsi" w:hAnsiTheme="majorHAnsi" w:cstheme="majorHAnsi"/>
          <w:i/>
          <w:iCs/>
        </w:rPr>
        <w:t>4’33”</w:t>
      </w:r>
      <w:r w:rsidR="000826B2" w:rsidRPr="00D614F8">
        <w:rPr>
          <w:rFonts w:asciiTheme="majorHAnsi" w:hAnsiTheme="majorHAnsi" w:cstheme="majorHAnsi"/>
        </w:rPr>
        <w:t xml:space="preserve"> for a solo pianist, h</w:t>
      </w:r>
      <w:r w:rsidR="00F53A4F" w:rsidRPr="00D614F8">
        <w:rPr>
          <w:rFonts w:asciiTheme="majorHAnsi" w:hAnsiTheme="majorHAnsi" w:cstheme="majorHAnsi"/>
        </w:rPr>
        <w:t xml:space="preserve">is compositions and writings challenge the most fundamental notions of what music is. </w:t>
      </w:r>
      <w:r w:rsidR="00F53A4F" w:rsidRPr="00D614F8">
        <w:rPr>
          <w:rFonts w:asciiTheme="majorHAnsi" w:hAnsiTheme="majorHAnsi" w:cstheme="majorHAnsi"/>
          <w:i/>
          <w:iCs/>
        </w:rPr>
        <w:t xml:space="preserve">Radio Music </w:t>
      </w:r>
      <w:r w:rsidR="00F53A4F" w:rsidRPr="00D614F8">
        <w:rPr>
          <w:rFonts w:asciiTheme="majorHAnsi" w:hAnsiTheme="majorHAnsi" w:cstheme="majorHAnsi"/>
        </w:rPr>
        <w:t xml:space="preserve">was composed using chance operations to create a score which is performed on portable AM/FM radios. The result is a sonic </w:t>
      </w:r>
      <w:r w:rsidR="000826B2" w:rsidRPr="00D614F8">
        <w:rPr>
          <w:rFonts w:asciiTheme="majorHAnsi" w:hAnsiTheme="majorHAnsi" w:cstheme="majorHAnsi"/>
        </w:rPr>
        <w:t>collage made up</w:t>
      </w:r>
      <w:r w:rsidR="00F53A4F" w:rsidRPr="00D614F8">
        <w:rPr>
          <w:rFonts w:asciiTheme="majorHAnsi" w:hAnsiTheme="majorHAnsi" w:cstheme="majorHAnsi"/>
        </w:rPr>
        <w:t xml:space="preserve"> of live radio and noise that are being broadcast at the time of the performance.</w:t>
      </w:r>
      <w:r w:rsidR="000826B2" w:rsidRPr="00D614F8">
        <w:rPr>
          <w:rFonts w:asciiTheme="majorHAnsi" w:hAnsiTheme="majorHAnsi" w:cstheme="majorHAnsi"/>
        </w:rPr>
        <w:t xml:space="preserve"> </w:t>
      </w:r>
    </w:p>
    <w:p w14:paraId="501B93A9" w14:textId="78BD3F6B" w:rsidR="00394EF0" w:rsidRPr="00D614F8" w:rsidRDefault="00394EF0">
      <w:pPr>
        <w:rPr>
          <w:rFonts w:asciiTheme="majorHAnsi" w:hAnsiTheme="majorHAnsi" w:cstheme="majorHAnsi"/>
        </w:rPr>
      </w:pPr>
    </w:p>
    <w:p w14:paraId="61B9A71D" w14:textId="192BB005" w:rsidR="000826B2" w:rsidRPr="00D614F8" w:rsidRDefault="000826B2" w:rsidP="00B30CBF">
      <w:pPr>
        <w:rPr>
          <w:rFonts w:asciiTheme="majorHAnsi" w:hAnsiTheme="majorHAnsi" w:cstheme="majorHAnsi"/>
        </w:rPr>
      </w:pPr>
      <w:r w:rsidRPr="00D614F8">
        <w:rPr>
          <w:rFonts w:asciiTheme="majorHAnsi" w:hAnsiTheme="majorHAnsi" w:cstheme="majorHAnsi"/>
        </w:rPr>
        <w:t>Ryan Ross Smith is a composer, performer, sound designer, engineer and educator currently based in upstate New York. Smith has performed throughout the U</w:t>
      </w:r>
      <w:r w:rsidR="008A0188">
        <w:rPr>
          <w:rFonts w:asciiTheme="majorHAnsi" w:hAnsiTheme="majorHAnsi" w:cstheme="majorHAnsi"/>
        </w:rPr>
        <w:t>.</w:t>
      </w:r>
      <w:r w:rsidRPr="00D614F8">
        <w:rPr>
          <w:rFonts w:asciiTheme="majorHAnsi" w:hAnsiTheme="majorHAnsi" w:cstheme="majorHAnsi"/>
        </w:rPr>
        <w:t>S</w:t>
      </w:r>
      <w:r w:rsidR="008A0188">
        <w:rPr>
          <w:rFonts w:asciiTheme="majorHAnsi" w:hAnsiTheme="majorHAnsi" w:cstheme="majorHAnsi"/>
        </w:rPr>
        <w:t>.</w:t>
      </w:r>
      <w:r w:rsidRPr="00D614F8">
        <w:rPr>
          <w:rFonts w:asciiTheme="majorHAnsi" w:hAnsiTheme="majorHAnsi" w:cstheme="majorHAnsi"/>
        </w:rPr>
        <w:t>, Europe and UK, including performances at MoMA and PS1 in New York City</w:t>
      </w:r>
      <w:r w:rsidR="00FD1101" w:rsidRPr="00D614F8">
        <w:rPr>
          <w:rFonts w:asciiTheme="majorHAnsi" w:hAnsiTheme="majorHAnsi" w:cstheme="majorHAnsi"/>
        </w:rPr>
        <w:t xml:space="preserve">, </w:t>
      </w:r>
      <w:r w:rsidR="008A0188">
        <w:rPr>
          <w:rFonts w:asciiTheme="majorHAnsi" w:hAnsiTheme="majorHAnsi" w:cstheme="majorHAnsi"/>
        </w:rPr>
        <w:t xml:space="preserve">and </w:t>
      </w:r>
      <w:r w:rsidR="00B30CBF" w:rsidRPr="00D614F8">
        <w:rPr>
          <w:rFonts w:asciiTheme="majorHAnsi" w:hAnsiTheme="majorHAnsi" w:cstheme="majorHAnsi"/>
        </w:rPr>
        <w:t>L</w:t>
      </w:r>
      <w:r w:rsidRPr="00D614F8">
        <w:rPr>
          <w:rFonts w:asciiTheme="majorHAnsi" w:hAnsiTheme="majorHAnsi" w:cstheme="majorHAnsi"/>
        </w:rPr>
        <w:t xml:space="preserve">e Centre Pompidou </w:t>
      </w:r>
      <w:r w:rsidR="009E5D0C">
        <w:rPr>
          <w:rFonts w:asciiTheme="majorHAnsi" w:hAnsiTheme="majorHAnsi" w:cstheme="majorHAnsi"/>
        </w:rPr>
        <w:t>in P</w:t>
      </w:r>
      <w:r w:rsidRPr="00D614F8">
        <w:rPr>
          <w:rFonts w:asciiTheme="majorHAnsi" w:hAnsiTheme="majorHAnsi" w:cstheme="majorHAnsi"/>
        </w:rPr>
        <w:t>aris</w:t>
      </w:r>
      <w:r w:rsidR="00B30CBF" w:rsidRPr="00D614F8">
        <w:rPr>
          <w:rFonts w:asciiTheme="majorHAnsi" w:hAnsiTheme="majorHAnsi" w:cstheme="majorHAnsi"/>
        </w:rPr>
        <w:t xml:space="preserve">. His </w:t>
      </w:r>
      <w:r w:rsidRPr="00D614F8">
        <w:rPr>
          <w:rFonts w:asciiTheme="majorHAnsi" w:hAnsiTheme="majorHAnsi" w:cstheme="majorHAnsi"/>
        </w:rPr>
        <w:t xml:space="preserve">music </w:t>
      </w:r>
      <w:r w:rsidR="00B30CBF" w:rsidRPr="00D614F8">
        <w:rPr>
          <w:rFonts w:asciiTheme="majorHAnsi" w:hAnsiTheme="majorHAnsi" w:cstheme="majorHAnsi"/>
        </w:rPr>
        <w:t xml:space="preserve">has been </w:t>
      </w:r>
      <w:r w:rsidRPr="00D614F8">
        <w:rPr>
          <w:rFonts w:asciiTheme="majorHAnsi" w:hAnsiTheme="majorHAnsi" w:cstheme="majorHAnsi"/>
        </w:rPr>
        <w:t xml:space="preserve">performed throughout North America, Iceland, Denmark, Australia and the UK, </w:t>
      </w:r>
      <w:r w:rsidR="00B30CBF" w:rsidRPr="00D614F8">
        <w:rPr>
          <w:rFonts w:asciiTheme="majorHAnsi" w:hAnsiTheme="majorHAnsi" w:cstheme="majorHAnsi"/>
        </w:rPr>
        <w:t xml:space="preserve">and he </w:t>
      </w:r>
      <w:r w:rsidRPr="00D614F8">
        <w:rPr>
          <w:rFonts w:asciiTheme="majorHAnsi" w:hAnsiTheme="majorHAnsi" w:cstheme="majorHAnsi"/>
        </w:rPr>
        <w:t xml:space="preserve">has presented his work and research at </w:t>
      </w:r>
      <w:r w:rsidR="00B30CBF" w:rsidRPr="00D614F8">
        <w:rPr>
          <w:rFonts w:asciiTheme="majorHAnsi" w:hAnsiTheme="majorHAnsi" w:cstheme="majorHAnsi"/>
        </w:rPr>
        <w:t xml:space="preserve">numerous prestigious international conferences and universities. </w:t>
      </w:r>
      <w:r w:rsidRPr="00D614F8">
        <w:rPr>
          <w:rFonts w:asciiTheme="majorHAnsi" w:hAnsiTheme="majorHAnsi" w:cstheme="majorHAnsi"/>
        </w:rPr>
        <w:t xml:space="preserve">Smith is known for his work with Animated Notation, </w:t>
      </w:r>
      <w:r w:rsidR="00B30CBF" w:rsidRPr="00D614F8">
        <w:rPr>
          <w:rFonts w:asciiTheme="majorHAnsi" w:hAnsiTheme="majorHAnsi" w:cstheme="majorHAnsi"/>
        </w:rPr>
        <w:t xml:space="preserve">a technique in which visually compelling animations provide dynamic musical instructions for </w:t>
      </w:r>
      <w:r w:rsidR="00F81050" w:rsidRPr="00D614F8">
        <w:rPr>
          <w:rFonts w:asciiTheme="majorHAnsi" w:hAnsiTheme="majorHAnsi" w:cstheme="majorHAnsi"/>
        </w:rPr>
        <w:t xml:space="preserve">the </w:t>
      </w:r>
      <w:r w:rsidR="00B30CBF" w:rsidRPr="00D614F8">
        <w:rPr>
          <w:rFonts w:asciiTheme="majorHAnsi" w:hAnsiTheme="majorHAnsi" w:cstheme="majorHAnsi"/>
        </w:rPr>
        <w:t>performers</w:t>
      </w:r>
      <w:r w:rsidR="00F81050" w:rsidRPr="00D614F8">
        <w:rPr>
          <w:rFonts w:asciiTheme="majorHAnsi" w:hAnsiTheme="majorHAnsi" w:cstheme="majorHAnsi"/>
        </w:rPr>
        <w:t xml:space="preserve">. </w:t>
      </w:r>
      <w:r w:rsidR="00B30CBF" w:rsidRPr="00D614F8">
        <w:rPr>
          <w:rFonts w:asciiTheme="majorHAnsi" w:hAnsiTheme="majorHAnsi" w:cstheme="majorHAnsi"/>
        </w:rPr>
        <w:t xml:space="preserve">Animated Notation offers composers the ability to create quite complex music that is quite easily read and </w:t>
      </w:r>
      <w:r w:rsidR="00B30CBF" w:rsidRPr="00D614F8">
        <w:rPr>
          <w:rFonts w:asciiTheme="majorHAnsi" w:hAnsiTheme="majorHAnsi" w:cstheme="majorHAnsi"/>
        </w:rPr>
        <w:lastRenderedPageBreak/>
        <w:t>realized by performers of all levels.</w:t>
      </w:r>
      <w:r w:rsidR="00F81050" w:rsidRPr="00D614F8">
        <w:rPr>
          <w:rFonts w:asciiTheme="majorHAnsi" w:hAnsiTheme="majorHAnsi" w:cstheme="majorHAnsi"/>
        </w:rPr>
        <w:t xml:space="preserve"> </w:t>
      </w:r>
      <w:r w:rsidR="00B30CBF" w:rsidRPr="00D614F8">
        <w:rPr>
          <w:rFonts w:asciiTheme="majorHAnsi" w:hAnsiTheme="majorHAnsi" w:cstheme="majorHAnsi"/>
        </w:rPr>
        <w:t xml:space="preserve">The class concert will include three Studies by Ross, each involving different electronic music playing techniques and sonic materials. </w:t>
      </w:r>
    </w:p>
    <w:p w14:paraId="65216399" w14:textId="77777777" w:rsidR="000826B2" w:rsidRPr="00D614F8" w:rsidRDefault="000826B2">
      <w:pPr>
        <w:rPr>
          <w:rFonts w:asciiTheme="majorHAnsi" w:hAnsiTheme="majorHAnsi" w:cstheme="majorHAnsi"/>
        </w:rPr>
      </w:pPr>
    </w:p>
    <w:p w14:paraId="6DF70441" w14:textId="6D3D9435" w:rsidR="00F81050" w:rsidRPr="009E5D0C" w:rsidRDefault="00F81050" w:rsidP="00F81050">
      <w:pPr>
        <w:rPr>
          <w:rFonts w:asciiTheme="majorHAnsi" w:eastAsia="Times New Roman" w:hAnsiTheme="majorHAnsi" w:cstheme="majorHAnsi"/>
        </w:rPr>
      </w:pPr>
      <w:r w:rsidRPr="00D614F8">
        <w:rPr>
          <w:rFonts w:asciiTheme="majorHAnsi" w:hAnsiTheme="majorHAnsi" w:cstheme="majorHAnsi"/>
          <w:i/>
        </w:rPr>
        <w:t>Devil’s Music</w:t>
      </w:r>
      <w:r w:rsidR="00E22AC9" w:rsidRPr="00D614F8">
        <w:rPr>
          <w:rFonts w:asciiTheme="majorHAnsi" w:hAnsiTheme="majorHAnsi" w:cstheme="majorHAnsi"/>
          <w:i/>
        </w:rPr>
        <w:t xml:space="preserve"> </w:t>
      </w:r>
      <w:r w:rsidR="00E22AC9" w:rsidRPr="00D614F8">
        <w:rPr>
          <w:rFonts w:asciiTheme="majorHAnsi" w:hAnsiTheme="majorHAnsi" w:cstheme="majorHAnsi"/>
        </w:rPr>
        <w:t>(</w:t>
      </w:r>
      <w:r w:rsidRPr="00D614F8">
        <w:rPr>
          <w:rFonts w:asciiTheme="majorHAnsi" w:hAnsiTheme="majorHAnsi" w:cstheme="majorHAnsi"/>
        </w:rPr>
        <w:t>1985/</w:t>
      </w:r>
      <w:r w:rsidR="00E22AC9" w:rsidRPr="00D614F8">
        <w:rPr>
          <w:rFonts w:asciiTheme="majorHAnsi" w:hAnsiTheme="majorHAnsi" w:cstheme="majorHAnsi"/>
        </w:rPr>
        <w:t>201</w:t>
      </w:r>
      <w:r w:rsidRPr="00D614F8">
        <w:rPr>
          <w:rFonts w:asciiTheme="majorHAnsi" w:hAnsiTheme="majorHAnsi" w:cstheme="majorHAnsi"/>
        </w:rPr>
        <w:t>5</w:t>
      </w:r>
      <w:r w:rsidR="00E22AC9" w:rsidRPr="00D614F8">
        <w:rPr>
          <w:rFonts w:asciiTheme="majorHAnsi" w:hAnsiTheme="majorHAnsi" w:cstheme="majorHAnsi"/>
        </w:rPr>
        <w:t xml:space="preserve">) by Nicolas Collins </w:t>
      </w:r>
      <w:r w:rsidRPr="00D614F8">
        <w:rPr>
          <w:rFonts w:asciiTheme="majorHAnsi" w:eastAsia="Times New Roman" w:hAnsiTheme="majorHAnsi" w:cstheme="majorHAnsi"/>
        </w:rPr>
        <w:t>is a performance piece about global media, local culture</w:t>
      </w:r>
      <w:r w:rsidR="000329D2" w:rsidRPr="00D614F8">
        <w:rPr>
          <w:rFonts w:asciiTheme="majorHAnsi" w:eastAsia="Times New Roman" w:hAnsiTheme="majorHAnsi" w:cstheme="majorHAnsi"/>
        </w:rPr>
        <w:t xml:space="preserve">, </w:t>
      </w:r>
      <w:r w:rsidRPr="00D614F8">
        <w:rPr>
          <w:rFonts w:asciiTheme="majorHAnsi" w:eastAsia="Times New Roman" w:hAnsiTheme="majorHAnsi" w:cstheme="majorHAnsi"/>
        </w:rPr>
        <w:t xml:space="preserve">and individual interference. </w:t>
      </w:r>
      <w:r w:rsidR="00511A7B" w:rsidRPr="00D614F8">
        <w:rPr>
          <w:rFonts w:asciiTheme="majorHAnsi" w:eastAsia="Times New Roman" w:hAnsiTheme="majorHAnsi" w:cstheme="majorHAnsi"/>
        </w:rPr>
        <w:t xml:space="preserve">Collins is </w:t>
      </w:r>
      <w:r w:rsidR="00FD1101" w:rsidRPr="00D614F8">
        <w:rPr>
          <w:rFonts w:asciiTheme="majorHAnsi" w:eastAsia="Times New Roman" w:hAnsiTheme="majorHAnsi" w:cstheme="majorHAnsi"/>
        </w:rPr>
        <w:t xml:space="preserve">a Professor of Sound Art at the School of the Art Institute of Chicago, and is </w:t>
      </w:r>
      <w:r w:rsidR="00511A7B" w:rsidRPr="00D614F8">
        <w:rPr>
          <w:rFonts w:asciiTheme="majorHAnsi" w:eastAsia="Times New Roman" w:hAnsiTheme="majorHAnsi" w:cstheme="majorHAnsi"/>
        </w:rPr>
        <w:t>internationally known as a composer</w:t>
      </w:r>
      <w:r w:rsidR="00FD1101" w:rsidRPr="00D614F8">
        <w:rPr>
          <w:rFonts w:asciiTheme="majorHAnsi" w:eastAsia="Times New Roman" w:hAnsiTheme="majorHAnsi" w:cstheme="majorHAnsi"/>
        </w:rPr>
        <w:t xml:space="preserve">, performer, </w:t>
      </w:r>
      <w:r w:rsidR="00511A7B" w:rsidRPr="00D614F8">
        <w:rPr>
          <w:rFonts w:asciiTheme="majorHAnsi" w:eastAsia="Times New Roman" w:hAnsiTheme="majorHAnsi" w:cstheme="majorHAnsi"/>
        </w:rPr>
        <w:t xml:space="preserve">and author of </w:t>
      </w:r>
      <w:r w:rsidR="00511A7B" w:rsidRPr="00D614F8">
        <w:rPr>
          <w:rFonts w:asciiTheme="majorHAnsi" w:eastAsia="Times New Roman" w:hAnsiTheme="majorHAnsi" w:cstheme="majorHAnsi"/>
          <w:i/>
          <w:iCs/>
        </w:rPr>
        <w:t xml:space="preserve">Hardware Hacking, </w:t>
      </w:r>
      <w:r w:rsidR="00511A7B" w:rsidRPr="00D614F8">
        <w:rPr>
          <w:rFonts w:asciiTheme="majorHAnsi" w:eastAsia="Times New Roman" w:hAnsiTheme="majorHAnsi" w:cstheme="majorHAnsi"/>
        </w:rPr>
        <w:t xml:space="preserve">a textbook for modifying and building custom electronic instruments. He </w:t>
      </w:r>
      <w:r w:rsidRPr="00D614F8">
        <w:rPr>
          <w:rFonts w:asciiTheme="majorHAnsi" w:eastAsia="Times New Roman" w:hAnsiTheme="majorHAnsi" w:cstheme="majorHAnsi"/>
        </w:rPr>
        <w:t xml:space="preserve">developed </w:t>
      </w:r>
      <w:r w:rsidR="00511A7B" w:rsidRPr="00D614F8">
        <w:rPr>
          <w:rFonts w:asciiTheme="majorHAnsi" w:eastAsia="Times New Roman" w:hAnsiTheme="majorHAnsi" w:cstheme="majorHAnsi"/>
          <w:i/>
          <w:iCs/>
        </w:rPr>
        <w:t xml:space="preserve">Devil’s Music </w:t>
      </w:r>
      <w:r w:rsidRPr="00D614F8">
        <w:rPr>
          <w:rFonts w:asciiTheme="majorHAnsi" w:eastAsia="Times New Roman" w:hAnsiTheme="majorHAnsi" w:cstheme="majorHAnsi"/>
        </w:rPr>
        <w:t xml:space="preserve">in 1985 out of </w:t>
      </w:r>
      <w:r w:rsidR="00511A7B" w:rsidRPr="00D614F8">
        <w:rPr>
          <w:rFonts w:asciiTheme="majorHAnsi" w:eastAsia="Times New Roman" w:hAnsiTheme="majorHAnsi" w:cstheme="majorHAnsi"/>
        </w:rPr>
        <w:t xml:space="preserve">a </w:t>
      </w:r>
      <w:r w:rsidRPr="00D614F8">
        <w:rPr>
          <w:rFonts w:asciiTheme="majorHAnsi" w:eastAsia="Times New Roman" w:hAnsiTheme="majorHAnsi" w:cstheme="majorHAnsi"/>
        </w:rPr>
        <w:t xml:space="preserve">fascination with early Hip Hop DJs, a </w:t>
      </w:r>
      <w:proofErr w:type="spellStart"/>
      <w:r w:rsidRPr="00D614F8">
        <w:rPr>
          <w:rFonts w:asciiTheme="majorHAnsi" w:eastAsia="Times New Roman" w:hAnsiTheme="majorHAnsi" w:cstheme="majorHAnsi"/>
        </w:rPr>
        <w:t>Cagean</w:t>
      </w:r>
      <w:proofErr w:type="spellEnd"/>
      <w:r w:rsidRPr="00D614F8">
        <w:rPr>
          <w:rFonts w:asciiTheme="majorHAnsi" w:eastAsia="Times New Roman" w:hAnsiTheme="majorHAnsi" w:cstheme="majorHAnsi"/>
        </w:rPr>
        <w:t xml:space="preserve"> love of the splendor of radio, the introduction of the first affordable, portable samplers, and a simple home-made “stuttering circuit”</w:t>
      </w:r>
      <w:r w:rsidR="00511A7B" w:rsidRPr="00D614F8">
        <w:rPr>
          <w:rFonts w:asciiTheme="majorHAnsi" w:eastAsia="Times New Roman" w:hAnsiTheme="majorHAnsi" w:cstheme="majorHAnsi"/>
        </w:rPr>
        <w:t xml:space="preserve"> inspired by</w:t>
      </w:r>
      <w:r w:rsidRPr="00D614F8">
        <w:rPr>
          <w:rFonts w:asciiTheme="majorHAnsi" w:eastAsia="Times New Roman" w:hAnsiTheme="majorHAnsi" w:cstheme="majorHAnsi"/>
        </w:rPr>
        <w:t xml:space="preserve"> </w:t>
      </w:r>
      <w:r w:rsidR="00511A7B" w:rsidRPr="00D614F8">
        <w:rPr>
          <w:rFonts w:asciiTheme="majorHAnsi" w:eastAsia="Times New Roman" w:hAnsiTheme="majorHAnsi" w:cstheme="majorHAnsi"/>
        </w:rPr>
        <w:t xml:space="preserve">his </w:t>
      </w:r>
      <w:r w:rsidRPr="00D614F8">
        <w:rPr>
          <w:rFonts w:asciiTheme="majorHAnsi" w:eastAsia="Times New Roman" w:hAnsiTheme="majorHAnsi" w:cstheme="majorHAnsi"/>
        </w:rPr>
        <w:t xml:space="preserve">years as a student of Alvin </w:t>
      </w:r>
      <w:proofErr w:type="spellStart"/>
      <w:r w:rsidRPr="00D614F8">
        <w:rPr>
          <w:rFonts w:asciiTheme="majorHAnsi" w:eastAsia="Times New Roman" w:hAnsiTheme="majorHAnsi" w:cstheme="majorHAnsi"/>
        </w:rPr>
        <w:t>Lucier</w:t>
      </w:r>
      <w:proofErr w:type="spellEnd"/>
      <w:r w:rsidRPr="00D614F8">
        <w:rPr>
          <w:rFonts w:asciiTheme="majorHAnsi" w:eastAsia="Times New Roman" w:hAnsiTheme="majorHAnsi" w:cstheme="majorHAnsi"/>
        </w:rPr>
        <w:t>.</w:t>
      </w:r>
      <w:r w:rsidR="00511A7B" w:rsidRPr="00D614F8">
        <w:rPr>
          <w:rFonts w:asciiTheme="majorHAnsi" w:eastAsia="Times New Roman" w:hAnsiTheme="majorHAnsi" w:cstheme="majorHAnsi"/>
        </w:rPr>
        <w:t xml:space="preserve"> </w:t>
      </w:r>
      <w:r w:rsidRPr="00D614F8">
        <w:rPr>
          <w:rFonts w:asciiTheme="majorHAnsi" w:eastAsia="Times New Roman" w:hAnsiTheme="majorHAnsi" w:cstheme="majorHAnsi"/>
        </w:rPr>
        <w:t xml:space="preserve">In </w:t>
      </w:r>
      <w:r w:rsidRPr="00D614F8">
        <w:rPr>
          <w:rFonts w:asciiTheme="majorHAnsi" w:eastAsia="Times New Roman" w:hAnsiTheme="majorHAnsi" w:cstheme="majorHAnsi"/>
          <w:i/>
          <w:iCs/>
        </w:rPr>
        <w:t>Devil’s Music</w:t>
      </w:r>
      <w:r w:rsidRPr="00D614F8">
        <w:rPr>
          <w:rFonts w:asciiTheme="majorHAnsi" w:eastAsia="Times New Roman" w:hAnsiTheme="majorHAnsi" w:cstheme="majorHAnsi"/>
        </w:rPr>
        <w:t xml:space="preserve">, similar to </w:t>
      </w:r>
      <w:r w:rsidRPr="00D614F8">
        <w:rPr>
          <w:rFonts w:asciiTheme="majorHAnsi" w:eastAsia="Times New Roman" w:hAnsiTheme="majorHAnsi" w:cstheme="majorHAnsi"/>
          <w:i/>
          <w:iCs/>
        </w:rPr>
        <w:t>Radio Music</w:t>
      </w:r>
      <w:r w:rsidRPr="00D614F8">
        <w:rPr>
          <w:rFonts w:asciiTheme="majorHAnsi" w:eastAsia="Times New Roman" w:hAnsiTheme="majorHAnsi" w:cstheme="majorHAnsi"/>
        </w:rPr>
        <w:t xml:space="preserve">, the performer sweeps the radio dial in search of suitable material, which is sampled in snippets of one second or less. These are then looped, layered and de-tuned. In 2015 Collins created a software version of </w:t>
      </w:r>
      <w:r w:rsidRPr="00D614F8">
        <w:rPr>
          <w:rFonts w:asciiTheme="majorHAnsi" w:eastAsia="Times New Roman" w:hAnsiTheme="majorHAnsi" w:cstheme="majorHAnsi"/>
          <w:i/>
          <w:iCs/>
        </w:rPr>
        <w:t xml:space="preserve">Devil’s Music </w:t>
      </w:r>
      <w:r w:rsidRPr="00D614F8">
        <w:rPr>
          <w:rFonts w:asciiTheme="majorHAnsi" w:eastAsia="Times New Roman" w:hAnsiTheme="majorHAnsi" w:cstheme="majorHAnsi"/>
        </w:rPr>
        <w:t xml:space="preserve">for performance by a computer </w:t>
      </w:r>
      <w:r w:rsidRPr="009E5D0C">
        <w:rPr>
          <w:rFonts w:asciiTheme="majorHAnsi" w:eastAsia="Times New Roman" w:hAnsiTheme="majorHAnsi" w:cstheme="majorHAnsi"/>
        </w:rPr>
        <w:t xml:space="preserve">ensemble. </w:t>
      </w:r>
      <w:r w:rsidR="00511A7B" w:rsidRPr="009E5D0C">
        <w:rPr>
          <w:rFonts w:asciiTheme="majorHAnsi" w:eastAsia="Times New Roman" w:hAnsiTheme="majorHAnsi" w:cstheme="majorHAnsi"/>
        </w:rPr>
        <w:t>Each player in the group brings their own music to the performance, and the ensemble improvises together using Collins’ custom software to process and cut up the recordings live.</w:t>
      </w:r>
    </w:p>
    <w:p w14:paraId="323100F4" w14:textId="1CFE68D5" w:rsidR="00511A7B" w:rsidRPr="009E5D0C" w:rsidRDefault="00511A7B" w:rsidP="00F81050">
      <w:pPr>
        <w:rPr>
          <w:rFonts w:asciiTheme="majorHAnsi" w:eastAsia="Times New Roman" w:hAnsiTheme="majorHAnsi" w:cstheme="majorHAnsi"/>
        </w:rPr>
      </w:pPr>
    </w:p>
    <w:p w14:paraId="4336C309" w14:textId="682CFB97" w:rsidR="00FD1101" w:rsidRPr="009E5D0C" w:rsidRDefault="00511A7B" w:rsidP="00FD1101">
      <w:pPr>
        <w:rPr>
          <w:rFonts w:asciiTheme="majorHAnsi" w:eastAsia="Times New Roman" w:hAnsiTheme="majorHAnsi" w:cstheme="majorHAnsi"/>
        </w:rPr>
      </w:pPr>
      <w:r w:rsidRPr="009E5D0C">
        <w:rPr>
          <w:rFonts w:asciiTheme="majorHAnsi" w:eastAsia="Times New Roman" w:hAnsiTheme="majorHAnsi" w:cstheme="majorHAnsi"/>
        </w:rPr>
        <w:t xml:space="preserve">Fluxus was an art movement that began in the 1960’s which sought to </w:t>
      </w:r>
      <w:r w:rsidR="00FD1101" w:rsidRPr="009E5D0C">
        <w:rPr>
          <w:rFonts w:asciiTheme="majorHAnsi" w:eastAsia="Times New Roman" w:hAnsiTheme="majorHAnsi" w:cstheme="majorHAnsi"/>
        </w:rPr>
        <w:t xml:space="preserve">break down barriers between art and life through performances that utilized found events, sounds, and materials. The </w:t>
      </w:r>
      <w:r w:rsidR="005F3C5D" w:rsidRPr="009E5D0C">
        <w:rPr>
          <w:rFonts w:asciiTheme="majorHAnsi" w:eastAsia="Times New Roman" w:hAnsiTheme="majorHAnsi" w:cstheme="majorHAnsi"/>
        </w:rPr>
        <w:t>class members</w:t>
      </w:r>
      <w:r w:rsidR="000329D2" w:rsidRPr="009E5D0C">
        <w:rPr>
          <w:rFonts w:asciiTheme="majorHAnsi" w:eastAsia="Times New Roman" w:hAnsiTheme="majorHAnsi" w:cstheme="majorHAnsi"/>
        </w:rPr>
        <w:t xml:space="preserve"> have created short video versions of </w:t>
      </w:r>
      <w:r w:rsidR="009866CB" w:rsidRPr="009E5D0C">
        <w:rPr>
          <w:rFonts w:asciiTheme="majorHAnsi" w:eastAsia="Times New Roman" w:hAnsiTheme="majorHAnsi" w:cstheme="majorHAnsi"/>
        </w:rPr>
        <w:t xml:space="preserve">Fluxus </w:t>
      </w:r>
      <w:r w:rsidR="003512DC" w:rsidRPr="009E5D0C">
        <w:rPr>
          <w:rFonts w:asciiTheme="majorHAnsi" w:eastAsia="Times New Roman" w:hAnsiTheme="majorHAnsi" w:cstheme="majorHAnsi"/>
        </w:rPr>
        <w:t xml:space="preserve">performance and action </w:t>
      </w:r>
      <w:r w:rsidR="000329D2" w:rsidRPr="009E5D0C">
        <w:rPr>
          <w:rFonts w:asciiTheme="majorHAnsi" w:eastAsia="Times New Roman" w:hAnsiTheme="majorHAnsi" w:cstheme="majorHAnsi"/>
        </w:rPr>
        <w:t xml:space="preserve">pieces which </w:t>
      </w:r>
      <w:r w:rsidR="009866CB" w:rsidRPr="009E5D0C">
        <w:rPr>
          <w:rFonts w:asciiTheme="majorHAnsi" w:eastAsia="Times New Roman" w:hAnsiTheme="majorHAnsi" w:cstheme="majorHAnsi"/>
        </w:rPr>
        <w:t>bear striking resemblance to</w:t>
      </w:r>
      <w:r w:rsidR="000329D2" w:rsidRPr="009E5D0C">
        <w:rPr>
          <w:rFonts w:asciiTheme="majorHAnsi" w:eastAsia="Times New Roman" w:hAnsiTheme="majorHAnsi" w:cstheme="majorHAnsi"/>
        </w:rPr>
        <w:t xml:space="preserve"> </w:t>
      </w:r>
      <w:r w:rsidR="003512DC" w:rsidRPr="009E5D0C">
        <w:rPr>
          <w:rFonts w:asciiTheme="majorHAnsi" w:eastAsia="Times New Roman" w:hAnsiTheme="majorHAnsi" w:cstheme="majorHAnsi"/>
        </w:rPr>
        <w:t xml:space="preserve">some </w:t>
      </w:r>
      <w:r w:rsidR="000329D2" w:rsidRPr="009E5D0C">
        <w:rPr>
          <w:rFonts w:asciiTheme="majorHAnsi" w:eastAsia="Times New Roman" w:hAnsiTheme="majorHAnsi" w:cstheme="majorHAnsi"/>
        </w:rPr>
        <w:t xml:space="preserve">internet memes found on YouTube or TikTok, </w:t>
      </w:r>
      <w:r w:rsidR="003512DC" w:rsidRPr="009E5D0C">
        <w:rPr>
          <w:rFonts w:asciiTheme="majorHAnsi" w:eastAsia="Times New Roman" w:hAnsiTheme="majorHAnsi" w:cstheme="majorHAnsi"/>
        </w:rPr>
        <w:t xml:space="preserve">even though they were conceptualized </w:t>
      </w:r>
      <w:r w:rsidR="000329D2" w:rsidRPr="009E5D0C">
        <w:rPr>
          <w:rFonts w:asciiTheme="majorHAnsi" w:eastAsia="Times New Roman" w:hAnsiTheme="majorHAnsi" w:cstheme="majorHAnsi"/>
        </w:rPr>
        <w:t xml:space="preserve">decades before the </w:t>
      </w:r>
      <w:r w:rsidR="009866CB" w:rsidRPr="009E5D0C">
        <w:rPr>
          <w:rFonts w:asciiTheme="majorHAnsi" w:eastAsia="Times New Roman" w:hAnsiTheme="majorHAnsi" w:cstheme="majorHAnsi"/>
        </w:rPr>
        <w:t>World Wide Web was created</w:t>
      </w:r>
      <w:r w:rsidR="005F3C5D" w:rsidRPr="009E5D0C">
        <w:rPr>
          <w:rFonts w:asciiTheme="majorHAnsi" w:eastAsia="Times New Roman" w:hAnsiTheme="majorHAnsi" w:cstheme="majorHAnsi"/>
        </w:rPr>
        <w:t>.</w:t>
      </w:r>
      <w:r w:rsidR="00FD1101" w:rsidRPr="009E5D0C">
        <w:rPr>
          <w:rFonts w:asciiTheme="majorHAnsi" w:eastAsia="Times New Roman" w:hAnsiTheme="majorHAnsi" w:cstheme="majorHAnsi"/>
        </w:rPr>
        <w:t xml:space="preserve"> </w:t>
      </w:r>
    </w:p>
    <w:p w14:paraId="67088533" w14:textId="26E4F7D4" w:rsidR="00511A7B" w:rsidRPr="009E5D0C" w:rsidRDefault="00511A7B" w:rsidP="00F81050">
      <w:pPr>
        <w:rPr>
          <w:rFonts w:asciiTheme="majorHAnsi" w:eastAsia="Times New Roman" w:hAnsiTheme="majorHAnsi" w:cstheme="majorHAnsi"/>
        </w:rPr>
      </w:pPr>
      <w:r w:rsidRPr="009E5D0C">
        <w:rPr>
          <w:rFonts w:asciiTheme="majorHAnsi" w:eastAsia="Times New Roman" w:hAnsiTheme="majorHAnsi" w:cstheme="majorHAnsi"/>
        </w:rPr>
        <w:t xml:space="preserve"> </w:t>
      </w:r>
    </w:p>
    <w:p w14:paraId="669370B3" w14:textId="36077D53" w:rsidR="0011291D" w:rsidRDefault="0048201E" w:rsidP="0048201E">
      <w:pPr>
        <w:shd w:val="clear" w:color="auto" w:fill="FFFFFF"/>
        <w:spacing w:before="180" w:after="180"/>
        <w:rPr>
          <w:rStyle w:val="Hyperlink"/>
          <w:rFonts w:asciiTheme="majorHAnsi" w:eastAsia="Times New Roman" w:hAnsiTheme="majorHAnsi" w:cstheme="majorHAnsi"/>
          <w:color w:val="auto"/>
        </w:rPr>
      </w:pPr>
      <w:r w:rsidRPr="009E5D0C">
        <w:rPr>
          <w:rFonts w:asciiTheme="majorHAnsi" w:eastAsia="Times New Roman" w:hAnsiTheme="majorHAnsi" w:cstheme="majorHAnsi"/>
        </w:rPr>
        <w:t>For more information</w:t>
      </w:r>
      <w:r w:rsidR="009E5D0C" w:rsidRPr="009E5D0C">
        <w:rPr>
          <w:rFonts w:asciiTheme="majorHAnsi" w:eastAsia="Times New Roman" w:hAnsiTheme="majorHAnsi" w:cstheme="majorHAnsi"/>
        </w:rPr>
        <w:t>,</w:t>
      </w:r>
      <w:r w:rsidRPr="009E5D0C">
        <w:rPr>
          <w:rFonts w:asciiTheme="majorHAnsi" w:eastAsia="Times New Roman" w:hAnsiTheme="majorHAnsi" w:cstheme="majorHAnsi"/>
        </w:rPr>
        <w:t xml:space="preserve"> contact Professor </w:t>
      </w:r>
      <w:r w:rsidR="005F3C5D" w:rsidRPr="009E5D0C">
        <w:rPr>
          <w:rFonts w:asciiTheme="majorHAnsi" w:eastAsia="Times New Roman" w:hAnsiTheme="majorHAnsi" w:cstheme="majorHAnsi"/>
        </w:rPr>
        <w:t xml:space="preserve">Ben </w:t>
      </w:r>
      <w:r w:rsidRPr="009E5D0C">
        <w:rPr>
          <w:rFonts w:asciiTheme="majorHAnsi" w:eastAsia="Times New Roman" w:hAnsiTheme="majorHAnsi" w:cstheme="majorHAnsi"/>
        </w:rPr>
        <w:t xml:space="preserve">Neill at </w:t>
      </w:r>
      <w:hyperlink r:id="rId7" w:history="1">
        <w:r w:rsidRPr="009E5D0C">
          <w:rPr>
            <w:rStyle w:val="Hyperlink"/>
            <w:rFonts w:asciiTheme="majorHAnsi" w:eastAsia="Times New Roman" w:hAnsiTheme="majorHAnsi" w:cstheme="majorHAnsi"/>
            <w:color w:val="auto"/>
          </w:rPr>
          <w:t>bneill@ramapo.edu</w:t>
        </w:r>
      </w:hyperlink>
    </w:p>
    <w:p w14:paraId="697C964A" w14:textId="77777777" w:rsidR="0004387E" w:rsidRPr="00B2236B" w:rsidRDefault="0004387E" w:rsidP="0004387E">
      <w:r w:rsidRPr="00B2236B">
        <w:tab/>
      </w:r>
      <w:r w:rsidRPr="00B2236B">
        <w:tab/>
      </w:r>
      <w:r w:rsidRPr="00B2236B">
        <w:tab/>
      </w:r>
      <w:r w:rsidRPr="00B2236B">
        <w:tab/>
      </w:r>
      <w:r w:rsidRPr="00B2236B">
        <w:tab/>
      </w:r>
      <w:r w:rsidRPr="00B2236B">
        <w:tab/>
        <w:t>###</w:t>
      </w:r>
    </w:p>
    <w:p w14:paraId="6B9E850C" w14:textId="77777777" w:rsidR="0004387E" w:rsidRPr="00B2236B" w:rsidRDefault="0004387E" w:rsidP="0004387E">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w:t>
      </w:r>
      <w:r>
        <w:rPr>
          <w:rFonts w:ascii="Calibri" w:hAnsi="Calibri" w:cs="Arial"/>
          <w:sz w:val="20"/>
          <w:szCs w:val="20"/>
        </w:rPr>
        <w:t xml:space="preserve"> institutions by College Choice; is recognized as the state’s top college on the list of Best Disability Schools by </w:t>
      </w:r>
      <w:r w:rsidRPr="006E3D90">
        <w:rPr>
          <w:rFonts w:ascii="Calibri" w:hAnsi="Calibri" w:cs="Arial"/>
          <w:i/>
          <w:sz w:val="20"/>
          <w:szCs w:val="20"/>
        </w:rPr>
        <w:t>Great Value Colleges</w:t>
      </w:r>
      <w:r>
        <w:rPr>
          <w:rFonts w:ascii="Calibri" w:hAnsi="Calibri" w:cs="Arial"/>
          <w:sz w:val="20"/>
          <w:szCs w:val="20"/>
        </w:rPr>
        <w:t xml:space="preserve">; was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3B631A57" w14:textId="77777777" w:rsidR="0004387E" w:rsidRPr="00B2236B" w:rsidRDefault="0004387E" w:rsidP="0004387E">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w:t>
      </w:r>
      <w:r w:rsidRPr="00B2236B">
        <w:rPr>
          <w:rFonts w:ascii="Calibri" w:hAnsi="Calibri" w:cs="Arial"/>
          <w:sz w:val="20"/>
          <w:szCs w:val="20"/>
        </w:rPr>
        <w:lastRenderedPageBreak/>
        <w:t xml:space="preserve">Accounting, </w:t>
      </w:r>
      <w:r w:rsidRPr="00317357">
        <w:rPr>
          <w:rFonts w:ascii="Calibri" w:hAnsi="Calibri" w:cs="Arial"/>
          <w:sz w:val="20"/>
          <w:szCs w:val="20"/>
        </w:rPr>
        <w:t>Applied Mathematics, Business Administration, Contemporary Instructional Design, Computer Science, Creative Music Technology</w:t>
      </w:r>
      <w:r>
        <w:rPr>
          <w:rFonts w:ascii="Calibri" w:hAnsi="Calibri" w:cs="Arial"/>
          <w:sz w:val="20"/>
          <w:szCs w:val="20"/>
        </w:rPr>
        <w:t xml:space="preserve">, </w:t>
      </w:r>
      <w:r w:rsidRPr="00B2236B">
        <w:rPr>
          <w:rFonts w:ascii="Calibri" w:hAnsi="Calibri" w:cs="Arial"/>
          <w:sz w:val="20"/>
          <w:szCs w:val="20"/>
        </w:rPr>
        <w:t>Data Science, Educational Leadership, Nursing, Social Work and Special Education</w:t>
      </w:r>
      <w:r>
        <w:rPr>
          <w:rFonts w:ascii="Calibri" w:hAnsi="Calibri" w:cs="Arial"/>
          <w:sz w:val="20"/>
          <w:szCs w:val="20"/>
        </w:rPr>
        <w:t>, as well as a Doctor of Nursing Practice</w:t>
      </w:r>
      <w:r w:rsidRPr="00B2236B">
        <w:rPr>
          <w:rFonts w:ascii="Calibri" w:hAnsi="Calibri" w:cs="Arial"/>
          <w:sz w:val="20"/>
          <w:szCs w:val="20"/>
        </w:rPr>
        <w:t xml:space="preserve">. </w:t>
      </w:r>
    </w:p>
    <w:p w14:paraId="585FACFF" w14:textId="77777777" w:rsidR="0004387E" w:rsidRPr="009E5D0C" w:rsidRDefault="0004387E" w:rsidP="0048201E">
      <w:pPr>
        <w:shd w:val="clear" w:color="auto" w:fill="FFFFFF"/>
        <w:spacing w:before="180" w:after="180"/>
        <w:rPr>
          <w:rFonts w:asciiTheme="majorHAnsi" w:eastAsia="Times New Roman" w:hAnsiTheme="majorHAnsi" w:cstheme="majorHAnsi"/>
        </w:rPr>
      </w:pPr>
    </w:p>
    <w:sectPr w:rsidR="0004387E" w:rsidRPr="009E5D0C" w:rsidSect="00A60A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AC9"/>
    <w:rsid w:val="000329D2"/>
    <w:rsid w:val="0004387E"/>
    <w:rsid w:val="000826B2"/>
    <w:rsid w:val="0011291D"/>
    <w:rsid w:val="002556B6"/>
    <w:rsid w:val="003512DC"/>
    <w:rsid w:val="00394EF0"/>
    <w:rsid w:val="0048201E"/>
    <w:rsid w:val="00511A7B"/>
    <w:rsid w:val="00597973"/>
    <w:rsid w:val="005D5E20"/>
    <w:rsid w:val="005F3C5D"/>
    <w:rsid w:val="008A0188"/>
    <w:rsid w:val="009866CB"/>
    <w:rsid w:val="009E5D0C"/>
    <w:rsid w:val="00A60A40"/>
    <w:rsid w:val="00B30CBF"/>
    <w:rsid w:val="00C322B2"/>
    <w:rsid w:val="00C46A54"/>
    <w:rsid w:val="00D33AE6"/>
    <w:rsid w:val="00D614F8"/>
    <w:rsid w:val="00E22AC9"/>
    <w:rsid w:val="00E52BF3"/>
    <w:rsid w:val="00F53A4F"/>
    <w:rsid w:val="00F81050"/>
    <w:rsid w:val="00FD1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F28BC5"/>
  <w14:defaultImageDpi w14:val="300"/>
  <w15:docId w15:val="{4C693068-2B53-1345-9BBB-01EF1B9D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EastAsia" w:hAnsi="Helvetic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AC9"/>
    <w:rPr>
      <w:color w:val="0000FF" w:themeColor="hyperlink"/>
      <w:u w:val="single"/>
    </w:rPr>
  </w:style>
  <w:style w:type="paragraph" w:styleId="NormalWeb">
    <w:name w:val="Normal (Web)"/>
    <w:basedOn w:val="Normal"/>
    <w:uiPriority w:val="99"/>
    <w:semiHidden/>
    <w:unhideWhenUsed/>
    <w:rsid w:val="0011291D"/>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11291D"/>
    <w:rPr>
      <w:i/>
      <w:iCs/>
    </w:rPr>
  </w:style>
  <w:style w:type="character" w:styleId="UnresolvedMention">
    <w:name w:val="Unresolved Mention"/>
    <w:basedOn w:val="DefaultParagraphFont"/>
    <w:uiPriority w:val="99"/>
    <w:semiHidden/>
    <w:unhideWhenUsed/>
    <w:rsid w:val="0048201E"/>
    <w:rPr>
      <w:color w:val="605E5C"/>
      <w:shd w:val="clear" w:color="auto" w:fill="E1DFDD"/>
    </w:rPr>
  </w:style>
  <w:style w:type="paragraph" w:customStyle="1" w:styleId="p0">
    <w:name w:val="p0"/>
    <w:basedOn w:val="Normal"/>
    <w:rsid w:val="008A018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985277">
      <w:bodyDiv w:val="1"/>
      <w:marLeft w:val="0"/>
      <w:marRight w:val="0"/>
      <w:marTop w:val="0"/>
      <w:marBottom w:val="0"/>
      <w:divBdr>
        <w:top w:val="none" w:sz="0" w:space="0" w:color="auto"/>
        <w:left w:val="none" w:sz="0" w:space="0" w:color="auto"/>
        <w:bottom w:val="none" w:sz="0" w:space="0" w:color="auto"/>
        <w:right w:val="none" w:sz="0" w:space="0" w:color="auto"/>
      </w:divBdr>
    </w:div>
    <w:div w:id="666173788">
      <w:bodyDiv w:val="1"/>
      <w:marLeft w:val="0"/>
      <w:marRight w:val="0"/>
      <w:marTop w:val="0"/>
      <w:marBottom w:val="0"/>
      <w:divBdr>
        <w:top w:val="none" w:sz="0" w:space="0" w:color="auto"/>
        <w:left w:val="none" w:sz="0" w:space="0" w:color="auto"/>
        <w:bottom w:val="none" w:sz="0" w:space="0" w:color="auto"/>
        <w:right w:val="none" w:sz="0" w:space="0" w:color="auto"/>
      </w:divBdr>
    </w:div>
    <w:div w:id="942877564">
      <w:bodyDiv w:val="1"/>
      <w:marLeft w:val="0"/>
      <w:marRight w:val="0"/>
      <w:marTop w:val="0"/>
      <w:marBottom w:val="0"/>
      <w:divBdr>
        <w:top w:val="none" w:sz="0" w:space="0" w:color="auto"/>
        <w:left w:val="none" w:sz="0" w:space="0" w:color="auto"/>
        <w:bottom w:val="none" w:sz="0" w:space="0" w:color="auto"/>
        <w:right w:val="none" w:sz="0" w:space="0" w:color="auto"/>
      </w:divBdr>
    </w:div>
    <w:div w:id="1150291981">
      <w:bodyDiv w:val="1"/>
      <w:marLeft w:val="0"/>
      <w:marRight w:val="0"/>
      <w:marTop w:val="0"/>
      <w:marBottom w:val="0"/>
      <w:divBdr>
        <w:top w:val="none" w:sz="0" w:space="0" w:color="auto"/>
        <w:left w:val="none" w:sz="0" w:space="0" w:color="auto"/>
        <w:bottom w:val="none" w:sz="0" w:space="0" w:color="auto"/>
        <w:right w:val="none" w:sz="0" w:space="0" w:color="auto"/>
      </w:divBdr>
    </w:div>
    <w:div w:id="1466507751">
      <w:bodyDiv w:val="1"/>
      <w:marLeft w:val="0"/>
      <w:marRight w:val="0"/>
      <w:marTop w:val="0"/>
      <w:marBottom w:val="0"/>
      <w:divBdr>
        <w:top w:val="none" w:sz="0" w:space="0" w:color="auto"/>
        <w:left w:val="none" w:sz="0" w:space="0" w:color="auto"/>
        <w:bottom w:val="none" w:sz="0" w:space="0" w:color="auto"/>
        <w:right w:val="none" w:sz="0" w:space="0" w:color="auto"/>
      </w:divBdr>
    </w:div>
    <w:div w:id="1679960841">
      <w:bodyDiv w:val="1"/>
      <w:marLeft w:val="0"/>
      <w:marRight w:val="0"/>
      <w:marTop w:val="0"/>
      <w:marBottom w:val="0"/>
      <w:divBdr>
        <w:top w:val="none" w:sz="0" w:space="0" w:color="auto"/>
        <w:left w:val="none" w:sz="0" w:space="0" w:color="auto"/>
        <w:bottom w:val="none" w:sz="0" w:space="0" w:color="auto"/>
        <w:right w:val="none" w:sz="0" w:space="0" w:color="auto"/>
      </w:divBdr>
    </w:div>
    <w:div w:id="19245598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neill@ramapo.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witch.tv/rcnjmusic" TargetMode="External"/><Relationship Id="rId5" Type="http://schemas.openxmlformats.org/officeDocument/2006/relationships/hyperlink" Target="mailto:adaidon1@ramapo.edu"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844</Words>
  <Characters>4814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Neill</dc:creator>
  <cp:keywords/>
  <dc:description/>
  <cp:lastModifiedBy>Angela Daidone</cp:lastModifiedBy>
  <cp:revision>6</cp:revision>
  <dcterms:created xsi:type="dcterms:W3CDTF">2022-04-26T19:43:00Z</dcterms:created>
  <dcterms:modified xsi:type="dcterms:W3CDTF">2022-04-27T12:43:00Z</dcterms:modified>
</cp:coreProperties>
</file>