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6719BE" w14:textId="77777777" w:rsidR="00294CFD" w:rsidRDefault="00294CFD" w:rsidP="00294CFD">
      <w:pPr>
        <w:pStyle w:val="p0"/>
        <w:spacing w:before="3"/>
      </w:pPr>
      <w:r>
        <w:rPr>
          <w:noProof/>
        </w:rPr>
        <w:drawing>
          <wp:inline distT="0" distB="0" distL="0" distR="0" wp14:anchorId="6A6C8149" wp14:editId="5FA8B661">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5B535C79" w14:textId="77777777" w:rsidR="00294CFD" w:rsidRDefault="00294CFD" w:rsidP="00294CFD">
      <w:pPr>
        <w:pStyle w:val="p0"/>
        <w:spacing w:before="3" w:line="240" w:lineRule="exact"/>
        <w:rPr>
          <w:b/>
          <w:bCs/>
        </w:rPr>
      </w:pPr>
    </w:p>
    <w:p w14:paraId="280F6E9E" w14:textId="77777777" w:rsidR="00294CFD" w:rsidRDefault="00294CFD" w:rsidP="00294CFD">
      <w:pPr>
        <w:pStyle w:val="p0"/>
        <w:spacing w:before="3" w:line="240" w:lineRule="exact"/>
      </w:pPr>
      <w:r>
        <w:rPr>
          <w:b/>
          <w:bCs/>
        </w:rPr>
        <w:t>RAMAPO COLLEGE OF NEW JERSEY</w:t>
      </w:r>
    </w:p>
    <w:p w14:paraId="73136303" w14:textId="77777777" w:rsidR="00294CFD" w:rsidRDefault="00294CFD" w:rsidP="00294CFD">
      <w:pPr>
        <w:pStyle w:val="p0"/>
        <w:spacing w:before="3" w:after="2"/>
      </w:pPr>
      <w:r>
        <w:rPr>
          <w:b/>
          <w:bCs/>
        </w:rPr>
        <w:t>Office of Institutional Advancement</w:t>
      </w:r>
    </w:p>
    <w:p w14:paraId="49CA4C19" w14:textId="77777777" w:rsidR="00294CFD" w:rsidRDefault="00294CFD" w:rsidP="00294CFD">
      <w:pPr>
        <w:pStyle w:val="p0"/>
        <w:spacing w:before="3" w:after="3"/>
      </w:pPr>
      <w:r>
        <w:rPr>
          <w:b/>
          <w:bCs/>
        </w:rPr>
        <w:t>Press Release</w:t>
      </w:r>
    </w:p>
    <w:p w14:paraId="70D62509" w14:textId="77777777" w:rsidR="00294CFD" w:rsidRDefault="00294CFD" w:rsidP="00294CFD">
      <w:pPr>
        <w:pStyle w:val="p0"/>
        <w:spacing w:before="3" w:after="3"/>
        <w:rPr>
          <w:b/>
          <w:bCs/>
        </w:rPr>
      </w:pPr>
      <w:r>
        <w:rPr>
          <w:b/>
          <w:bCs/>
        </w:rPr>
        <w:t>March 1, 2022</w:t>
      </w:r>
    </w:p>
    <w:p w14:paraId="6257AED2" w14:textId="77777777" w:rsidR="00294CFD" w:rsidRDefault="00294CFD" w:rsidP="00294CFD">
      <w:pPr>
        <w:pStyle w:val="p0"/>
        <w:spacing w:before="3" w:after="3"/>
        <w:rPr>
          <w:i/>
          <w:iCs/>
        </w:rPr>
      </w:pPr>
    </w:p>
    <w:p w14:paraId="58DAA580" w14:textId="77777777" w:rsidR="00294CFD" w:rsidRPr="00C8534E" w:rsidRDefault="00294CFD" w:rsidP="00294CFD">
      <w:pPr>
        <w:pStyle w:val="p0"/>
        <w:spacing w:before="3" w:after="3"/>
        <w:rPr>
          <w:b/>
          <w:bCs/>
          <w:color w:val="FF0000"/>
          <w:u w:val="single"/>
        </w:rPr>
      </w:pPr>
      <w:r>
        <w:rPr>
          <w:i/>
          <w:iCs/>
        </w:rPr>
        <w:t xml:space="preserve">Contact: Angela </w:t>
      </w:r>
      <w:proofErr w:type="spellStart"/>
      <w:r>
        <w:rPr>
          <w:i/>
          <w:iCs/>
        </w:rPr>
        <w:t>Daidone</w:t>
      </w:r>
      <w:proofErr w:type="spellEnd"/>
      <w:r>
        <w:rPr>
          <w:i/>
          <w:iCs/>
        </w:rPr>
        <w:tab/>
      </w:r>
      <w:r>
        <w:rPr>
          <w:i/>
          <w:iCs/>
        </w:rPr>
        <w:tab/>
        <w:t xml:space="preserve">   </w:t>
      </w:r>
      <w:r>
        <w:rPr>
          <w:i/>
          <w:iCs/>
        </w:rPr>
        <w:tab/>
      </w:r>
    </w:p>
    <w:p w14:paraId="570BF8F7" w14:textId="77777777" w:rsidR="00294CFD" w:rsidRDefault="00294CFD" w:rsidP="00294CFD">
      <w:pPr>
        <w:pStyle w:val="p0"/>
        <w:spacing w:before="3" w:after="3"/>
      </w:pPr>
      <w:r>
        <w:rPr>
          <w:i/>
          <w:iCs/>
        </w:rPr>
        <w:t>201-684-7477</w:t>
      </w:r>
    </w:p>
    <w:p w14:paraId="015AF0EE" w14:textId="77777777" w:rsidR="00294CFD" w:rsidRDefault="00294CFD" w:rsidP="00294CFD">
      <w:pPr>
        <w:pStyle w:val="p0"/>
        <w:spacing w:before="3" w:after="3"/>
        <w:rPr>
          <w:i/>
          <w:iCs/>
        </w:rPr>
      </w:pPr>
      <w:hyperlink r:id="rId5" w:history="1">
        <w:r w:rsidRPr="00A71A9F">
          <w:rPr>
            <w:rStyle w:val="Hyperlink"/>
          </w:rPr>
          <w:t>adaidon1@ramapo.edu</w:t>
        </w:r>
      </w:hyperlink>
    </w:p>
    <w:p w14:paraId="18D97BBB" w14:textId="77777777" w:rsidR="00294CFD" w:rsidRDefault="00294CFD" w:rsidP="00294CFD">
      <w:pPr>
        <w:pStyle w:val="p0"/>
        <w:spacing w:before="3"/>
      </w:pPr>
    </w:p>
    <w:p w14:paraId="1808BE8F" w14:textId="6698FB5F" w:rsidR="009677A7" w:rsidRPr="0037259E" w:rsidRDefault="001623C5" w:rsidP="0037259E">
      <w:pPr>
        <w:pStyle w:val="Heading1"/>
        <w:jc w:val="center"/>
        <w:rPr>
          <w:rFonts w:asciiTheme="minorHAnsi" w:hAnsiTheme="minorHAnsi" w:cstheme="minorHAnsi"/>
          <w:b/>
          <w:bCs/>
          <w:color w:val="auto"/>
          <w:sz w:val="34"/>
          <w:szCs w:val="34"/>
        </w:rPr>
      </w:pPr>
      <w:r>
        <w:rPr>
          <w:rFonts w:asciiTheme="minorHAnsi" w:hAnsiTheme="minorHAnsi" w:cstheme="minorHAnsi"/>
          <w:b/>
          <w:bCs/>
          <w:color w:val="auto"/>
          <w:sz w:val="34"/>
          <w:szCs w:val="34"/>
        </w:rPr>
        <w:t>Ramapo College is New Home to the Annual Bergen County College Fair</w:t>
      </w:r>
    </w:p>
    <w:p w14:paraId="22833045" w14:textId="77777777" w:rsidR="009677A7" w:rsidRPr="0037259E" w:rsidRDefault="009677A7" w:rsidP="009677A7">
      <w:pPr>
        <w:pStyle w:val="NormalWeb"/>
        <w:spacing w:before="0" w:beforeAutospacing="0" w:after="0" w:afterAutospacing="0" w:line="390" w:lineRule="atLeast"/>
        <w:textAlignment w:val="baseline"/>
        <w:rPr>
          <w:rFonts w:asciiTheme="minorHAnsi" w:hAnsiTheme="minorHAnsi" w:cstheme="minorHAnsi"/>
          <w:color w:val="2F2F2F"/>
          <w:sz w:val="28"/>
          <w:szCs w:val="28"/>
        </w:rPr>
      </w:pPr>
    </w:p>
    <w:p w14:paraId="1DDF8303" w14:textId="29FA02C5" w:rsidR="009677A7" w:rsidRPr="0037259E" w:rsidRDefault="009677A7" w:rsidP="0037259E">
      <w:pPr>
        <w:pStyle w:val="NormalWeb"/>
        <w:spacing w:before="0" w:beforeAutospacing="0" w:after="0" w:afterAutospacing="0" w:line="276" w:lineRule="auto"/>
        <w:textAlignment w:val="baseline"/>
        <w:rPr>
          <w:rFonts w:asciiTheme="minorHAnsi" w:hAnsiTheme="minorHAnsi" w:cstheme="minorHAnsi"/>
          <w:color w:val="2F2F2F"/>
          <w:sz w:val="28"/>
          <w:szCs w:val="28"/>
        </w:rPr>
      </w:pPr>
      <w:r w:rsidRPr="0037259E">
        <w:rPr>
          <w:rFonts w:asciiTheme="minorHAnsi" w:hAnsiTheme="minorHAnsi" w:cstheme="minorHAnsi"/>
          <w:color w:val="2F2F2F"/>
          <w:sz w:val="28"/>
          <w:szCs w:val="28"/>
        </w:rPr>
        <w:t>MAHWAH, N.J. –   Ramapo College of New Jersey will be the new home of the Bergen County College Fair thanks to a new partnership between Ramapo and the Bergen County Directors of Guidance.  The 30</w:t>
      </w:r>
      <w:r w:rsidRPr="0037259E">
        <w:rPr>
          <w:rFonts w:asciiTheme="minorHAnsi" w:hAnsiTheme="minorHAnsi" w:cstheme="minorHAnsi"/>
          <w:color w:val="2F2F2F"/>
          <w:sz w:val="28"/>
          <w:szCs w:val="28"/>
          <w:vertAlign w:val="superscript"/>
        </w:rPr>
        <w:t>th</w:t>
      </w:r>
      <w:r w:rsidRPr="0037259E">
        <w:rPr>
          <w:rFonts w:asciiTheme="minorHAnsi" w:hAnsiTheme="minorHAnsi" w:cstheme="minorHAnsi"/>
          <w:color w:val="2F2F2F"/>
          <w:sz w:val="28"/>
          <w:szCs w:val="28"/>
        </w:rPr>
        <w:t xml:space="preserve"> annual Bergen County </w:t>
      </w:r>
      <w:r w:rsidR="001623C5">
        <w:rPr>
          <w:rFonts w:asciiTheme="minorHAnsi" w:hAnsiTheme="minorHAnsi" w:cstheme="minorHAnsi"/>
          <w:color w:val="2F2F2F"/>
          <w:sz w:val="28"/>
          <w:szCs w:val="28"/>
        </w:rPr>
        <w:t>College Fair will be held at</w:t>
      </w:r>
      <w:r w:rsidRPr="0037259E">
        <w:rPr>
          <w:rFonts w:asciiTheme="minorHAnsi" w:hAnsiTheme="minorHAnsi" w:cstheme="minorHAnsi"/>
          <w:color w:val="2F2F2F"/>
          <w:sz w:val="28"/>
          <w:szCs w:val="28"/>
        </w:rPr>
        <w:t xml:space="preserve"> </w:t>
      </w:r>
      <w:r w:rsidR="0037259E">
        <w:rPr>
          <w:rFonts w:asciiTheme="minorHAnsi" w:hAnsiTheme="minorHAnsi" w:cstheme="minorHAnsi"/>
          <w:color w:val="2F2F2F"/>
          <w:sz w:val="28"/>
          <w:szCs w:val="28"/>
        </w:rPr>
        <w:t xml:space="preserve">Ramapo’s </w:t>
      </w:r>
      <w:r w:rsidRPr="0037259E">
        <w:rPr>
          <w:rFonts w:asciiTheme="minorHAnsi" w:hAnsiTheme="minorHAnsi" w:cstheme="minorHAnsi"/>
          <w:color w:val="2F2F2F"/>
          <w:sz w:val="28"/>
          <w:szCs w:val="28"/>
        </w:rPr>
        <w:t>Bill Bradley Center Arena on Wednesday, March 16 from 6</w:t>
      </w:r>
      <w:r w:rsidR="0037259E">
        <w:rPr>
          <w:rFonts w:asciiTheme="minorHAnsi" w:hAnsiTheme="minorHAnsi" w:cstheme="minorHAnsi"/>
          <w:color w:val="2F2F2F"/>
          <w:sz w:val="28"/>
          <w:szCs w:val="28"/>
        </w:rPr>
        <w:t>:00</w:t>
      </w:r>
      <w:r w:rsidRPr="0037259E">
        <w:rPr>
          <w:rFonts w:asciiTheme="minorHAnsi" w:hAnsiTheme="minorHAnsi" w:cstheme="minorHAnsi"/>
          <w:color w:val="2F2F2F"/>
          <w:sz w:val="28"/>
          <w:szCs w:val="28"/>
        </w:rPr>
        <w:t>-9</w:t>
      </w:r>
      <w:r w:rsidR="0037259E">
        <w:rPr>
          <w:rFonts w:asciiTheme="minorHAnsi" w:hAnsiTheme="minorHAnsi" w:cstheme="minorHAnsi"/>
          <w:color w:val="2F2F2F"/>
          <w:sz w:val="28"/>
          <w:szCs w:val="28"/>
        </w:rPr>
        <w:t>:00 p.m</w:t>
      </w:r>
      <w:r w:rsidRPr="0037259E">
        <w:rPr>
          <w:rFonts w:asciiTheme="minorHAnsi" w:hAnsiTheme="minorHAnsi" w:cstheme="minorHAnsi"/>
          <w:color w:val="2F2F2F"/>
          <w:sz w:val="28"/>
          <w:szCs w:val="28"/>
        </w:rPr>
        <w:t>.</w:t>
      </w:r>
    </w:p>
    <w:p w14:paraId="22B1C98E" w14:textId="0E53C86D" w:rsidR="009677A7" w:rsidRDefault="009677A7" w:rsidP="0037259E">
      <w:pPr>
        <w:pStyle w:val="NormalWeb"/>
        <w:spacing w:before="0" w:beforeAutospacing="0" w:after="0" w:afterAutospacing="0" w:line="276" w:lineRule="auto"/>
        <w:textAlignment w:val="baseline"/>
        <w:rPr>
          <w:rFonts w:asciiTheme="minorHAnsi" w:hAnsiTheme="minorHAnsi" w:cstheme="minorHAnsi"/>
          <w:color w:val="2F2F2F"/>
          <w:sz w:val="28"/>
          <w:szCs w:val="28"/>
        </w:rPr>
      </w:pPr>
    </w:p>
    <w:p w14:paraId="3F3CA4EF" w14:textId="19638EB0" w:rsidR="0037259E" w:rsidRDefault="002D3D2C" w:rsidP="0037259E">
      <w:pPr>
        <w:pStyle w:val="NormalWeb"/>
        <w:spacing w:before="0" w:beforeAutospacing="0" w:after="0" w:afterAutospacing="0" w:line="276" w:lineRule="auto"/>
        <w:textAlignment w:val="baseline"/>
        <w:rPr>
          <w:rFonts w:asciiTheme="minorHAnsi" w:hAnsiTheme="minorHAnsi" w:cstheme="minorHAnsi"/>
          <w:color w:val="2F2F2F"/>
          <w:sz w:val="28"/>
          <w:szCs w:val="28"/>
        </w:rPr>
      </w:pPr>
      <w:r>
        <w:rPr>
          <w:rFonts w:asciiTheme="minorHAnsi" w:hAnsiTheme="minorHAnsi" w:cstheme="minorHAnsi"/>
          <w:color w:val="2F2F2F"/>
          <w:sz w:val="28"/>
          <w:szCs w:val="28"/>
        </w:rPr>
        <w:t>High school s</w:t>
      </w:r>
      <w:r w:rsidR="00876B99">
        <w:rPr>
          <w:rFonts w:asciiTheme="minorHAnsi" w:hAnsiTheme="minorHAnsi" w:cstheme="minorHAnsi"/>
          <w:color w:val="2F2F2F"/>
          <w:sz w:val="28"/>
          <w:szCs w:val="28"/>
        </w:rPr>
        <w:t xml:space="preserve">tudents are encouraged to register in advance at </w:t>
      </w:r>
      <w:hyperlink r:id="rId6" w:history="1">
        <w:r w:rsidR="00876B99" w:rsidRPr="00E7287A">
          <w:rPr>
            <w:rStyle w:val="Hyperlink"/>
            <w:rFonts w:asciiTheme="minorHAnsi" w:hAnsiTheme="minorHAnsi" w:cstheme="minorHAnsi"/>
            <w:sz w:val="28"/>
            <w:szCs w:val="28"/>
          </w:rPr>
          <w:t>www.StriveFair.com</w:t>
        </w:r>
      </w:hyperlink>
      <w:r w:rsidR="00876B99">
        <w:rPr>
          <w:rFonts w:asciiTheme="minorHAnsi" w:hAnsiTheme="minorHAnsi" w:cstheme="minorHAnsi"/>
          <w:color w:val="2F2F2F"/>
          <w:sz w:val="28"/>
          <w:szCs w:val="28"/>
        </w:rPr>
        <w:t xml:space="preserve"> but can attend without a reservation.</w:t>
      </w:r>
    </w:p>
    <w:p w14:paraId="013DE218" w14:textId="77777777" w:rsidR="0037259E" w:rsidRPr="0037259E" w:rsidRDefault="0037259E" w:rsidP="0037259E">
      <w:pPr>
        <w:pStyle w:val="NormalWeb"/>
        <w:spacing w:before="0" w:beforeAutospacing="0" w:after="0" w:afterAutospacing="0" w:line="276" w:lineRule="auto"/>
        <w:textAlignment w:val="baseline"/>
        <w:rPr>
          <w:rFonts w:asciiTheme="minorHAnsi" w:hAnsiTheme="minorHAnsi" w:cstheme="minorHAnsi"/>
          <w:color w:val="2F2F2F"/>
          <w:sz w:val="28"/>
          <w:szCs w:val="28"/>
        </w:rPr>
      </w:pPr>
    </w:p>
    <w:p w14:paraId="198E20A8" w14:textId="1D7E5F52" w:rsidR="009677A7" w:rsidRPr="0037259E" w:rsidRDefault="009677A7" w:rsidP="0037259E">
      <w:pPr>
        <w:shd w:val="clear" w:color="auto" w:fill="FFFFFF"/>
        <w:spacing w:after="0" w:line="276" w:lineRule="auto"/>
        <w:rPr>
          <w:rFonts w:eastAsia="Times New Roman" w:cstheme="minorHAnsi"/>
          <w:color w:val="222222"/>
          <w:sz w:val="28"/>
          <w:szCs w:val="28"/>
        </w:rPr>
      </w:pPr>
      <w:r w:rsidRPr="0037259E">
        <w:rPr>
          <w:rFonts w:eastAsia="Times New Roman" w:cstheme="minorHAnsi"/>
          <w:color w:val="2F2F2F"/>
          <w:sz w:val="28"/>
          <w:szCs w:val="28"/>
        </w:rPr>
        <w:t>“</w:t>
      </w:r>
      <w:r w:rsidRPr="0037259E">
        <w:rPr>
          <w:rFonts w:eastAsia="Times New Roman" w:cstheme="minorHAnsi"/>
          <w:color w:val="222222"/>
          <w:sz w:val="28"/>
          <w:szCs w:val="28"/>
        </w:rPr>
        <w:t>The Bergen County Directors of Guidance</w:t>
      </w:r>
      <w:r w:rsidR="0037259E">
        <w:rPr>
          <w:rFonts w:eastAsia="Times New Roman" w:cstheme="minorHAnsi"/>
          <w:color w:val="222222"/>
          <w:sz w:val="28"/>
          <w:szCs w:val="28"/>
        </w:rPr>
        <w:t>,</w:t>
      </w:r>
      <w:r w:rsidRPr="0037259E">
        <w:rPr>
          <w:rFonts w:eastAsia="Times New Roman" w:cstheme="minorHAnsi"/>
          <w:color w:val="222222"/>
          <w:sz w:val="28"/>
          <w:szCs w:val="28"/>
        </w:rPr>
        <w:t xml:space="preserve"> which represents the close to 50 </w:t>
      </w:r>
      <w:r w:rsidR="0037259E">
        <w:rPr>
          <w:rFonts w:eastAsia="Times New Roman" w:cstheme="minorHAnsi"/>
          <w:color w:val="222222"/>
          <w:sz w:val="28"/>
          <w:szCs w:val="28"/>
        </w:rPr>
        <w:t>h</w:t>
      </w:r>
      <w:r w:rsidRPr="0037259E">
        <w:rPr>
          <w:rFonts w:eastAsia="Times New Roman" w:cstheme="minorHAnsi"/>
          <w:color w:val="222222"/>
          <w:sz w:val="28"/>
          <w:szCs w:val="28"/>
        </w:rPr>
        <w:t xml:space="preserve">igh </w:t>
      </w:r>
      <w:r w:rsidR="0037259E">
        <w:rPr>
          <w:rFonts w:eastAsia="Times New Roman" w:cstheme="minorHAnsi"/>
          <w:color w:val="222222"/>
          <w:sz w:val="28"/>
          <w:szCs w:val="28"/>
        </w:rPr>
        <w:t>s</w:t>
      </w:r>
      <w:r w:rsidRPr="0037259E">
        <w:rPr>
          <w:rFonts w:eastAsia="Times New Roman" w:cstheme="minorHAnsi"/>
          <w:color w:val="222222"/>
          <w:sz w:val="28"/>
          <w:szCs w:val="28"/>
        </w:rPr>
        <w:t>chools in Bergen County, is absolutely ecstatic about our new partnership with Ramapo College</w:t>
      </w:r>
      <w:r w:rsidR="0037259E">
        <w:rPr>
          <w:rFonts w:eastAsia="Times New Roman" w:cstheme="minorHAnsi"/>
          <w:color w:val="222222"/>
          <w:sz w:val="28"/>
          <w:szCs w:val="28"/>
        </w:rPr>
        <w:t>.</w:t>
      </w:r>
      <w:r w:rsidRPr="0037259E">
        <w:rPr>
          <w:rFonts w:eastAsia="Times New Roman" w:cstheme="minorHAnsi"/>
          <w:color w:val="222222"/>
          <w:sz w:val="28"/>
          <w:szCs w:val="28"/>
        </w:rPr>
        <w:t xml:space="preserve"> After the last few years where the contact students have had with admissions representatives has been limited, the first </w:t>
      </w:r>
      <w:r w:rsidR="0037259E">
        <w:rPr>
          <w:rFonts w:eastAsia="Times New Roman" w:cstheme="minorHAnsi"/>
          <w:color w:val="222222"/>
          <w:sz w:val="28"/>
          <w:szCs w:val="28"/>
        </w:rPr>
        <w:t>‘</w:t>
      </w:r>
      <w:r w:rsidRPr="0037259E">
        <w:rPr>
          <w:rFonts w:eastAsia="Times New Roman" w:cstheme="minorHAnsi"/>
          <w:color w:val="222222"/>
          <w:sz w:val="28"/>
          <w:szCs w:val="28"/>
        </w:rPr>
        <w:t>live</w:t>
      </w:r>
      <w:r w:rsidR="0037259E">
        <w:rPr>
          <w:rFonts w:eastAsia="Times New Roman" w:cstheme="minorHAnsi"/>
          <w:color w:val="222222"/>
          <w:sz w:val="28"/>
          <w:szCs w:val="28"/>
        </w:rPr>
        <w:t>’</w:t>
      </w:r>
      <w:r w:rsidRPr="0037259E">
        <w:rPr>
          <w:rFonts w:eastAsia="Times New Roman" w:cstheme="minorHAnsi"/>
          <w:color w:val="222222"/>
          <w:sz w:val="28"/>
          <w:szCs w:val="28"/>
        </w:rPr>
        <w:t xml:space="preserve"> college fair is going to be spectacular,” said Dominick </w:t>
      </w:r>
      <w:proofErr w:type="spellStart"/>
      <w:r w:rsidRPr="0037259E">
        <w:rPr>
          <w:rFonts w:eastAsia="Times New Roman" w:cstheme="minorHAnsi"/>
          <w:color w:val="222222"/>
          <w:sz w:val="28"/>
          <w:szCs w:val="28"/>
        </w:rPr>
        <w:t>Gliatta</w:t>
      </w:r>
      <w:proofErr w:type="spellEnd"/>
      <w:r w:rsidRPr="0037259E">
        <w:rPr>
          <w:rFonts w:eastAsia="Times New Roman" w:cstheme="minorHAnsi"/>
          <w:color w:val="222222"/>
          <w:sz w:val="28"/>
          <w:szCs w:val="28"/>
        </w:rPr>
        <w:t xml:space="preserve">, President of the Bergen County Directors of Guidance </w:t>
      </w:r>
      <w:r w:rsidR="0037259E">
        <w:rPr>
          <w:rFonts w:eastAsia="Times New Roman" w:cstheme="minorHAnsi"/>
          <w:color w:val="222222"/>
          <w:sz w:val="28"/>
          <w:szCs w:val="28"/>
        </w:rPr>
        <w:t>and</w:t>
      </w:r>
      <w:r w:rsidRPr="0037259E">
        <w:rPr>
          <w:rFonts w:eastAsia="Times New Roman" w:cstheme="minorHAnsi"/>
          <w:color w:val="222222"/>
          <w:sz w:val="28"/>
          <w:szCs w:val="28"/>
        </w:rPr>
        <w:t xml:space="preserve"> Director of School Counseling at Mahwah High School.  “We have </w:t>
      </w:r>
      <w:r w:rsidR="0037259E">
        <w:rPr>
          <w:rFonts w:eastAsia="Times New Roman" w:cstheme="minorHAnsi"/>
          <w:color w:val="222222"/>
          <w:sz w:val="28"/>
          <w:szCs w:val="28"/>
        </w:rPr>
        <w:t>approximately</w:t>
      </w:r>
      <w:r w:rsidRPr="0037259E">
        <w:rPr>
          <w:rFonts w:eastAsia="Times New Roman" w:cstheme="minorHAnsi"/>
          <w:color w:val="222222"/>
          <w:sz w:val="28"/>
          <w:szCs w:val="28"/>
        </w:rPr>
        <w:t xml:space="preserve"> 200 representatives from colleges, universities, trade schools, and the military who will be on hand to answer any and all questions students and parents may have.”</w:t>
      </w:r>
    </w:p>
    <w:p w14:paraId="7C879F39" w14:textId="77777777" w:rsidR="009677A7" w:rsidRPr="0037259E" w:rsidRDefault="009677A7" w:rsidP="009677A7">
      <w:pPr>
        <w:shd w:val="clear" w:color="auto" w:fill="FFFFFF"/>
        <w:spacing w:after="0" w:line="240" w:lineRule="auto"/>
        <w:rPr>
          <w:rFonts w:eastAsia="Times New Roman" w:cstheme="minorHAnsi"/>
          <w:color w:val="222222"/>
          <w:sz w:val="28"/>
          <w:szCs w:val="28"/>
        </w:rPr>
      </w:pPr>
    </w:p>
    <w:p w14:paraId="79F457DF" w14:textId="624043E8" w:rsidR="009677A7" w:rsidRPr="0037259E" w:rsidRDefault="009677A7" w:rsidP="0037259E">
      <w:pPr>
        <w:shd w:val="clear" w:color="auto" w:fill="FFFFFF"/>
        <w:spacing w:after="0" w:line="276" w:lineRule="auto"/>
        <w:rPr>
          <w:rFonts w:eastAsia="Times New Roman" w:cstheme="minorHAnsi"/>
          <w:color w:val="222222"/>
          <w:sz w:val="28"/>
          <w:szCs w:val="28"/>
        </w:rPr>
      </w:pPr>
      <w:r w:rsidRPr="0037259E">
        <w:rPr>
          <w:rFonts w:eastAsia="Times New Roman" w:cstheme="minorHAnsi"/>
          <w:color w:val="222222"/>
          <w:sz w:val="28"/>
          <w:szCs w:val="28"/>
        </w:rPr>
        <w:lastRenderedPageBreak/>
        <w:t xml:space="preserve">Christopher Romano, Vice President of Enrollment Management and Student Affairs at Ramapo College, added, “We could not be happier to partner with the Bergen County Directors of Guidance on this event and honored to be the host of it.  </w:t>
      </w:r>
      <w:r w:rsidR="001623C5">
        <w:rPr>
          <w:rFonts w:eastAsia="Times New Roman" w:cstheme="minorHAnsi"/>
          <w:color w:val="222222"/>
          <w:sz w:val="28"/>
          <w:szCs w:val="28"/>
        </w:rPr>
        <w:t>Finding the right fit for your undergraduate education is so much more than having a positive response to an institution’</w:t>
      </w:r>
      <w:r w:rsidR="002D3D2C">
        <w:rPr>
          <w:rFonts w:eastAsia="Times New Roman" w:cstheme="minorHAnsi"/>
          <w:color w:val="222222"/>
          <w:sz w:val="28"/>
          <w:szCs w:val="28"/>
        </w:rPr>
        <w:t>s advertisement or web presence;</w:t>
      </w:r>
      <w:bookmarkStart w:id="0" w:name="_GoBack"/>
      <w:bookmarkEnd w:id="0"/>
      <w:r w:rsidR="001623C5">
        <w:rPr>
          <w:rFonts w:eastAsia="Times New Roman" w:cstheme="minorHAnsi"/>
          <w:color w:val="222222"/>
          <w:sz w:val="28"/>
          <w:szCs w:val="28"/>
        </w:rPr>
        <w:t xml:space="preserve"> it is about determining how and where you will be valued, developed, and challenged so that, at the conclusion of your studies, you are well-equipped to experience a return on your investment.”  </w:t>
      </w:r>
    </w:p>
    <w:p w14:paraId="2DDC041E" w14:textId="77777777" w:rsidR="009677A7" w:rsidRPr="0037259E" w:rsidRDefault="009677A7" w:rsidP="0037259E">
      <w:pPr>
        <w:shd w:val="clear" w:color="auto" w:fill="FFFFFF"/>
        <w:spacing w:after="0" w:line="276" w:lineRule="auto"/>
        <w:rPr>
          <w:rFonts w:eastAsia="Times New Roman" w:cstheme="minorHAnsi"/>
          <w:color w:val="222222"/>
          <w:sz w:val="28"/>
          <w:szCs w:val="28"/>
        </w:rPr>
      </w:pPr>
    </w:p>
    <w:p w14:paraId="6E8453FD" w14:textId="793A6049" w:rsidR="009677A7" w:rsidRPr="0037259E" w:rsidRDefault="0037259E" w:rsidP="0037259E">
      <w:pPr>
        <w:shd w:val="clear" w:color="auto" w:fill="FFFFFF"/>
        <w:spacing w:after="0" w:line="276" w:lineRule="auto"/>
        <w:rPr>
          <w:rFonts w:eastAsia="Times New Roman" w:cstheme="minorHAnsi"/>
          <w:color w:val="222222"/>
          <w:sz w:val="28"/>
          <w:szCs w:val="28"/>
        </w:rPr>
      </w:pPr>
      <w:r>
        <w:rPr>
          <w:rFonts w:eastAsia="Times New Roman" w:cstheme="minorHAnsi"/>
          <w:color w:val="222222"/>
          <w:sz w:val="28"/>
          <w:szCs w:val="28"/>
        </w:rPr>
        <w:t>“Our goal was to make this more</w:t>
      </w:r>
      <w:r w:rsidR="009677A7" w:rsidRPr="0037259E">
        <w:rPr>
          <w:rFonts w:eastAsia="Times New Roman" w:cstheme="minorHAnsi"/>
          <w:color w:val="222222"/>
          <w:sz w:val="28"/>
          <w:szCs w:val="28"/>
        </w:rPr>
        <w:t xml:space="preserve"> </w:t>
      </w:r>
      <w:r>
        <w:rPr>
          <w:rFonts w:eastAsia="Times New Roman" w:cstheme="minorHAnsi"/>
          <w:color w:val="222222"/>
          <w:sz w:val="28"/>
          <w:szCs w:val="28"/>
        </w:rPr>
        <w:t xml:space="preserve">than just a college fair,” </w:t>
      </w:r>
      <w:proofErr w:type="spellStart"/>
      <w:r>
        <w:rPr>
          <w:rFonts w:eastAsia="Times New Roman" w:cstheme="minorHAnsi"/>
          <w:color w:val="222222"/>
          <w:sz w:val="28"/>
          <w:szCs w:val="28"/>
        </w:rPr>
        <w:t>Gliatta</w:t>
      </w:r>
      <w:proofErr w:type="spellEnd"/>
      <w:r>
        <w:rPr>
          <w:rFonts w:eastAsia="Times New Roman" w:cstheme="minorHAnsi"/>
          <w:color w:val="222222"/>
          <w:sz w:val="28"/>
          <w:szCs w:val="28"/>
        </w:rPr>
        <w:t xml:space="preserve"> added, noting that</w:t>
      </w:r>
      <w:r w:rsidR="009677A7" w:rsidRPr="0037259E">
        <w:rPr>
          <w:rFonts w:eastAsia="Times New Roman" w:cstheme="minorHAnsi"/>
          <w:color w:val="222222"/>
          <w:sz w:val="28"/>
          <w:szCs w:val="28"/>
        </w:rPr>
        <w:t xml:space="preserve"> Financial Aid Office at Ramapo College will be on hand to discuss some of the elements that go into the cost of a post-secondary education. </w:t>
      </w:r>
      <w:r>
        <w:rPr>
          <w:rFonts w:eastAsia="Times New Roman" w:cstheme="minorHAnsi"/>
          <w:color w:val="222222"/>
          <w:sz w:val="28"/>
          <w:szCs w:val="28"/>
        </w:rPr>
        <w:t>“</w:t>
      </w:r>
      <w:r w:rsidR="009677A7" w:rsidRPr="0037259E">
        <w:rPr>
          <w:rFonts w:eastAsia="Times New Roman" w:cstheme="minorHAnsi"/>
          <w:color w:val="222222"/>
          <w:sz w:val="28"/>
          <w:szCs w:val="28"/>
        </w:rPr>
        <w:t>In addition, Dr. Evan Chait of Kinetic Rehab and Spine of Ramsey and his team will be giving out massages and tips on mental health for students as they navigate this stress inducing process</w:t>
      </w:r>
      <w:r>
        <w:rPr>
          <w:rFonts w:eastAsia="Times New Roman" w:cstheme="minorHAnsi"/>
          <w:color w:val="222222"/>
          <w:sz w:val="28"/>
          <w:szCs w:val="28"/>
        </w:rPr>
        <w:t>.”</w:t>
      </w:r>
    </w:p>
    <w:p w14:paraId="6596F709" w14:textId="77777777" w:rsidR="009677A7" w:rsidRPr="0037259E" w:rsidRDefault="009677A7" w:rsidP="0037259E">
      <w:pPr>
        <w:shd w:val="clear" w:color="auto" w:fill="FFFFFF"/>
        <w:spacing w:after="0" w:line="276" w:lineRule="auto"/>
        <w:rPr>
          <w:rFonts w:eastAsia="Times New Roman" w:cstheme="minorHAnsi"/>
          <w:color w:val="222222"/>
          <w:sz w:val="28"/>
          <w:szCs w:val="28"/>
        </w:rPr>
      </w:pPr>
    </w:p>
    <w:p w14:paraId="6B900449" w14:textId="5470DF0E" w:rsidR="009677A7" w:rsidRPr="0037259E" w:rsidRDefault="009677A7" w:rsidP="0037259E">
      <w:pPr>
        <w:shd w:val="clear" w:color="auto" w:fill="FFFFFF"/>
        <w:spacing w:after="0" w:line="276" w:lineRule="auto"/>
        <w:rPr>
          <w:rFonts w:eastAsia="Times New Roman" w:cstheme="minorHAnsi"/>
          <w:color w:val="222222"/>
          <w:sz w:val="28"/>
          <w:szCs w:val="28"/>
        </w:rPr>
      </w:pPr>
      <w:r w:rsidRPr="0037259E">
        <w:rPr>
          <w:rFonts w:eastAsia="Times New Roman" w:cstheme="minorHAnsi"/>
          <w:color w:val="222222"/>
          <w:sz w:val="28"/>
          <w:szCs w:val="28"/>
        </w:rPr>
        <w:t xml:space="preserve">Romano shared, “For students and families, they’ll have the ability to not only meet Ramapo admissions representatives, but get a chance to see our beautiful campus and learn some of the key questions they need to ask and steps they need to take for both college admissions and financial aid.  </w:t>
      </w:r>
      <w:r w:rsidR="00C549BD" w:rsidRPr="0037259E">
        <w:rPr>
          <w:rFonts w:eastAsia="Times New Roman" w:cstheme="minorHAnsi"/>
          <w:color w:val="222222"/>
          <w:sz w:val="28"/>
          <w:szCs w:val="28"/>
        </w:rPr>
        <w:t>These are essential steps for students, regardless of where they ultimately enroll, and</w:t>
      </w:r>
      <w:r w:rsidR="001623C5">
        <w:rPr>
          <w:rFonts w:eastAsia="Times New Roman" w:cstheme="minorHAnsi"/>
          <w:color w:val="222222"/>
          <w:sz w:val="28"/>
          <w:szCs w:val="28"/>
        </w:rPr>
        <w:t xml:space="preserve"> the Ramapo College community</w:t>
      </w:r>
      <w:r w:rsidR="00C549BD" w:rsidRPr="0037259E">
        <w:rPr>
          <w:rFonts w:eastAsia="Times New Roman" w:cstheme="minorHAnsi"/>
          <w:color w:val="222222"/>
          <w:sz w:val="28"/>
          <w:szCs w:val="28"/>
        </w:rPr>
        <w:t xml:space="preserve"> look</w:t>
      </w:r>
      <w:r w:rsidR="001623C5">
        <w:rPr>
          <w:rFonts w:eastAsia="Times New Roman" w:cstheme="minorHAnsi"/>
          <w:color w:val="222222"/>
          <w:sz w:val="28"/>
          <w:szCs w:val="28"/>
        </w:rPr>
        <w:t>s</w:t>
      </w:r>
      <w:r w:rsidR="00C549BD" w:rsidRPr="0037259E">
        <w:rPr>
          <w:rFonts w:eastAsia="Times New Roman" w:cstheme="minorHAnsi"/>
          <w:color w:val="222222"/>
          <w:sz w:val="28"/>
          <w:szCs w:val="28"/>
        </w:rPr>
        <w:t xml:space="preserve"> forward to hosting and welcoming all students and families</w:t>
      </w:r>
      <w:r w:rsidR="001623C5">
        <w:rPr>
          <w:rFonts w:eastAsia="Times New Roman" w:cstheme="minorHAnsi"/>
          <w:color w:val="222222"/>
          <w:sz w:val="28"/>
          <w:szCs w:val="28"/>
        </w:rPr>
        <w:t xml:space="preserve"> to our campus</w:t>
      </w:r>
      <w:r w:rsidR="00C549BD" w:rsidRPr="0037259E">
        <w:rPr>
          <w:rFonts w:eastAsia="Times New Roman" w:cstheme="minorHAnsi"/>
          <w:color w:val="222222"/>
          <w:sz w:val="28"/>
          <w:szCs w:val="28"/>
        </w:rPr>
        <w:t xml:space="preserve"> on </w:t>
      </w:r>
      <w:r w:rsidR="0037259E">
        <w:rPr>
          <w:rFonts w:eastAsia="Times New Roman" w:cstheme="minorHAnsi"/>
          <w:color w:val="222222"/>
          <w:sz w:val="28"/>
          <w:szCs w:val="28"/>
        </w:rPr>
        <w:t>March 16.”</w:t>
      </w:r>
    </w:p>
    <w:p w14:paraId="0F015391" w14:textId="77777777" w:rsidR="00C549BD" w:rsidRPr="0037259E" w:rsidRDefault="00C549BD" w:rsidP="009677A7">
      <w:pPr>
        <w:shd w:val="clear" w:color="auto" w:fill="FFFFFF"/>
        <w:spacing w:after="0" w:line="240" w:lineRule="auto"/>
        <w:rPr>
          <w:rFonts w:eastAsia="Times New Roman" w:cstheme="minorHAnsi"/>
          <w:color w:val="222222"/>
          <w:sz w:val="28"/>
          <w:szCs w:val="28"/>
        </w:rPr>
      </w:pPr>
    </w:p>
    <w:p w14:paraId="40EF9CA5" w14:textId="15E2BAC0" w:rsidR="00C549BD" w:rsidRDefault="00876B99" w:rsidP="009677A7">
      <w:pPr>
        <w:shd w:val="clear" w:color="auto" w:fill="FFFFFF"/>
        <w:spacing w:after="0" w:line="240" w:lineRule="auto"/>
        <w:rPr>
          <w:rFonts w:eastAsia="Times New Roman" w:cstheme="minorHAnsi"/>
          <w:color w:val="222222"/>
          <w:sz w:val="28"/>
          <w:szCs w:val="28"/>
        </w:rPr>
      </w:pPr>
      <w:r>
        <w:rPr>
          <w:rFonts w:eastAsia="Times New Roman" w:cstheme="minorHAnsi"/>
          <w:color w:val="222222"/>
          <w:sz w:val="28"/>
          <w:szCs w:val="28"/>
        </w:rPr>
        <w:t xml:space="preserve">Registration information can be found at </w:t>
      </w:r>
      <w:hyperlink r:id="rId7" w:history="1">
        <w:r w:rsidRPr="00E7287A">
          <w:rPr>
            <w:rStyle w:val="Hyperlink"/>
            <w:rFonts w:eastAsia="Times New Roman" w:cstheme="minorHAnsi"/>
            <w:sz w:val="28"/>
            <w:szCs w:val="28"/>
          </w:rPr>
          <w:t>www.StriveFair.com</w:t>
        </w:r>
      </w:hyperlink>
    </w:p>
    <w:p w14:paraId="4E245FC7" w14:textId="77777777" w:rsidR="00876B99" w:rsidRPr="0037259E" w:rsidRDefault="00876B99" w:rsidP="009677A7">
      <w:pPr>
        <w:shd w:val="clear" w:color="auto" w:fill="FFFFFF"/>
        <w:spacing w:after="0" w:line="240" w:lineRule="auto"/>
        <w:rPr>
          <w:rFonts w:eastAsia="Times New Roman" w:cstheme="minorHAnsi"/>
          <w:color w:val="222222"/>
          <w:sz w:val="28"/>
          <w:szCs w:val="28"/>
        </w:rPr>
      </w:pPr>
    </w:p>
    <w:p w14:paraId="43593DE8" w14:textId="77777777" w:rsidR="009677A7" w:rsidRPr="0037259E" w:rsidRDefault="009677A7" w:rsidP="009677A7">
      <w:pPr>
        <w:shd w:val="clear" w:color="auto" w:fill="FFFFFF"/>
        <w:spacing w:after="0" w:line="240" w:lineRule="auto"/>
        <w:rPr>
          <w:rFonts w:eastAsia="Times New Roman" w:cstheme="minorHAnsi"/>
          <w:color w:val="222222"/>
          <w:sz w:val="28"/>
          <w:szCs w:val="28"/>
        </w:rPr>
      </w:pPr>
      <w:r w:rsidRPr="0037259E">
        <w:rPr>
          <w:rFonts w:eastAsia="Times New Roman" w:cstheme="minorHAnsi"/>
          <w:color w:val="222222"/>
          <w:sz w:val="28"/>
          <w:szCs w:val="28"/>
        </w:rPr>
        <w:t> </w:t>
      </w:r>
    </w:p>
    <w:p w14:paraId="51A8D08F" w14:textId="77777777" w:rsidR="009677A7" w:rsidRPr="0037259E" w:rsidRDefault="009677A7" w:rsidP="009677A7">
      <w:pPr>
        <w:pStyle w:val="NormalWeb"/>
        <w:pBdr>
          <w:bottom w:val="thinThickThinMediumGap" w:sz="18" w:space="1" w:color="auto"/>
        </w:pBdr>
        <w:spacing w:before="0" w:beforeAutospacing="0" w:after="0" w:afterAutospacing="0" w:line="390" w:lineRule="atLeast"/>
        <w:textAlignment w:val="baseline"/>
        <w:rPr>
          <w:rFonts w:asciiTheme="minorHAnsi" w:hAnsiTheme="minorHAnsi" w:cstheme="minorHAnsi"/>
          <w:color w:val="2F2F2F"/>
          <w:sz w:val="28"/>
          <w:szCs w:val="28"/>
        </w:rPr>
      </w:pPr>
    </w:p>
    <w:p w14:paraId="5455F1A3" w14:textId="77777777" w:rsidR="00C549BD" w:rsidRPr="0037259E" w:rsidRDefault="00C549BD" w:rsidP="00C549BD">
      <w:pPr>
        <w:pStyle w:val="NormalWeb"/>
        <w:spacing w:before="0" w:beforeAutospacing="0" w:after="0" w:afterAutospacing="0" w:line="390" w:lineRule="atLeast"/>
        <w:textAlignment w:val="baseline"/>
        <w:rPr>
          <w:rFonts w:asciiTheme="minorHAnsi" w:hAnsiTheme="minorHAnsi" w:cstheme="minorHAnsi"/>
          <w:color w:val="2F2F2F"/>
        </w:rPr>
      </w:pPr>
      <w:r w:rsidRPr="0037259E">
        <w:rPr>
          <w:rFonts w:asciiTheme="minorHAnsi" w:hAnsiTheme="minorHAnsi" w:cstheme="minorHAnsi"/>
          <w:color w:val="2F2F2F"/>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 is recognized as the state’s top college on the list of Best Disability Schools by </w:t>
      </w:r>
      <w:r w:rsidRPr="0037259E">
        <w:rPr>
          <w:rStyle w:val="Emphasis"/>
          <w:rFonts w:asciiTheme="minorHAnsi" w:hAnsiTheme="minorHAnsi" w:cstheme="minorHAnsi"/>
          <w:color w:val="2F2F2F"/>
          <w:bdr w:val="none" w:sz="0" w:space="0" w:color="auto" w:frame="1"/>
        </w:rPr>
        <w:t>Great Value Colleges</w:t>
      </w:r>
      <w:r w:rsidRPr="0037259E">
        <w:rPr>
          <w:rFonts w:asciiTheme="minorHAnsi" w:hAnsiTheme="minorHAnsi" w:cstheme="minorHAnsi"/>
          <w:color w:val="2F2F2F"/>
        </w:rPr>
        <w:t xml:space="preserve">; was named one of the 50 Most Beautiful College Campuses in America </w:t>
      </w:r>
      <w:r w:rsidRPr="0037259E">
        <w:rPr>
          <w:rFonts w:asciiTheme="minorHAnsi" w:hAnsiTheme="minorHAnsi" w:cstheme="minorHAnsi"/>
          <w:color w:val="2F2F2F"/>
        </w:rPr>
        <w:lastRenderedPageBreak/>
        <w:t>by </w:t>
      </w:r>
      <w:proofErr w:type="spellStart"/>
      <w:r w:rsidRPr="0037259E">
        <w:rPr>
          <w:rStyle w:val="Emphasis"/>
          <w:rFonts w:asciiTheme="minorHAnsi" w:hAnsiTheme="minorHAnsi" w:cstheme="minorHAnsi"/>
          <w:color w:val="2F2F2F"/>
          <w:bdr w:val="none" w:sz="0" w:space="0" w:color="auto" w:frame="1"/>
        </w:rPr>
        <w:t>CondeNast</w:t>
      </w:r>
      <w:proofErr w:type="spellEnd"/>
      <w:r w:rsidRPr="0037259E">
        <w:rPr>
          <w:rStyle w:val="Emphasis"/>
          <w:rFonts w:asciiTheme="minorHAnsi" w:hAnsiTheme="minorHAnsi" w:cstheme="minorHAnsi"/>
          <w:color w:val="2F2F2F"/>
          <w:bdr w:val="none" w:sz="0" w:space="0" w:color="auto" w:frame="1"/>
        </w:rPr>
        <w:t xml:space="preserve"> Traveler</w:t>
      </w:r>
      <w:r w:rsidRPr="0037259E">
        <w:rPr>
          <w:rFonts w:asciiTheme="minorHAnsi" w:hAnsiTheme="minorHAnsi" w:cstheme="minorHAnsi"/>
          <w:color w:val="2F2F2F"/>
        </w:rPr>
        <w:t>; and is recognized as a top college by </w:t>
      </w:r>
      <w:r w:rsidRPr="0037259E">
        <w:rPr>
          <w:rStyle w:val="Emphasis"/>
          <w:rFonts w:asciiTheme="minorHAnsi" w:hAnsiTheme="minorHAnsi" w:cstheme="minorHAnsi"/>
          <w:color w:val="2F2F2F"/>
          <w:bdr w:val="none" w:sz="0" w:space="0" w:color="auto" w:frame="1"/>
        </w:rPr>
        <w:t>U.S. News &amp; World Report</w:t>
      </w:r>
      <w:r w:rsidRPr="0037259E">
        <w:rPr>
          <w:rFonts w:asciiTheme="minorHAnsi" w:hAnsiTheme="minorHAnsi" w:cstheme="minorHAnsi"/>
          <w:color w:val="2F2F2F"/>
        </w:rPr>
        <w:t>, </w:t>
      </w:r>
      <w:r w:rsidRPr="0037259E">
        <w:rPr>
          <w:rStyle w:val="Emphasis"/>
          <w:rFonts w:asciiTheme="minorHAnsi" w:hAnsiTheme="minorHAnsi" w:cstheme="minorHAnsi"/>
          <w:color w:val="2F2F2F"/>
          <w:bdr w:val="none" w:sz="0" w:space="0" w:color="auto" w:frame="1"/>
        </w:rPr>
        <w:t>Kiplinger’s</w:t>
      </w:r>
      <w:r w:rsidRPr="0037259E">
        <w:rPr>
          <w:rFonts w:asciiTheme="minorHAnsi" w:hAnsiTheme="minorHAnsi" w:cstheme="minorHAnsi"/>
          <w:color w:val="2F2F2F"/>
        </w:rPr>
        <w:t>, Princeton Review and </w:t>
      </w:r>
      <w:r w:rsidRPr="0037259E">
        <w:rPr>
          <w:rStyle w:val="Emphasis"/>
          <w:rFonts w:asciiTheme="minorHAnsi" w:hAnsiTheme="minorHAnsi" w:cstheme="minorHAnsi"/>
          <w:color w:val="2F2F2F"/>
          <w:bdr w:val="none" w:sz="0" w:space="0" w:color="auto" w:frame="1"/>
        </w:rPr>
        <w:t>Money</w:t>
      </w:r>
      <w:r w:rsidRPr="0037259E">
        <w:rPr>
          <w:rFonts w:asciiTheme="minorHAnsi" w:hAnsiTheme="minorHAnsi" w:cstheme="minorHAnsi"/>
          <w:color w:val="2F2F2F"/>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37259E">
        <w:rPr>
          <w:rStyle w:val="Emphasis"/>
          <w:rFonts w:asciiTheme="minorHAnsi" w:hAnsiTheme="minorHAnsi" w:cstheme="minorHAnsi"/>
          <w:color w:val="2F2F2F"/>
          <w:bdr w:val="none" w:sz="0" w:space="0" w:color="auto" w:frame="1"/>
        </w:rPr>
        <w:t>Guide to Military Friendly Schools</w:t>
      </w:r>
      <w:r w:rsidRPr="0037259E">
        <w:rPr>
          <w:rFonts w:asciiTheme="minorHAnsi" w:hAnsiTheme="minorHAnsi" w:cstheme="minorHAnsi"/>
          <w:color w:val="2F2F2F"/>
        </w:rPr>
        <w:t>.</w:t>
      </w:r>
    </w:p>
    <w:p w14:paraId="0023E571" w14:textId="77777777" w:rsidR="00C549BD" w:rsidRPr="0037259E" w:rsidRDefault="00C549BD" w:rsidP="00C549BD">
      <w:pPr>
        <w:pStyle w:val="NormalWeb"/>
        <w:spacing w:before="300" w:beforeAutospacing="0" w:after="300" w:afterAutospacing="0" w:line="390" w:lineRule="atLeast"/>
        <w:textAlignment w:val="baseline"/>
        <w:rPr>
          <w:rFonts w:asciiTheme="minorHAnsi" w:hAnsiTheme="minorHAnsi" w:cstheme="minorHAnsi"/>
          <w:color w:val="2F2F2F"/>
        </w:rPr>
      </w:pPr>
      <w:r w:rsidRPr="0037259E">
        <w:rPr>
          <w:rFonts w:asciiTheme="minorHAnsi" w:hAnsiTheme="minorHAnsi" w:cstheme="minorHAnsi"/>
          <w:color w:val="2F2F2F"/>
        </w:rPr>
        <w:t>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Creative Music Technology, Data Science, Educational Technology, Educational Leadership, Nursing, Social Work and Special Education, as well as a post-master’s Doctor of Nursing Practice.</w:t>
      </w:r>
    </w:p>
    <w:p w14:paraId="7C25D0C0" w14:textId="77777777" w:rsidR="00C549BD" w:rsidRPr="0037259E" w:rsidRDefault="00C549BD" w:rsidP="009677A7">
      <w:pPr>
        <w:pStyle w:val="NormalWeb"/>
        <w:spacing w:before="300" w:beforeAutospacing="0" w:after="300" w:afterAutospacing="0" w:line="390" w:lineRule="atLeast"/>
        <w:jc w:val="center"/>
        <w:textAlignment w:val="baseline"/>
        <w:rPr>
          <w:rFonts w:asciiTheme="minorHAnsi" w:hAnsiTheme="minorHAnsi" w:cstheme="minorHAnsi"/>
          <w:color w:val="2F2F2F"/>
          <w:sz w:val="28"/>
          <w:szCs w:val="28"/>
        </w:rPr>
      </w:pPr>
    </w:p>
    <w:p w14:paraId="51C65880" w14:textId="77777777" w:rsidR="00BC2390" w:rsidRPr="0037259E" w:rsidRDefault="00BC2390">
      <w:pPr>
        <w:rPr>
          <w:rFonts w:cstheme="minorHAnsi"/>
          <w:sz w:val="28"/>
          <w:szCs w:val="28"/>
        </w:rPr>
      </w:pPr>
    </w:p>
    <w:sectPr w:rsidR="00BC2390" w:rsidRPr="003725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A7"/>
    <w:rsid w:val="001623C5"/>
    <w:rsid w:val="00262BE3"/>
    <w:rsid w:val="00294CFD"/>
    <w:rsid w:val="002D3D2C"/>
    <w:rsid w:val="003321DF"/>
    <w:rsid w:val="0037259E"/>
    <w:rsid w:val="00467AF9"/>
    <w:rsid w:val="00876B99"/>
    <w:rsid w:val="009677A7"/>
    <w:rsid w:val="00BC2390"/>
    <w:rsid w:val="00C54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AB895"/>
  <w15:chartTrackingRefBased/>
  <w15:docId w15:val="{CDD4770B-7D5A-4793-B824-EB9CB292F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7259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77A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677A7"/>
    <w:rPr>
      <w:i/>
      <w:iCs/>
    </w:rPr>
  </w:style>
  <w:style w:type="character" w:styleId="Hyperlink">
    <w:name w:val="Hyperlink"/>
    <w:basedOn w:val="DefaultParagraphFont"/>
    <w:uiPriority w:val="99"/>
    <w:unhideWhenUsed/>
    <w:rsid w:val="009677A7"/>
    <w:rPr>
      <w:color w:val="0000FF"/>
      <w:u w:val="single"/>
    </w:rPr>
  </w:style>
  <w:style w:type="character" w:customStyle="1" w:styleId="Heading1Char">
    <w:name w:val="Heading 1 Char"/>
    <w:basedOn w:val="DefaultParagraphFont"/>
    <w:link w:val="Heading1"/>
    <w:uiPriority w:val="9"/>
    <w:rsid w:val="0037259E"/>
    <w:rPr>
      <w:rFonts w:asciiTheme="majorHAnsi" w:eastAsiaTheme="majorEastAsia" w:hAnsiTheme="majorHAnsi" w:cstheme="majorBidi"/>
      <w:color w:val="2E74B5" w:themeColor="accent1" w:themeShade="BF"/>
      <w:sz w:val="32"/>
      <w:szCs w:val="32"/>
    </w:rPr>
  </w:style>
  <w:style w:type="character" w:customStyle="1" w:styleId="UnresolvedMention">
    <w:name w:val="Unresolved Mention"/>
    <w:basedOn w:val="DefaultParagraphFont"/>
    <w:uiPriority w:val="99"/>
    <w:semiHidden/>
    <w:unhideWhenUsed/>
    <w:rsid w:val="00876B99"/>
    <w:rPr>
      <w:color w:val="605E5C"/>
      <w:shd w:val="clear" w:color="auto" w:fill="E1DFDD"/>
    </w:rPr>
  </w:style>
  <w:style w:type="paragraph" w:customStyle="1" w:styleId="p0">
    <w:name w:val="p0"/>
    <w:basedOn w:val="Normal"/>
    <w:rsid w:val="00294CF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293550">
      <w:bodyDiv w:val="1"/>
      <w:marLeft w:val="0"/>
      <w:marRight w:val="0"/>
      <w:marTop w:val="0"/>
      <w:marBottom w:val="0"/>
      <w:divBdr>
        <w:top w:val="none" w:sz="0" w:space="0" w:color="auto"/>
        <w:left w:val="none" w:sz="0" w:space="0" w:color="auto"/>
        <w:bottom w:val="none" w:sz="0" w:space="0" w:color="auto"/>
        <w:right w:val="none" w:sz="0" w:space="0" w:color="auto"/>
      </w:divBdr>
    </w:div>
    <w:div w:id="1876120117">
      <w:bodyDiv w:val="1"/>
      <w:marLeft w:val="0"/>
      <w:marRight w:val="0"/>
      <w:marTop w:val="0"/>
      <w:marBottom w:val="0"/>
      <w:divBdr>
        <w:top w:val="none" w:sz="0" w:space="0" w:color="auto"/>
        <w:left w:val="none" w:sz="0" w:space="0" w:color="auto"/>
        <w:bottom w:val="none" w:sz="0" w:space="0" w:color="auto"/>
        <w:right w:val="none" w:sz="0" w:space="0" w:color="auto"/>
      </w:divBdr>
    </w:div>
    <w:div w:id="190586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triveFai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riveFair.com" TargetMode="External"/><Relationship Id="rId5" Type="http://schemas.openxmlformats.org/officeDocument/2006/relationships/hyperlink" Target="mailto:adaidon1@ramapo.edu"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686</Words>
  <Characters>3912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RCNJ</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Cromano@winads.ramapo.edu</dc:creator>
  <cp:keywords/>
  <dc:description/>
  <cp:lastModifiedBy>Administrator</cp:lastModifiedBy>
  <cp:revision>4</cp:revision>
  <dcterms:created xsi:type="dcterms:W3CDTF">2022-03-01T16:48:00Z</dcterms:created>
  <dcterms:modified xsi:type="dcterms:W3CDTF">2022-03-01T17:12:00Z</dcterms:modified>
</cp:coreProperties>
</file>