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DEE1F" w14:textId="2FBFD939" w:rsidR="00D476CE" w:rsidRDefault="00D476CE" w:rsidP="00D476CE">
      <w:pPr>
        <w:pStyle w:val="p0"/>
        <w:spacing w:before="3"/>
      </w:pPr>
      <w:r>
        <w:rPr>
          <w:noProof/>
        </w:rPr>
        <w:drawing>
          <wp:inline distT="0" distB="0" distL="0" distR="0" wp14:anchorId="09B92A71" wp14:editId="0C90F2D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8C4D02A" w14:textId="77777777" w:rsidR="00D476CE" w:rsidRDefault="00D476CE" w:rsidP="00D476CE">
      <w:pPr>
        <w:pStyle w:val="p0"/>
        <w:spacing w:before="3" w:line="240" w:lineRule="exact"/>
        <w:rPr>
          <w:b/>
          <w:bCs/>
        </w:rPr>
      </w:pPr>
    </w:p>
    <w:p w14:paraId="017297E1" w14:textId="77777777" w:rsidR="00D476CE" w:rsidRDefault="00D476CE" w:rsidP="00D476CE">
      <w:pPr>
        <w:pStyle w:val="p0"/>
        <w:spacing w:before="3" w:line="240" w:lineRule="exact"/>
      </w:pPr>
      <w:r>
        <w:rPr>
          <w:b/>
          <w:bCs/>
        </w:rPr>
        <w:t>RAMAPO COLLEGE OF NEW JERSEY</w:t>
      </w:r>
    </w:p>
    <w:p w14:paraId="24394431" w14:textId="77777777" w:rsidR="00D476CE" w:rsidRDefault="00D476CE" w:rsidP="00D476CE">
      <w:pPr>
        <w:pStyle w:val="p0"/>
        <w:spacing w:before="3" w:after="2"/>
      </w:pPr>
      <w:r>
        <w:rPr>
          <w:b/>
          <w:bCs/>
        </w:rPr>
        <w:t>Office of Institutional Advancement</w:t>
      </w:r>
    </w:p>
    <w:p w14:paraId="43F9E125" w14:textId="77777777" w:rsidR="00D476CE" w:rsidRDefault="00D476CE" w:rsidP="00D476CE">
      <w:pPr>
        <w:pStyle w:val="p0"/>
        <w:spacing w:before="3" w:after="3"/>
      </w:pPr>
      <w:r>
        <w:rPr>
          <w:b/>
          <w:bCs/>
        </w:rPr>
        <w:t>Press Release</w:t>
      </w:r>
    </w:p>
    <w:p w14:paraId="643F2982" w14:textId="77777777" w:rsidR="00D476CE" w:rsidRDefault="00D476CE" w:rsidP="00D476CE">
      <w:pPr>
        <w:pStyle w:val="p0"/>
        <w:spacing w:before="3" w:after="3"/>
        <w:rPr>
          <w:b/>
          <w:bCs/>
        </w:rPr>
      </w:pPr>
      <w:r>
        <w:rPr>
          <w:b/>
          <w:bCs/>
        </w:rPr>
        <w:t>March 1, 2022</w:t>
      </w:r>
    </w:p>
    <w:p w14:paraId="6628594F" w14:textId="77777777" w:rsidR="00D476CE" w:rsidRDefault="00D476CE" w:rsidP="00D476CE">
      <w:pPr>
        <w:pStyle w:val="p0"/>
        <w:spacing w:before="3" w:after="3"/>
        <w:rPr>
          <w:i/>
          <w:iCs/>
        </w:rPr>
      </w:pPr>
    </w:p>
    <w:p w14:paraId="34F719EB" w14:textId="77777777" w:rsidR="00D476CE" w:rsidRPr="00C8534E" w:rsidRDefault="00D476CE" w:rsidP="00D476CE">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6AA2DA2" w14:textId="77777777" w:rsidR="00D476CE" w:rsidRDefault="00D476CE" w:rsidP="00D476CE">
      <w:pPr>
        <w:pStyle w:val="p0"/>
        <w:spacing w:before="3" w:after="3"/>
      </w:pPr>
      <w:r>
        <w:rPr>
          <w:i/>
          <w:iCs/>
        </w:rPr>
        <w:t>201-684-7477</w:t>
      </w:r>
    </w:p>
    <w:p w14:paraId="49A54A7C" w14:textId="77777777" w:rsidR="00D476CE" w:rsidRDefault="00D476CE" w:rsidP="00D476CE">
      <w:pPr>
        <w:pStyle w:val="p0"/>
        <w:spacing w:before="3" w:after="3"/>
        <w:rPr>
          <w:i/>
          <w:iCs/>
        </w:rPr>
      </w:pPr>
      <w:hyperlink r:id="rId5" w:history="1">
        <w:r w:rsidRPr="00A71A9F">
          <w:rPr>
            <w:rStyle w:val="Hyperlink"/>
            <w:i/>
            <w:iCs/>
          </w:rPr>
          <w:t>adaidon1@ramapo.edu</w:t>
        </w:r>
      </w:hyperlink>
    </w:p>
    <w:p w14:paraId="65275E72" w14:textId="77777777" w:rsidR="00D476CE" w:rsidRDefault="00D476CE" w:rsidP="00D476CE">
      <w:pPr>
        <w:pStyle w:val="p0"/>
        <w:spacing w:before="3"/>
      </w:pPr>
    </w:p>
    <w:p w14:paraId="0F869FBC" w14:textId="35AC4EF0" w:rsidR="006A0AD0" w:rsidRPr="006A0AD0" w:rsidRDefault="006A0AD0" w:rsidP="006A0AD0">
      <w:pPr>
        <w:pStyle w:val="NormalWeb"/>
        <w:shd w:val="clear" w:color="auto" w:fill="FFFFFF"/>
        <w:spacing w:before="0" w:beforeAutospacing="0" w:after="0" w:afterAutospacing="0" w:line="276" w:lineRule="auto"/>
        <w:jc w:val="center"/>
        <w:textAlignment w:val="baseline"/>
        <w:rPr>
          <w:rFonts w:asciiTheme="minorHAnsi" w:hAnsiTheme="minorHAnsi" w:cstheme="minorHAnsi"/>
          <w:b/>
          <w:sz w:val="40"/>
          <w:szCs w:val="40"/>
        </w:rPr>
      </w:pPr>
      <w:r w:rsidRPr="006A0AD0">
        <w:rPr>
          <w:rFonts w:asciiTheme="minorHAnsi" w:hAnsiTheme="minorHAnsi" w:cstheme="minorHAnsi"/>
          <w:b/>
          <w:sz w:val="40"/>
          <w:szCs w:val="40"/>
        </w:rPr>
        <w:t>Ramapo</w:t>
      </w:r>
      <w:r w:rsidR="004716C3">
        <w:rPr>
          <w:rFonts w:asciiTheme="minorHAnsi" w:hAnsiTheme="minorHAnsi" w:cstheme="minorHAnsi"/>
          <w:b/>
          <w:sz w:val="40"/>
          <w:szCs w:val="40"/>
        </w:rPr>
        <w:t xml:space="preserve"> College</w:t>
      </w:r>
      <w:r w:rsidRPr="006A0AD0">
        <w:rPr>
          <w:rFonts w:asciiTheme="minorHAnsi" w:hAnsiTheme="minorHAnsi" w:cstheme="minorHAnsi"/>
          <w:b/>
          <w:sz w:val="40"/>
          <w:szCs w:val="40"/>
        </w:rPr>
        <w:t xml:space="preserve">’s Dr. </w:t>
      </w:r>
      <w:proofErr w:type="spellStart"/>
      <w:r w:rsidRPr="006A0AD0">
        <w:rPr>
          <w:rFonts w:asciiTheme="minorHAnsi" w:hAnsiTheme="minorHAnsi" w:cstheme="minorHAnsi"/>
          <w:b/>
          <w:sz w:val="40"/>
          <w:szCs w:val="40"/>
        </w:rPr>
        <w:t>Norflus</w:t>
      </w:r>
      <w:proofErr w:type="spellEnd"/>
      <w:r w:rsidRPr="006A0AD0">
        <w:rPr>
          <w:rFonts w:asciiTheme="minorHAnsi" w:hAnsiTheme="minorHAnsi" w:cstheme="minorHAnsi"/>
          <w:b/>
          <w:sz w:val="40"/>
          <w:szCs w:val="40"/>
        </w:rPr>
        <w:t xml:space="preserve">-Good Receives Max Sobel Award for </w:t>
      </w:r>
      <w:r w:rsidR="009D73C2">
        <w:rPr>
          <w:rFonts w:asciiTheme="minorHAnsi" w:hAnsiTheme="minorHAnsi" w:cstheme="minorHAnsi"/>
          <w:b/>
          <w:sz w:val="40"/>
          <w:szCs w:val="40"/>
        </w:rPr>
        <w:t xml:space="preserve">Leadership in </w:t>
      </w:r>
      <w:r w:rsidRPr="006A0AD0">
        <w:rPr>
          <w:rFonts w:asciiTheme="minorHAnsi" w:hAnsiTheme="minorHAnsi" w:cstheme="minorHAnsi"/>
          <w:b/>
          <w:sz w:val="40"/>
          <w:szCs w:val="40"/>
        </w:rPr>
        <w:t>Mathematics Education</w:t>
      </w:r>
    </w:p>
    <w:p w14:paraId="6FE63BDC" w14:textId="77777777" w:rsidR="009D73C2" w:rsidRDefault="009D73C2"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
    <w:p w14:paraId="0F0D7F04" w14:textId="756EE4BD" w:rsidR="00980294" w:rsidRDefault="00CC308C"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r w:rsidRPr="00117EBA">
        <w:rPr>
          <w:rFonts w:asciiTheme="minorHAnsi" w:hAnsiTheme="minorHAnsi" w:cstheme="minorHAnsi"/>
          <w:sz w:val="28"/>
          <w:szCs w:val="28"/>
        </w:rPr>
        <w:t xml:space="preserve">MAHWAH, N.J. – </w:t>
      </w:r>
      <w:r w:rsidR="00CB1CAC">
        <w:rPr>
          <w:rFonts w:asciiTheme="minorHAnsi" w:hAnsiTheme="minorHAnsi" w:cstheme="minorHAnsi"/>
          <w:sz w:val="28"/>
          <w:szCs w:val="28"/>
        </w:rPr>
        <w:t xml:space="preserve">Dr. </w:t>
      </w:r>
      <w:r w:rsidRPr="00117EBA">
        <w:rPr>
          <w:rFonts w:asciiTheme="minorHAnsi" w:hAnsiTheme="minorHAnsi" w:cstheme="minorHAnsi"/>
          <w:sz w:val="28"/>
          <w:szCs w:val="28"/>
        </w:rPr>
        <w:t xml:space="preserve">Julie </w:t>
      </w:r>
      <w:proofErr w:type="spellStart"/>
      <w:r w:rsidRPr="00117EBA">
        <w:rPr>
          <w:rFonts w:asciiTheme="minorHAnsi" w:hAnsiTheme="minorHAnsi" w:cstheme="minorHAnsi"/>
          <w:sz w:val="28"/>
          <w:szCs w:val="28"/>
        </w:rPr>
        <w:t>Norflus</w:t>
      </w:r>
      <w:proofErr w:type="spellEnd"/>
      <w:r w:rsidRPr="00117EBA">
        <w:rPr>
          <w:rFonts w:asciiTheme="minorHAnsi" w:hAnsiTheme="minorHAnsi" w:cstheme="minorHAnsi"/>
          <w:sz w:val="28"/>
          <w:szCs w:val="28"/>
        </w:rPr>
        <w:t xml:space="preserve">-Good, </w:t>
      </w:r>
      <w:r w:rsidR="00117EBA" w:rsidRPr="00117EBA">
        <w:rPr>
          <w:rFonts w:asciiTheme="minorHAnsi" w:hAnsiTheme="minorHAnsi" w:cstheme="minorHAnsi"/>
          <w:sz w:val="28"/>
          <w:szCs w:val="28"/>
        </w:rPr>
        <w:t>D</w:t>
      </w:r>
      <w:r w:rsidRPr="00117EBA">
        <w:rPr>
          <w:rFonts w:asciiTheme="minorHAnsi" w:hAnsiTheme="minorHAnsi" w:cstheme="minorHAnsi"/>
          <w:sz w:val="28"/>
          <w:szCs w:val="28"/>
        </w:rPr>
        <w:t xml:space="preserve">irector of the Master of Arts in Special Education </w:t>
      </w:r>
      <w:r w:rsidR="00117EBA" w:rsidRPr="00117EBA">
        <w:rPr>
          <w:rFonts w:asciiTheme="minorHAnsi" w:hAnsiTheme="minorHAnsi" w:cstheme="minorHAnsi"/>
          <w:sz w:val="28"/>
          <w:szCs w:val="28"/>
        </w:rPr>
        <w:t>P</w:t>
      </w:r>
      <w:r w:rsidRPr="00117EBA">
        <w:rPr>
          <w:rFonts w:asciiTheme="minorHAnsi" w:hAnsiTheme="minorHAnsi" w:cstheme="minorHAnsi"/>
          <w:sz w:val="28"/>
          <w:szCs w:val="28"/>
        </w:rPr>
        <w:t xml:space="preserve">rogram at Ramapo College, received the prestigious </w:t>
      </w:r>
      <w:r w:rsidRPr="00117EBA">
        <w:rPr>
          <w:rFonts w:asciiTheme="minorHAnsi" w:hAnsiTheme="minorHAnsi" w:cstheme="minorHAnsi"/>
          <w:sz w:val="28"/>
          <w:szCs w:val="28"/>
          <w:shd w:val="clear" w:color="auto" w:fill="FFFFFF"/>
        </w:rPr>
        <w:t>Max Sobel Award for Outstanding Service and Leadership in Mathematics Education</w:t>
      </w:r>
      <w:r w:rsidRPr="00117EBA">
        <w:rPr>
          <w:rFonts w:asciiTheme="minorHAnsi" w:hAnsiTheme="minorHAnsi" w:cstheme="minorHAnsi"/>
          <w:sz w:val="28"/>
          <w:szCs w:val="28"/>
        </w:rPr>
        <w:t xml:space="preserve"> by the Association of Mathematics Teachers of New Jersey (AMTNJ)</w:t>
      </w:r>
      <w:r w:rsidR="00424013" w:rsidRPr="00117EBA">
        <w:rPr>
          <w:rFonts w:asciiTheme="minorHAnsi" w:hAnsiTheme="minorHAnsi" w:cstheme="minorHAnsi"/>
          <w:sz w:val="28"/>
          <w:szCs w:val="28"/>
        </w:rPr>
        <w:t xml:space="preserve">.  </w:t>
      </w:r>
    </w:p>
    <w:p w14:paraId="312E24E3" w14:textId="09EE1E4F" w:rsidR="00CC308C" w:rsidRPr="00117EBA" w:rsidRDefault="004716C3"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hyperlink r:id="rId6" w:history="1">
        <w:r w:rsidR="008D0209" w:rsidRPr="00117EBA">
          <w:rPr>
            <w:rStyle w:val="Hyperlink"/>
            <w:rFonts w:asciiTheme="minorHAnsi" w:hAnsiTheme="minorHAnsi" w:cstheme="minorHAnsi"/>
            <w:sz w:val="28"/>
            <w:szCs w:val="28"/>
          </w:rPr>
          <w:t>https://amtnj.org/about/</w:t>
        </w:r>
      </w:hyperlink>
    </w:p>
    <w:p w14:paraId="4E7E158E" w14:textId="77777777" w:rsidR="008D0209" w:rsidRPr="00117EBA" w:rsidRDefault="008D0209"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
    <w:p w14:paraId="73C414D3" w14:textId="2B8F0538" w:rsidR="00CC308C" w:rsidRPr="00117EBA" w:rsidRDefault="00CC308C"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r w:rsidRPr="00117EBA">
        <w:rPr>
          <w:rFonts w:asciiTheme="minorHAnsi" w:hAnsiTheme="minorHAnsi" w:cstheme="minorHAnsi"/>
          <w:sz w:val="28"/>
          <w:szCs w:val="28"/>
        </w:rPr>
        <w:t>The annual award</w:t>
      </w:r>
      <w:r w:rsidR="008D0209" w:rsidRPr="00117EBA">
        <w:rPr>
          <w:rFonts w:asciiTheme="minorHAnsi" w:hAnsiTheme="minorHAnsi" w:cstheme="minorHAnsi"/>
          <w:sz w:val="28"/>
          <w:szCs w:val="28"/>
        </w:rPr>
        <w:t xml:space="preserve"> is named for Dr. Max</w:t>
      </w:r>
      <w:r w:rsidRPr="00117EBA">
        <w:rPr>
          <w:rFonts w:asciiTheme="minorHAnsi" w:hAnsiTheme="minorHAnsi" w:cstheme="minorHAnsi"/>
          <w:sz w:val="28"/>
          <w:szCs w:val="28"/>
        </w:rPr>
        <w:t xml:space="preserve"> </w:t>
      </w:r>
      <w:r w:rsidR="008D0209" w:rsidRPr="00117EBA">
        <w:rPr>
          <w:rFonts w:asciiTheme="minorHAnsi" w:hAnsiTheme="minorHAnsi" w:cstheme="minorHAnsi"/>
          <w:sz w:val="28"/>
          <w:szCs w:val="28"/>
        </w:rPr>
        <w:t>Sobel, whose 50-year career in teaching mathematics</w:t>
      </w:r>
      <w:r w:rsidR="0021647C" w:rsidRPr="00117EBA">
        <w:rPr>
          <w:rFonts w:asciiTheme="minorHAnsi" w:hAnsiTheme="minorHAnsi" w:cstheme="minorHAnsi"/>
          <w:sz w:val="28"/>
          <w:szCs w:val="28"/>
        </w:rPr>
        <w:t xml:space="preserve"> has set an example for educators. </w:t>
      </w:r>
      <w:r w:rsidR="00117EBA" w:rsidRPr="00117EBA">
        <w:rPr>
          <w:rFonts w:asciiTheme="minorHAnsi" w:hAnsiTheme="minorHAnsi" w:cstheme="minorHAnsi"/>
          <w:sz w:val="28"/>
          <w:szCs w:val="28"/>
        </w:rPr>
        <w:t xml:space="preserve">The award </w:t>
      </w:r>
      <w:r w:rsidRPr="00117EBA">
        <w:rPr>
          <w:rFonts w:asciiTheme="minorHAnsi" w:hAnsiTheme="minorHAnsi" w:cstheme="minorHAnsi"/>
          <w:sz w:val="28"/>
          <w:szCs w:val="28"/>
        </w:rPr>
        <w:t>is presented to an educator who has contributed to the mission of the AMTNJ by supporting the teaching of mathematics through professional development, teacher outreach and communication.</w:t>
      </w:r>
    </w:p>
    <w:p w14:paraId="0CF07E6E" w14:textId="77777777" w:rsidR="00CC308C" w:rsidRPr="00117EBA" w:rsidRDefault="00CC308C"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
    <w:p w14:paraId="2CB16757" w14:textId="05453499" w:rsidR="00CC308C" w:rsidRPr="00117EBA" w:rsidRDefault="008D0209" w:rsidP="00117EBA">
      <w:pPr>
        <w:rPr>
          <w:rFonts w:eastAsia="Times New Roman" w:cstheme="minorHAnsi"/>
          <w:sz w:val="28"/>
          <w:szCs w:val="28"/>
        </w:rPr>
      </w:pPr>
      <w:r w:rsidRPr="00117EBA">
        <w:rPr>
          <w:rFonts w:cstheme="minorHAnsi"/>
          <w:sz w:val="28"/>
          <w:szCs w:val="28"/>
        </w:rPr>
        <w:t>“</w:t>
      </w:r>
      <w:r w:rsidRPr="00117EBA">
        <w:rPr>
          <w:rFonts w:cstheme="minorHAnsi"/>
          <w:color w:val="000000"/>
          <w:sz w:val="28"/>
          <w:szCs w:val="28"/>
          <w:shd w:val="clear" w:color="auto" w:fill="FFFFFF"/>
        </w:rPr>
        <w:t xml:space="preserve">I am very humbled to be chosen and recognized to be a recipient of this most prestigious award,” said </w:t>
      </w:r>
      <w:proofErr w:type="spellStart"/>
      <w:r w:rsidRPr="00117EBA">
        <w:rPr>
          <w:rFonts w:cstheme="minorHAnsi"/>
          <w:color w:val="000000"/>
          <w:sz w:val="28"/>
          <w:szCs w:val="28"/>
          <w:shd w:val="clear" w:color="auto" w:fill="FFFFFF"/>
        </w:rPr>
        <w:t>Norflus</w:t>
      </w:r>
      <w:proofErr w:type="spellEnd"/>
      <w:r w:rsidRPr="00117EBA">
        <w:rPr>
          <w:rFonts w:cstheme="minorHAnsi"/>
          <w:color w:val="000000"/>
          <w:sz w:val="28"/>
          <w:szCs w:val="28"/>
          <w:shd w:val="clear" w:color="auto" w:fill="FFFFFF"/>
        </w:rPr>
        <w:t xml:space="preserve">-Good. </w:t>
      </w:r>
      <w:r w:rsidR="00117EBA" w:rsidRPr="00117EBA">
        <w:rPr>
          <w:rFonts w:cstheme="minorHAnsi"/>
          <w:color w:val="000000"/>
          <w:sz w:val="28"/>
          <w:szCs w:val="28"/>
          <w:shd w:val="clear" w:color="auto" w:fill="FFFFFF"/>
        </w:rPr>
        <w:t>“At the heart of Sobel’s teaching was the belief</w:t>
      </w:r>
      <w:r w:rsidRPr="00117EBA">
        <w:rPr>
          <w:rFonts w:eastAsia="Times New Roman" w:cstheme="minorHAnsi"/>
          <w:color w:val="000000"/>
          <w:sz w:val="28"/>
          <w:szCs w:val="28"/>
        </w:rPr>
        <w:t xml:space="preserve"> that all students could </w:t>
      </w:r>
      <w:r w:rsidR="00117EBA" w:rsidRPr="00117EBA">
        <w:rPr>
          <w:rFonts w:eastAsia="Times New Roman" w:cstheme="minorHAnsi"/>
          <w:color w:val="000000"/>
          <w:sz w:val="28"/>
          <w:szCs w:val="28"/>
        </w:rPr>
        <w:t xml:space="preserve">be motivated to </w:t>
      </w:r>
      <w:r w:rsidRPr="00117EBA">
        <w:rPr>
          <w:rFonts w:eastAsia="Times New Roman" w:cstheme="minorHAnsi"/>
          <w:color w:val="000000"/>
          <w:sz w:val="28"/>
          <w:szCs w:val="28"/>
        </w:rPr>
        <w:t>learn mathematics</w:t>
      </w:r>
      <w:r w:rsidR="00117EBA" w:rsidRPr="00117EBA">
        <w:rPr>
          <w:rFonts w:eastAsia="Times New Roman" w:cstheme="minorHAnsi"/>
          <w:color w:val="000000"/>
          <w:sz w:val="28"/>
          <w:szCs w:val="28"/>
        </w:rPr>
        <w:t>. His</w:t>
      </w:r>
      <w:r w:rsidRPr="00117EBA">
        <w:rPr>
          <w:rFonts w:eastAsia="Times New Roman" w:cstheme="minorHAnsi"/>
          <w:color w:val="000000"/>
          <w:sz w:val="28"/>
          <w:szCs w:val="28"/>
        </w:rPr>
        <w:t xml:space="preserve"> quote always resonated with me: </w:t>
      </w:r>
      <w:r w:rsidR="00117EBA" w:rsidRPr="00117EBA">
        <w:rPr>
          <w:rFonts w:eastAsia="Times New Roman" w:cstheme="minorHAnsi"/>
          <w:color w:val="000000"/>
          <w:sz w:val="28"/>
          <w:szCs w:val="28"/>
        </w:rPr>
        <w:t>‘</w:t>
      </w:r>
      <w:r w:rsidRPr="00117EBA">
        <w:rPr>
          <w:rFonts w:eastAsia="Times New Roman" w:cstheme="minorHAnsi"/>
          <w:color w:val="000000"/>
          <w:sz w:val="28"/>
          <w:szCs w:val="28"/>
        </w:rPr>
        <w:t>There is no magic key, and it won’t work for everyone, but you’ve got to get the attention of students through motivational techniques.</w:t>
      </w:r>
      <w:r w:rsidR="00117EBA" w:rsidRPr="00117EBA">
        <w:rPr>
          <w:rFonts w:eastAsia="Times New Roman" w:cstheme="minorHAnsi"/>
          <w:color w:val="000000"/>
          <w:sz w:val="28"/>
          <w:szCs w:val="28"/>
        </w:rPr>
        <w:t>’”</w:t>
      </w:r>
      <w:r w:rsidRPr="00117EBA">
        <w:rPr>
          <w:rFonts w:eastAsia="Times New Roman" w:cstheme="minorHAnsi"/>
          <w:color w:val="000000"/>
          <w:sz w:val="28"/>
          <w:szCs w:val="28"/>
        </w:rPr>
        <w:t> </w:t>
      </w:r>
    </w:p>
    <w:p w14:paraId="3261760C" w14:textId="77777777" w:rsidR="00CC308C" w:rsidRPr="00117EBA" w:rsidRDefault="00CC308C"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
    <w:p w14:paraId="03F6AA1B" w14:textId="1130884A" w:rsidR="00424013" w:rsidRDefault="00117EBA"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roofErr w:type="spellStart"/>
      <w:r w:rsidRPr="00117EBA">
        <w:rPr>
          <w:rFonts w:asciiTheme="minorHAnsi" w:hAnsiTheme="minorHAnsi" w:cstheme="minorHAnsi"/>
          <w:sz w:val="28"/>
          <w:szCs w:val="28"/>
        </w:rPr>
        <w:lastRenderedPageBreak/>
        <w:t>Norflus</w:t>
      </w:r>
      <w:proofErr w:type="spellEnd"/>
      <w:r w:rsidRPr="00117EBA">
        <w:rPr>
          <w:rFonts w:asciiTheme="minorHAnsi" w:hAnsiTheme="minorHAnsi" w:cstheme="minorHAnsi"/>
          <w:sz w:val="28"/>
          <w:szCs w:val="28"/>
        </w:rPr>
        <w:t>-Good</w:t>
      </w:r>
      <w:r w:rsidR="00424013" w:rsidRPr="00117EBA">
        <w:rPr>
          <w:rFonts w:asciiTheme="minorHAnsi" w:hAnsiTheme="minorHAnsi" w:cstheme="minorHAnsi"/>
          <w:sz w:val="28"/>
          <w:szCs w:val="28"/>
        </w:rPr>
        <w:t xml:space="preserve"> joined AMTNJ as the Special Education Liaison in 1995</w:t>
      </w:r>
      <w:r w:rsidR="002168AE">
        <w:rPr>
          <w:rFonts w:asciiTheme="minorHAnsi" w:hAnsiTheme="minorHAnsi" w:cstheme="minorHAnsi"/>
          <w:sz w:val="28"/>
          <w:szCs w:val="28"/>
        </w:rPr>
        <w:t>,</w:t>
      </w:r>
      <w:r w:rsidR="00424013" w:rsidRPr="00117EBA">
        <w:rPr>
          <w:rFonts w:asciiTheme="minorHAnsi" w:hAnsiTheme="minorHAnsi" w:cstheme="minorHAnsi"/>
          <w:sz w:val="28"/>
          <w:szCs w:val="28"/>
        </w:rPr>
        <w:t xml:space="preserve"> and has remai</w:t>
      </w:r>
      <w:r w:rsidR="00B12175">
        <w:rPr>
          <w:rFonts w:asciiTheme="minorHAnsi" w:hAnsiTheme="minorHAnsi" w:cstheme="minorHAnsi"/>
          <w:sz w:val="28"/>
          <w:szCs w:val="28"/>
        </w:rPr>
        <w:t>ned a vita</w:t>
      </w:r>
      <w:r w:rsidR="002168AE">
        <w:rPr>
          <w:rFonts w:asciiTheme="minorHAnsi" w:hAnsiTheme="minorHAnsi" w:cstheme="minorHAnsi"/>
          <w:sz w:val="28"/>
          <w:szCs w:val="28"/>
        </w:rPr>
        <w:t xml:space="preserve">l contributor </w:t>
      </w:r>
      <w:r w:rsidR="00424013" w:rsidRPr="00117EBA">
        <w:rPr>
          <w:rFonts w:asciiTheme="minorHAnsi" w:hAnsiTheme="minorHAnsi" w:cstheme="minorHAnsi"/>
          <w:sz w:val="28"/>
          <w:szCs w:val="28"/>
        </w:rPr>
        <w:t>for 27 years. She has written 19 newsletter articles on teaching strategies for mathematics from 2010-2021</w:t>
      </w:r>
      <w:r w:rsidR="00B12175">
        <w:rPr>
          <w:rFonts w:asciiTheme="minorHAnsi" w:hAnsiTheme="minorHAnsi" w:cstheme="minorHAnsi"/>
          <w:sz w:val="28"/>
          <w:szCs w:val="28"/>
        </w:rPr>
        <w:t>,</w:t>
      </w:r>
      <w:r w:rsidRPr="00117EBA">
        <w:rPr>
          <w:rFonts w:asciiTheme="minorHAnsi" w:hAnsiTheme="minorHAnsi" w:cstheme="minorHAnsi"/>
          <w:sz w:val="28"/>
          <w:szCs w:val="28"/>
        </w:rPr>
        <w:t xml:space="preserve"> </w:t>
      </w:r>
      <w:r w:rsidR="00424013" w:rsidRPr="00117EBA">
        <w:rPr>
          <w:rFonts w:asciiTheme="minorHAnsi" w:hAnsiTheme="minorHAnsi" w:cstheme="minorHAnsi"/>
          <w:sz w:val="28"/>
          <w:szCs w:val="28"/>
        </w:rPr>
        <w:t xml:space="preserve">has spoken at 26 AMTNJ </w:t>
      </w:r>
      <w:r w:rsidRPr="00117EBA">
        <w:rPr>
          <w:rFonts w:asciiTheme="minorHAnsi" w:hAnsiTheme="minorHAnsi" w:cstheme="minorHAnsi"/>
          <w:sz w:val="28"/>
          <w:szCs w:val="28"/>
        </w:rPr>
        <w:t>c</w:t>
      </w:r>
      <w:r w:rsidR="00424013" w:rsidRPr="00117EBA">
        <w:rPr>
          <w:rFonts w:asciiTheme="minorHAnsi" w:hAnsiTheme="minorHAnsi" w:cstheme="minorHAnsi"/>
          <w:sz w:val="28"/>
          <w:szCs w:val="28"/>
        </w:rPr>
        <w:t>onferences</w:t>
      </w:r>
      <w:r w:rsidR="00B12175">
        <w:rPr>
          <w:rFonts w:asciiTheme="minorHAnsi" w:hAnsiTheme="minorHAnsi" w:cstheme="minorHAnsi"/>
          <w:sz w:val="28"/>
          <w:szCs w:val="28"/>
        </w:rPr>
        <w:t>,</w:t>
      </w:r>
      <w:r w:rsidR="00424013" w:rsidRPr="00117EBA">
        <w:rPr>
          <w:rFonts w:asciiTheme="minorHAnsi" w:hAnsiTheme="minorHAnsi" w:cstheme="minorHAnsi"/>
          <w:sz w:val="28"/>
          <w:szCs w:val="28"/>
        </w:rPr>
        <w:t xml:space="preserve"> </w:t>
      </w:r>
      <w:r w:rsidRPr="00117EBA">
        <w:rPr>
          <w:rFonts w:asciiTheme="minorHAnsi" w:hAnsiTheme="minorHAnsi" w:cstheme="minorHAnsi"/>
          <w:sz w:val="28"/>
          <w:szCs w:val="28"/>
        </w:rPr>
        <w:t>and was</w:t>
      </w:r>
      <w:r w:rsidR="00424013" w:rsidRPr="00117EBA">
        <w:rPr>
          <w:rFonts w:asciiTheme="minorHAnsi" w:hAnsiTheme="minorHAnsi" w:cstheme="minorHAnsi"/>
          <w:sz w:val="28"/>
          <w:szCs w:val="28"/>
        </w:rPr>
        <w:t xml:space="preserve"> </w:t>
      </w:r>
      <w:r w:rsidRPr="00117EBA">
        <w:rPr>
          <w:rFonts w:asciiTheme="minorHAnsi" w:hAnsiTheme="minorHAnsi" w:cstheme="minorHAnsi"/>
          <w:sz w:val="28"/>
          <w:szCs w:val="28"/>
        </w:rPr>
        <w:t>k</w:t>
      </w:r>
      <w:r w:rsidR="00424013" w:rsidRPr="00117EBA">
        <w:rPr>
          <w:rFonts w:asciiTheme="minorHAnsi" w:hAnsiTheme="minorHAnsi" w:cstheme="minorHAnsi"/>
          <w:sz w:val="28"/>
          <w:szCs w:val="28"/>
        </w:rPr>
        <w:t xml:space="preserve">eynote </w:t>
      </w:r>
      <w:r w:rsidRPr="00117EBA">
        <w:rPr>
          <w:rFonts w:asciiTheme="minorHAnsi" w:hAnsiTheme="minorHAnsi" w:cstheme="minorHAnsi"/>
          <w:sz w:val="28"/>
          <w:szCs w:val="28"/>
        </w:rPr>
        <w:t>s</w:t>
      </w:r>
      <w:r w:rsidR="00424013" w:rsidRPr="00117EBA">
        <w:rPr>
          <w:rFonts w:asciiTheme="minorHAnsi" w:hAnsiTheme="minorHAnsi" w:cstheme="minorHAnsi"/>
          <w:sz w:val="28"/>
          <w:szCs w:val="28"/>
        </w:rPr>
        <w:t>peaker at the most recent AMTNJ/Special Education</w:t>
      </w:r>
      <w:r w:rsidR="00D51DC7">
        <w:rPr>
          <w:rFonts w:asciiTheme="minorHAnsi" w:hAnsiTheme="minorHAnsi" w:cstheme="minorHAnsi"/>
          <w:sz w:val="28"/>
          <w:szCs w:val="28"/>
        </w:rPr>
        <w:t xml:space="preserve"> C</w:t>
      </w:r>
      <w:r w:rsidRPr="00117EBA">
        <w:rPr>
          <w:rFonts w:asciiTheme="minorHAnsi" w:hAnsiTheme="minorHAnsi" w:cstheme="minorHAnsi"/>
          <w:sz w:val="28"/>
          <w:szCs w:val="28"/>
        </w:rPr>
        <w:t xml:space="preserve">onference. </w:t>
      </w:r>
      <w:r w:rsidR="00D51DC7">
        <w:rPr>
          <w:rFonts w:asciiTheme="minorHAnsi" w:hAnsiTheme="minorHAnsi" w:cstheme="minorHAnsi"/>
          <w:sz w:val="28"/>
          <w:szCs w:val="28"/>
        </w:rPr>
        <w:t>S</w:t>
      </w:r>
      <w:r w:rsidR="00424013" w:rsidRPr="00117EBA">
        <w:rPr>
          <w:rFonts w:asciiTheme="minorHAnsi" w:hAnsiTheme="minorHAnsi" w:cstheme="minorHAnsi"/>
          <w:sz w:val="28"/>
          <w:szCs w:val="28"/>
        </w:rPr>
        <w:t xml:space="preserve">he </w:t>
      </w:r>
      <w:r w:rsidR="0018034A">
        <w:rPr>
          <w:rFonts w:asciiTheme="minorHAnsi" w:hAnsiTheme="minorHAnsi" w:cstheme="minorHAnsi"/>
          <w:sz w:val="28"/>
          <w:szCs w:val="28"/>
        </w:rPr>
        <w:t xml:space="preserve">also has served on </w:t>
      </w:r>
      <w:r w:rsidR="00D51DC7">
        <w:rPr>
          <w:rFonts w:asciiTheme="minorHAnsi" w:hAnsiTheme="minorHAnsi" w:cstheme="minorHAnsi"/>
          <w:sz w:val="28"/>
          <w:szCs w:val="28"/>
        </w:rPr>
        <w:t>AMTNJ</w:t>
      </w:r>
      <w:r w:rsidR="0018034A">
        <w:rPr>
          <w:rFonts w:asciiTheme="minorHAnsi" w:hAnsiTheme="minorHAnsi" w:cstheme="minorHAnsi"/>
          <w:sz w:val="28"/>
          <w:szCs w:val="28"/>
        </w:rPr>
        <w:t>’s</w:t>
      </w:r>
      <w:r w:rsidR="00D51DC7">
        <w:rPr>
          <w:rFonts w:asciiTheme="minorHAnsi" w:hAnsiTheme="minorHAnsi" w:cstheme="minorHAnsi"/>
          <w:sz w:val="28"/>
          <w:szCs w:val="28"/>
        </w:rPr>
        <w:t xml:space="preserve"> </w:t>
      </w:r>
      <w:r w:rsidR="0018034A">
        <w:rPr>
          <w:rFonts w:asciiTheme="minorHAnsi" w:hAnsiTheme="minorHAnsi" w:cstheme="minorHAnsi"/>
          <w:sz w:val="28"/>
          <w:szCs w:val="28"/>
        </w:rPr>
        <w:t xml:space="preserve">Scholarship Committee </w:t>
      </w:r>
      <w:r w:rsidR="00424013" w:rsidRPr="00117EBA">
        <w:rPr>
          <w:rFonts w:asciiTheme="minorHAnsi" w:hAnsiTheme="minorHAnsi" w:cstheme="minorHAnsi"/>
          <w:sz w:val="28"/>
          <w:szCs w:val="28"/>
        </w:rPr>
        <w:t>and on the Board of Trustees.</w:t>
      </w:r>
      <w:bookmarkStart w:id="0" w:name="_GoBack"/>
      <w:bookmarkEnd w:id="0"/>
    </w:p>
    <w:p w14:paraId="03CF523E" w14:textId="77777777" w:rsidR="00117EBA" w:rsidRPr="00117EBA" w:rsidRDefault="00117EBA"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
    <w:p w14:paraId="10773BA4" w14:textId="30DDF4A0" w:rsidR="004E51EB" w:rsidRPr="004E51EB" w:rsidRDefault="004E51EB" w:rsidP="004E51EB">
      <w:pPr>
        <w:shd w:val="clear" w:color="auto" w:fill="FFFFFF"/>
        <w:rPr>
          <w:rFonts w:eastAsia="Times New Roman" w:cstheme="minorHAnsi"/>
          <w:sz w:val="28"/>
          <w:szCs w:val="28"/>
        </w:rPr>
      </w:pPr>
      <w:r w:rsidRPr="004E51EB">
        <w:rPr>
          <w:rFonts w:eastAsia="Times New Roman" w:cstheme="minorHAnsi"/>
          <w:sz w:val="28"/>
          <w:szCs w:val="28"/>
        </w:rPr>
        <w:t xml:space="preserve">“Dr. Julie Good embodies all that the prestigious Max Sobel Award for Outstanding Service and Leadership in Mathematics Education represents,” said Brian </w:t>
      </w:r>
      <w:proofErr w:type="spellStart"/>
      <w:r w:rsidRPr="004E51EB">
        <w:rPr>
          <w:rFonts w:eastAsia="Times New Roman" w:cstheme="minorHAnsi"/>
          <w:sz w:val="28"/>
          <w:szCs w:val="28"/>
        </w:rPr>
        <w:t>Chinni</w:t>
      </w:r>
      <w:proofErr w:type="spellEnd"/>
      <w:r w:rsidRPr="004E51EB">
        <w:rPr>
          <w:rFonts w:eastAsia="Times New Roman" w:cstheme="minorHAnsi"/>
          <w:sz w:val="28"/>
          <w:szCs w:val="28"/>
        </w:rPr>
        <w:t xml:space="preserve">, </w:t>
      </w:r>
      <w:r w:rsidR="00356D60">
        <w:rPr>
          <w:rFonts w:eastAsia="Times New Roman" w:cstheme="minorHAnsi"/>
          <w:sz w:val="28"/>
          <w:szCs w:val="28"/>
        </w:rPr>
        <w:t>A</w:t>
      </w:r>
      <w:r w:rsidR="00D51DC7">
        <w:rPr>
          <w:rFonts w:eastAsia="Times New Roman" w:cstheme="minorHAnsi"/>
          <w:sz w:val="28"/>
          <w:szCs w:val="28"/>
        </w:rPr>
        <w:t>ssistant Dean of E</w:t>
      </w:r>
      <w:r w:rsidR="00356D60">
        <w:rPr>
          <w:rFonts w:eastAsia="Times New Roman" w:cstheme="minorHAnsi"/>
          <w:sz w:val="28"/>
          <w:szCs w:val="28"/>
        </w:rPr>
        <w:t xml:space="preserve">ducation and </w:t>
      </w:r>
      <w:r w:rsidRPr="00356D60">
        <w:rPr>
          <w:rFonts w:eastAsia="Times New Roman" w:cstheme="minorHAnsi"/>
          <w:iCs/>
          <w:sz w:val="28"/>
          <w:szCs w:val="28"/>
        </w:rPr>
        <w:t>Director of Ramapo’s Master of Ed</w:t>
      </w:r>
      <w:r w:rsidR="00356D60">
        <w:rPr>
          <w:rFonts w:eastAsia="Times New Roman" w:cstheme="minorHAnsi"/>
          <w:iCs/>
          <w:sz w:val="28"/>
          <w:szCs w:val="28"/>
        </w:rPr>
        <w:t>ucational Leadership program</w:t>
      </w:r>
      <w:r w:rsidRPr="00356D60">
        <w:rPr>
          <w:rFonts w:eastAsia="Times New Roman" w:cstheme="minorHAnsi"/>
          <w:iCs/>
          <w:sz w:val="28"/>
          <w:szCs w:val="28"/>
        </w:rPr>
        <w:t>.</w:t>
      </w:r>
      <w:r w:rsidRPr="004E51EB">
        <w:rPr>
          <w:rFonts w:eastAsia="Times New Roman" w:cstheme="minorHAnsi"/>
          <w:sz w:val="28"/>
          <w:szCs w:val="28"/>
        </w:rPr>
        <w:t xml:space="preserve"> “As such, she will make very proud the many others that have received the coveted award since the inaugural Dr. Sobel in 1990 - many of whom had a significant influence on my life, and I consider them among my ‘professional heroes.’” </w:t>
      </w:r>
    </w:p>
    <w:p w14:paraId="4937AE90" w14:textId="77777777" w:rsidR="004E51EB" w:rsidRPr="004E51EB" w:rsidRDefault="004E51EB" w:rsidP="004E51EB">
      <w:pPr>
        <w:spacing w:after="0" w:line="240" w:lineRule="auto"/>
        <w:rPr>
          <w:rFonts w:eastAsia="Times New Roman" w:cstheme="minorHAnsi"/>
          <w:sz w:val="28"/>
          <w:szCs w:val="28"/>
        </w:rPr>
      </w:pPr>
    </w:p>
    <w:p w14:paraId="28E8924B" w14:textId="4C7AC299" w:rsidR="00424013" w:rsidRPr="00117EBA" w:rsidRDefault="00D51DC7" w:rsidP="00424013">
      <w:pPr>
        <w:pStyle w:val="NormalWeb"/>
        <w:shd w:val="clear" w:color="auto" w:fill="FFFFFF"/>
        <w:spacing w:before="0" w:beforeAutospacing="0" w:after="0" w:afterAutospacing="0" w:line="276" w:lineRule="auto"/>
        <w:textAlignment w:val="baseline"/>
        <w:rPr>
          <w:rFonts w:asciiTheme="minorHAnsi" w:hAnsiTheme="minorHAnsi" w:cstheme="minorHAnsi"/>
          <w:sz w:val="28"/>
          <w:szCs w:val="28"/>
        </w:rPr>
      </w:pPr>
      <w:proofErr w:type="spellStart"/>
      <w:r>
        <w:rPr>
          <w:rFonts w:asciiTheme="minorHAnsi" w:hAnsiTheme="minorHAnsi" w:cstheme="minorHAnsi"/>
          <w:sz w:val="28"/>
          <w:szCs w:val="28"/>
        </w:rPr>
        <w:t>Norflus</w:t>
      </w:r>
      <w:proofErr w:type="spellEnd"/>
      <w:r>
        <w:rPr>
          <w:rFonts w:asciiTheme="minorHAnsi" w:hAnsiTheme="minorHAnsi" w:cstheme="minorHAnsi"/>
          <w:sz w:val="28"/>
          <w:szCs w:val="28"/>
        </w:rPr>
        <w:t>-G</w:t>
      </w:r>
      <w:r w:rsidR="00117EBA" w:rsidRPr="00117EBA">
        <w:rPr>
          <w:rFonts w:asciiTheme="minorHAnsi" w:hAnsiTheme="minorHAnsi" w:cstheme="minorHAnsi"/>
          <w:sz w:val="28"/>
          <w:szCs w:val="28"/>
        </w:rPr>
        <w:t>ood</w:t>
      </w:r>
      <w:r w:rsidR="00424013" w:rsidRPr="00117EBA">
        <w:rPr>
          <w:rFonts w:asciiTheme="minorHAnsi" w:hAnsiTheme="minorHAnsi" w:cstheme="minorHAnsi"/>
          <w:sz w:val="28"/>
          <w:szCs w:val="28"/>
        </w:rPr>
        <w:t xml:space="preserve"> is currently the President of New Jersey Council for Exceptional Children (NJCEC), a member of various advisory boards of the New Jersey State Department of Education among which are the following:  Special Education Stakeholders Advisory Group, Strengthening Gifted &amp; Talented Education, NJ Collaborative Home of Interdisciplinary Leaders and NJ Task Force for Transition Planning.</w:t>
      </w:r>
    </w:p>
    <w:p w14:paraId="1342725F" w14:textId="77777777" w:rsidR="00D51DC7" w:rsidRPr="00B2236B" w:rsidRDefault="00D51DC7" w:rsidP="00D51DC7">
      <w:r w:rsidRPr="00B2236B">
        <w:tab/>
      </w:r>
      <w:r w:rsidRPr="00B2236B">
        <w:tab/>
      </w:r>
      <w:r w:rsidRPr="00B2236B">
        <w:tab/>
      </w:r>
      <w:r w:rsidRPr="00B2236B">
        <w:tab/>
      </w:r>
      <w:r w:rsidRPr="00B2236B">
        <w:tab/>
      </w:r>
      <w:r w:rsidRPr="00B2236B">
        <w:tab/>
        <w:t>###</w:t>
      </w:r>
    </w:p>
    <w:p w14:paraId="772A6539" w14:textId="77777777" w:rsidR="00D51DC7" w:rsidRPr="006F5813" w:rsidRDefault="00D51DC7" w:rsidP="00D51DC7">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307A3D2F" w14:textId="77777777" w:rsidR="00D51DC7" w:rsidRPr="006F5813" w:rsidRDefault="00D51DC7" w:rsidP="00D51DC7">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w:t>
      </w:r>
      <w:r w:rsidRPr="006F5813">
        <w:rPr>
          <w:rFonts w:ascii="Calibri" w:hAnsi="Calibri" w:cs="Calibri"/>
          <w:color w:val="2F2F2F"/>
          <w:sz w:val="20"/>
          <w:szCs w:val="20"/>
        </w:rPr>
        <w:lastRenderedPageBreak/>
        <w:t xml:space="preserve">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2EE9208D" w14:textId="77777777" w:rsidR="007F620B" w:rsidRPr="00117EBA" w:rsidRDefault="007F620B" w:rsidP="007F620B">
      <w:pPr>
        <w:spacing w:line="276" w:lineRule="auto"/>
        <w:rPr>
          <w:rFonts w:cstheme="minorHAnsi"/>
          <w:sz w:val="28"/>
          <w:szCs w:val="28"/>
        </w:rPr>
      </w:pPr>
    </w:p>
    <w:sectPr w:rsidR="007F620B" w:rsidRPr="00117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13"/>
    <w:rsid w:val="00117EBA"/>
    <w:rsid w:val="0018034A"/>
    <w:rsid w:val="0021647C"/>
    <w:rsid w:val="002168AE"/>
    <w:rsid w:val="00356D60"/>
    <w:rsid w:val="003E73DA"/>
    <w:rsid w:val="00424013"/>
    <w:rsid w:val="004716C3"/>
    <w:rsid w:val="004E51EB"/>
    <w:rsid w:val="006A0AD0"/>
    <w:rsid w:val="007C1CEF"/>
    <w:rsid w:val="007F620B"/>
    <w:rsid w:val="008D0209"/>
    <w:rsid w:val="00912C27"/>
    <w:rsid w:val="00980294"/>
    <w:rsid w:val="009D73C2"/>
    <w:rsid w:val="00B12175"/>
    <w:rsid w:val="00CB1CAC"/>
    <w:rsid w:val="00CC308C"/>
    <w:rsid w:val="00D476CE"/>
    <w:rsid w:val="00D5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8849"/>
  <w15:chartTrackingRefBased/>
  <w15:docId w15:val="{A144C58C-9605-4BE9-8691-FCB5322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0209"/>
    <w:rPr>
      <w:color w:val="0563C1" w:themeColor="hyperlink"/>
      <w:u w:val="single"/>
    </w:rPr>
  </w:style>
  <w:style w:type="character" w:customStyle="1" w:styleId="UnresolvedMention">
    <w:name w:val="Unresolved Mention"/>
    <w:basedOn w:val="DefaultParagraphFont"/>
    <w:uiPriority w:val="99"/>
    <w:semiHidden/>
    <w:unhideWhenUsed/>
    <w:rsid w:val="008D0209"/>
    <w:rPr>
      <w:color w:val="605E5C"/>
      <w:shd w:val="clear" w:color="auto" w:fill="E1DFDD"/>
    </w:rPr>
  </w:style>
  <w:style w:type="character" w:styleId="Emphasis">
    <w:name w:val="Emphasis"/>
    <w:uiPriority w:val="20"/>
    <w:qFormat/>
    <w:rsid w:val="00D51DC7"/>
    <w:rPr>
      <w:i/>
      <w:iCs/>
    </w:rPr>
  </w:style>
  <w:style w:type="paragraph" w:customStyle="1" w:styleId="p0">
    <w:name w:val="p0"/>
    <w:basedOn w:val="Normal"/>
    <w:rsid w:val="00D476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432">
      <w:bodyDiv w:val="1"/>
      <w:marLeft w:val="0"/>
      <w:marRight w:val="0"/>
      <w:marTop w:val="0"/>
      <w:marBottom w:val="0"/>
      <w:divBdr>
        <w:top w:val="none" w:sz="0" w:space="0" w:color="auto"/>
        <w:left w:val="none" w:sz="0" w:space="0" w:color="auto"/>
        <w:bottom w:val="none" w:sz="0" w:space="0" w:color="auto"/>
        <w:right w:val="none" w:sz="0" w:space="0" w:color="auto"/>
      </w:divBdr>
    </w:div>
    <w:div w:id="290404988">
      <w:bodyDiv w:val="1"/>
      <w:marLeft w:val="0"/>
      <w:marRight w:val="0"/>
      <w:marTop w:val="0"/>
      <w:marBottom w:val="0"/>
      <w:divBdr>
        <w:top w:val="none" w:sz="0" w:space="0" w:color="auto"/>
        <w:left w:val="none" w:sz="0" w:space="0" w:color="auto"/>
        <w:bottom w:val="none" w:sz="0" w:space="0" w:color="auto"/>
        <w:right w:val="none" w:sz="0" w:space="0" w:color="auto"/>
      </w:divBdr>
    </w:div>
    <w:div w:id="302318324">
      <w:bodyDiv w:val="1"/>
      <w:marLeft w:val="0"/>
      <w:marRight w:val="0"/>
      <w:marTop w:val="0"/>
      <w:marBottom w:val="0"/>
      <w:divBdr>
        <w:top w:val="none" w:sz="0" w:space="0" w:color="auto"/>
        <w:left w:val="none" w:sz="0" w:space="0" w:color="auto"/>
        <w:bottom w:val="none" w:sz="0" w:space="0" w:color="auto"/>
        <w:right w:val="none" w:sz="0" w:space="0" w:color="auto"/>
      </w:divBdr>
      <w:divsChild>
        <w:div w:id="486747767">
          <w:marLeft w:val="0"/>
          <w:marRight w:val="0"/>
          <w:marTop w:val="0"/>
          <w:marBottom w:val="0"/>
          <w:divBdr>
            <w:top w:val="none" w:sz="0" w:space="0" w:color="auto"/>
            <w:left w:val="none" w:sz="0" w:space="0" w:color="auto"/>
            <w:bottom w:val="none" w:sz="0" w:space="0" w:color="auto"/>
            <w:right w:val="none" w:sz="0" w:space="0" w:color="auto"/>
          </w:divBdr>
        </w:div>
      </w:divsChild>
    </w:div>
    <w:div w:id="1349067841">
      <w:bodyDiv w:val="1"/>
      <w:marLeft w:val="0"/>
      <w:marRight w:val="0"/>
      <w:marTop w:val="0"/>
      <w:marBottom w:val="0"/>
      <w:divBdr>
        <w:top w:val="none" w:sz="0" w:space="0" w:color="auto"/>
        <w:left w:val="none" w:sz="0" w:space="0" w:color="auto"/>
        <w:bottom w:val="none" w:sz="0" w:space="0" w:color="auto"/>
        <w:right w:val="none" w:sz="0" w:space="0" w:color="auto"/>
      </w:divBdr>
    </w:div>
    <w:div w:id="2086491560">
      <w:bodyDiv w:val="1"/>
      <w:marLeft w:val="0"/>
      <w:marRight w:val="0"/>
      <w:marTop w:val="0"/>
      <w:marBottom w:val="0"/>
      <w:divBdr>
        <w:top w:val="none" w:sz="0" w:space="0" w:color="auto"/>
        <w:left w:val="none" w:sz="0" w:space="0" w:color="auto"/>
        <w:bottom w:val="none" w:sz="0" w:space="0" w:color="auto"/>
        <w:right w:val="none" w:sz="0" w:space="0" w:color="auto"/>
      </w:divBdr>
      <w:divsChild>
        <w:div w:id="804272851">
          <w:marLeft w:val="0"/>
          <w:marRight w:val="0"/>
          <w:marTop w:val="0"/>
          <w:marBottom w:val="0"/>
          <w:divBdr>
            <w:top w:val="none" w:sz="0" w:space="0" w:color="auto"/>
            <w:left w:val="none" w:sz="0" w:space="0" w:color="auto"/>
            <w:bottom w:val="none" w:sz="0" w:space="0" w:color="auto"/>
            <w:right w:val="none" w:sz="0" w:space="0" w:color="auto"/>
          </w:divBdr>
        </w:div>
        <w:div w:id="109729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tnj.org/about/"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5</cp:revision>
  <cp:lastPrinted>2022-03-01T15:21:00Z</cp:lastPrinted>
  <dcterms:created xsi:type="dcterms:W3CDTF">2022-03-01T15:19:00Z</dcterms:created>
  <dcterms:modified xsi:type="dcterms:W3CDTF">2022-03-01T15:25:00Z</dcterms:modified>
</cp:coreProperties>
</file>