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B318" w14:textId="77777777" w:rsidR="00015C26" w:rsidRDefault="00015C26" w:rsidP="00015C26">
      <w:pPr>
        <w:pStyle w:val="p0"/>
        <w:spacing w:before="3"/>
      </w:pPr>
      <w:bookmarkStart w:id="0" w:name="_Hlk52530125"/>
      <w:bookmarkStart w:id="1" w:name="_Hlk46730862"/>
      <w:r>
        <w:rPr>
          <w:noProof/>
        </w:rPr>
        <w:drawing>
          <wp:inline distT="0" distB="0" distL="0" distR="0" wp14:anchorId="1A5B8479" wp14:editId="43F5E741">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3726FD1" w14:textId="77777777" w:rsidR="00015C26" w:rsidRDefault="00015C26" w:rsidP="00015C26">
      <w:pPr>
        <w:pStyle w:val="p0"/>
        <w:spacing w:before="3" w:line="240" w:lineRule="exact"/>
        <w:rPr>
          <w:b/>
          <w:bCs/>
        </w:rPr>
      </w:pPr>
    </w:p>
    <w:p w14:paraId="6838856E" w14:textId="77777777" w:rsidR="00015C26" w:rsidRDefault="00015C26" w:rsidP="00015C26">
      <w:pPr>
        <w:pStyle w:val="p0"/>
        <w:spacing w:before="3" w:line="240" w:lineRule="exact"/>
      </w:pPr>
      <w:r>
        <w:rPr>
          <w:b/>
          <w:bCs/>
        </w:rPr>
        <w:t>RAMAPO COLLEGE OF NEW JERSEY</w:t>
      </w:r>
    </w:p>
    <w:p w14:paraId="5B63CB5D" w14:textId="77777777" w:rsidR="00015C26" w:rsidRDefault="00015C26" w:rsidP="00015C26">
      <w:pPr>
        <w:pStyle w:val="p0"/>
        <w:spacing w:before="3" w:after="2"/>
      </w:pPr>
      <w:r>
        <w:rPr>
          <w:b/>
          <w:bCs/>
        </w:rPr>
        <w:t>Office of Media and Public Relations</w:t>
      </w:r>
    </w:p>
    <w:p w14:paraId="1E7D9909" w14:textId="77777777" w:rsidR="00015C26" w:rsidRDefault="00015C26" w:rsidP="00015C26">
      <w:pPr>
        <w:pStyle w:val="p0"/>
        <w:spacing w:before="3" w:after="3"/>
      </w:pPr>
      <w:r>
        <w:rPr>
          <w:b/>
          <w:bCs/>
        </w:rPr>
        <w:t>Press Release</w:t>
      </w:r>
    </w:p>
    <w:p w14:paraId="5364B779" w14:textId="60F940C5" w:rsidR="00015C26" w:rsidRDefault="00015C26" w:rsidP="00015C26">
      <w:pPr>
        <w:pStyle w:val="p0"/>
        <w:spacing w:before="3" w:after="3"/>
        <w:rPr>
          <w:b/>
          <w:bCs/>
        </w:rPr>
      </w:pPr>
      <w:r>
        <w:rPr>
          <w:b/>
          <w:bCs/>
        </w:rPr>
        <w:t xml:space="preserve">April </w:t>
      </w:r>
      <w:r>
        <w:rPr>
          <w:b/>
          <w:bCs/>
        </w:rPr>
        <w:t>22</w:t>
      </w:r>
      <w:r>
        <w:rPr>
          <w:b/>
          <w:bCs/>
        </w:rPr>
        <w:t>, 2021</w:t>
      </w:r>
    </w:p>
    <w:p w14:paraId="59DF888E" w14:textId="77777777" w:rsidR="00015C26" w:rsidRDefault="00015C26" w:rsidP="00015C26">
      <w:pPr>
        <w:pStyle w:val="p0"/>
        <w:spacing w:before="3" w:after="3"/>
        <w:rPr>
          <w:i/>
          <w:iCs/>
        </w:rPr>
      </w:pPr>
    </w:p>
    <w:p w14:paraId="6F868321" w14:textId="77777777" w:rsidR="00015C26" w:rsidRPr="00C8534E" w:rsidRDefault="00015C26" w:rsidP="00015C26">
      <w:pPr>
        <w:pStyle w:val="p0"/>
        <w:spacing w:before="3" w:after="3"/>
        <w:rPr>
          <w:b/>
          <w:bCs/>
          <w:color w:val="FF0000"/>
          <w:u w:val="single"/>
        </w:rPr>
      </w:pPr>
      <w:r>
        <w:rPr>
          <w:i/>
          <w:iCs/>
        </w:rPr>
        <w:t>Contact: Angela Daidone</w:t>
      </w:r>
      <w:r>
        <w:rPr>
          <w:i/>
          <w:iCs/>
        </w:rPr>
        <w:tab/>
      </w:r>
      <w:r>
        <w:rPr>
          <w:i/>
          <w:iCs/>
        </w:rPr>
        <w:tab/>
        <w:t xml:space="preserve">   </w:t>
      </w:r>
      <w:r>
        <w:rPr>
          <w:i/>
          <w:iCs/>
        </w:rPr>
        <w:tab/>
      </w:r>
    </w:p>
    <w:p w14:paraId="34242DCB" w14:textId="77777777" w:rsidR="00015C26" w:rsidRDefault="00015C26" w:rsidP="00015C26">
      <w:pPr>
        <w:pStyle w:val="p0"/>
        <w:spacing w:before="3" w:after="3"/>
        <w:rPr>
          <w:i/>
          <w:iCs/>
        </w:rPr>
      </w:pPr>
      <w:hyperlink r:id="rId6" w:history="1">
        <w:r w:rsidRPr="006B0B7B">
          <w:rPr>
            <w:rStyle w:val="Hyperlink"/>
            <w:i/>
            <w:iCs/>
          </w:rPr>
          <w:t>adaidon1@ramapo.edu</w:t>
        </w:r>
      </w:hyperlink>
    </w:p>
    <w:bookmarkEnd w:id="0"/>
    <w:p w14:paraId="6AFD8170" w14:textId="77777777" w:rsidR="00015C26" w:rsidRDefault="00015C26" w:rsidP="00015C26">
      <w:pPr>
        <w:pStyle w:val="p0"/>
        <w:spacing w:before="3"/>
      </w:pPr>
    </w:p>
    <w:bookmarkEnd w:id="1"/>
    <w:p w14:paraId="4150001A" w14:textId="5F0B3B8E" w:rsidR="00BD507B" w:rsidRPr="00AD08D4" w:rsidRDefault="00AD08D4" w:rsidP="00AD08D4">
      <w:pPr>
        <w:jc w:val="center"/>
        <w:rPr>
          <w:b/>
          <w:bCs/>
          <w:sz w:val="44"/>
          <w:szCs w:val="44"/>
        </w:rPr>
      </w:pPr>
      <w:r w:rsidRPr="00AD08D4">
        <w:rPr>
          <w:b/>
          <w:bCs/>
          <w:sz w:val="44"/>
          <w:szCs w:val="44"/>
        </w:rPr>
        <w:t>Exhibition by Graduating Visual Arts Seniors Opens at Ramapo College</w:t>
      </w:r>
      <w:r w:rsidRPr="00AD08D4">
        <w:rPr>
          <w:b/>
          <w:bCs/>
          <w:sz w:val="44"/>
          <w:szCs w:val="44"/>
        </w:rPr>
        <w:br/>
      </w:r>
    </w:p>
    <w:p w14:paraId="3520B864" w14:textId="3705A11B" w:rsidR="00AC4C63" w:rsidRDefault="00AD08D4">
      <w:pPr>
        <w:rPr>
          <w:sz w:val="24"/>
          <w:szCs w:val="24"/>
        </w:rPr>
      </w:pPr>
      <w:r>
        <w:rPr>
          <w:sz w:val="24"/>
          <w:szCs w:val="24"/>
        </w:rPr>
        <w:t xml:space="preserve">MAHWAH, N.J. -- </w:t>
      </w:r>
      <w:r w:rsidR="003605FC" w:rsidRPr="003605FC">
        <w:rPr>
          <w:sz w:val="24"/>
          <w:szCs w:val="24"/>
        </w:rPr>
        <w:t xml:space="preserve">The Visual Arts Senior Thesis exhibition </w:t>
      </w:r>
      <w:r w:rsidR="003605FC" w:rsidRPr="003605FC">
        <w:rPr>
          <w:i/>
          <w:sz w:val="24"/>
          <w:szCs w:val="24"/>
        </w:rPr>
        <w:t xml:space="preserve">COLLECTIVE DISTANCE </w:t>
      </w:r>
      <w:r w:rsidR="003605FC">
        <w:rPr>
          <w:sz w:val="24"/>
          <w:szCs w:val="24"/>
        </w:rPr>
        <w:t>is currently on view</w:t>
      </w:r>
      <w:r w:rsidR="003605FC" w:rsidRPr="003605FC">
        <w:rPr>
          <w:sz w:val="24"/>
          <w:szCs w:val="24"/>
        </w:rPr>
        <w:t xml:space="preserve"> in </w:t>
      </w:r>
      <w:r w:rsidR="003605FC">
        <w:rPr>
          <w:sz w:val="24"/>
          <w:szCs w:val="24"/>
        </w:rPr>
        <w:t xml:space="preserve">the Kresge and Pascal Galleries located in </w:t>
      </w:r>
      <w:r w:rsidR="003605FC" w:rsidRPr="003605FC">
        <w:rPr>
          <w:sz w:val="24"/>
          <w:szCs w:val="24"/>
        </w:rPr>
        <w:t xml:space="preserve">the </w:t>
      </w:r>
      <w:proofErr w:type="spellStart"/>
      <w:r w:rsidR="003605FC" w:rsidRPr="003605FC">
        <w:rPr>
          <w:sz w:val="24"/>
          <w:szCs w:val="24"/>
        </w:rPr>
        <w:t>Berrie</w:t>
      </w:r>
      <w:proofErr w:type="spellEnd"/>
      <w:r w:rsidR="003605FC" w:rsidRPr="003605FC">
        <w:rPr>
          <w:sz w:val="24"/>
          <w:szCs w:val="24"/>
        </w:rPr>
        <w:t xml:space="preserve"> Center for Performing and Visual Arts </w:t>
      </w:r>
      <w:r w:rsidR="003605FC">
        <w:rPr>
          <w:sz w:val="24"/>
          <w:szCs w:val="24"/>
        </w:rPr>
        <w:t xml:space="preserve">on the campus of Ramapo College.  </w:t>
      </w:r>
      <w:r w:rsidR="00AC4C63">
        <w:rPr>
          <w:sz w:val="24"/>
          <w:szCs w:val="24"/>
        </w:rPr>
        <w:t>The exhibition continues through May 11.</w:t>
      </w:r>
    </w:p>
    <w:p w14:paraId="434EB117" w14:textId="5620134F" w:rsidR="003605FC" w:rsidRDefault="003605FC">
      <w:pPr>
        <w:rPr>
          <w:sz w:val="24"/>
          <w:szCs w:val="24"/>
        </w:rPr>
      </w:pPr>
      <w:r>
        <w:rPr>
          <w:sz w:val="24"/>
          <w:szCs w:val="24"/>
        </w:rPr>
        <w:t>Works</w:t>
      </w:r>
      <w:r w:rsidR="00AC4C63">
        <w:rPr>
          <w:sz w:val="24"/>
          <w:szCs w:val="24"/>
        </w:rPr>
        <w:t xml:space="preserve"> in a variety of media by </w:t>
      </w:r>
      <w:r w:rsidR="00AD08D4">
        <w:rPr>
          <w:sz w:val="24"/>
          <w:szCs w:val="24"/>
        </w:rPr>
        <w:t xml:space="preserve">the following </w:t>
      </w:r>
      <w:r w:rsidR="00AC4C63">
        <w:rPr>
          <w:sz w:val="24"/>
          <w:szCs w:val="24"/>
        </w:rPr>
        <w:t>16 graduating seniors are featured</w:t>
      </w:r>
      <w:r>
        <w:rPr>
          <w:sz w:val="24"/>
          <w:szCs w:val="24"/>
        </w:rPr>
        <w:t xml:space="preserve">:  </w:t>
      </w:r>
    </w:p>
    <w:p w14:paraId="2226BA5E" w14:textId="536A7D02" w:rsidR="00AC4C63" w:rsidRDefault="00AC4C63">
      <w:pPr>
        <w:rPr>
          <w:sz w:val="24"/>
          <w:szCs w:val="24"/>
        </w:rPr>
      </w:pPr>
      <w:r>
        <w:rPr>
          <w:sz w:val="24"/>
          <w:szCs w:val="24"/>
        </w:rPr>
        <w:t xml:space="preserve">Talal </w:t>
      </w:r>
      <w:proofErr w:type="spellStart"/>
      <w:r>
        <w:rPr>
          <w:sz w:val="24"/>
          <w:szCs w:val="24"/>
        </w:rPr>
        <w:t>Afandi</w:t>
      </w:r>
      <w:proofErr w:type="spellEnd"/>
      <w:r w:rsidR="00AD08D4">
        <w:rPr>
          <w:sz w:val="24"/>
          <w:szCs w:val="24"/>
        </w:rPr>
        <w:t xml:space="preserve">, </w:t>
      </w:r>
      <w:r>
        <w:rPr>
          <w:sz w:val="24"/>
          <w:szCs w:val="24"/>
        </w:rPr>
        <w:t>Michael Alberti</w:t>
      </w:r>
      <w:r w:rsidR="00AD08D4">
        <w:rPr>
          <w:sz w:val="24"/>
          <w:szCs w:val="24"/>
        </w:rPr>
        <w:t xml:space="preserve">, </w:t>
      </w:r>
      <w:r>
        <w:rPr>
          <w:sz w:val="24"/>
          <w:szCs w:val="24"/>
        </w:rPr>
        <w:t xml:space="preserve">Cynthia </w:t>
      </w:r>
      <w:proofErr w:type="spellStart"/>
      <w:r>
        <w:rPr>
          <w:sz w:val="24"/>
          <w:szCs w:val="24"/>
        </w:rPr>
        <w:t>Amelar</w:t>
      </w:r>
      <w:proofErr w:type="spellEnd"/>
      <w:r w:rsidR="00AD08D4">
        <w:rPr>
          <w:sz w:val="24"/>
          <w:szCs w:val="24"/>
        </w:rPr>
        <w:t xml:space="preserve">, </w:t>
      </w:r>
      <w:r>
        <w:rPr>
          <w:sz w:val="24"/>
          <w:szCs w:val="24"/>
        </w:rPr>
        <w:t>Noelle Collins</w:t>
      </w:r>
      <w:r w:rsidR="00AD08D4">
        <w:rPr>
          <w:sz w:val="24"/>
          <w:szCs w:val="24"/>
        </w:rPr>
        <w:t xml:space="preserve">, </w:t>
      </w:r>
      <w:r>
        <w:rPr>
          <w:sz w:val="24"/>
          <w:szCs w:val="24"/>
        </w:rPr>
        <w:t>Jennifer French</w:t>
      </w:r>
      <w:r w:rsidR="00AD08D4">
        <w:rPr>
          <w:sz w:val="24"/>
          <w:szCs w:val="24"/>
        </w:rPr>
        <w:t xml:space="preserve">, </w:t>
      </w:r>
      <w:r>
        <w:rPr>
          <w:sz w:val="24"/>
          <w:szCs w:val="24"/>
        </w:rPr>
        <w:t xml:space="preserve">Jasmine </w:t>
      </w:r>
      <w:proofErr w:type="spellStart"/>
      <w:r>
        <w:rPr>
          <w:sz w:val="24"/>
          <w:szCs w:val="24"/>
        </w:rPr>
        <w:t>Geralds</w:t>
      </w:r>
      <w:proofErr w:type="spellEnd"/>
      <w:r w:rsidR="00AD08D4">
        <w:rPr>
          <w:sz w:val="24"/>
          <w:szCs w:val="24"/>
        </w:rPr>
        <w:t xml:space="preserve">, </w:t>
      </w:r>
      <w:r>
        <w:rPr>
          <w:sz w:val="24"/>
          <w:szCs w:val="24"/>
        </w:rPr>
        <w:t>Pia Riza Gonzales</w:t>
      </w:r>
      <w:r w:rsidR="00AD08D4">
        <w:rPr>
          <w:sz w:val="24"/>
          <w:szCs w:val="24"/>
        </w:rPr>
        <w:t xml:space="preserve">, </w:t>
      </w:r>
      <w:r>
        <w:rPr>
          <w:sz w:val="24"/>
          <w:szCs w:val="24"/>
        </w:rPr>
        <w:t>Ryan Gonzalez</w:t>
      </w:r>
      <w:r w:rsidR="00AD08D4">
        <w:rPr>
          <w:sz w:val="24"/>
          <w:szCs w:val="24"/>
        </w:rPr>
        <w:t xml:space="preserve">, </w:t>
      </w:r>
      <w:r>
        <w:rPr>
          <w:sz w:val="24"/>
          <w:szCs w:val="24"/>
        </w:rPr>
        <w:t>Daniel Green</w:t>
      </w:r>
      <w:r w:rsidR="00AD08D4">
        <w:rPr>
          <w:sz w:val="24"/>
          <w:szCs w:val="24"/>
        </w:rPr>
        <w:t xml:space="preserve">, </w:t>
      </w:r>
      <w:r>
        <w:rPr>
          <w:sz w:val="24"/>
          <w:szCs w:val="24"/>
        </w:rPr>
        <w:t xml:space="preserve">Emily </w:t>
      </w:r>
      <w:proofErr w:type="spellStart"/>
      <w:r>
        <w:rPr>
          <w:sz w:val="24"/>
          <w:szCs w:val="24"/>
        </w:rPr>
        <w:t>Josbeno</w:t>
      </w:r>
      <w:proofErr w:type="spellEnd"/>
      <w:r w:rsidR="00AD08D4">
        <w:rPr>
          <w:sz w:val="24"/>
          <w:szCs w:val="24"/>
        </w:rPr>
        <w:t xml:space="preserve">, </w:t>
      </w:r>
      <w:r>
        <w:rPr>
          <w:sz w:val="24"/>
          <w:szCs w:val="24"/>
        </w:rPr>
        <w:t>Calvin Kistler</w:t>
      </w:r>
      <w:r w:rsidR="00AD08D4">
        <w:rPr>
          <w:sz w:val="24"/>
          <w:szCs w:val="24"/>
        </w:rPr>
        <w:t xml:space="preserve">, </w:t>
      </w:r>
      <w:r>
        <w:rPr>
          <w:sz w:val="24"/>
          <w:szCs w:val="24"/>
        </w:rPr>
        <w:t xml:space="preserve">Joshua </w:t>
      </w:r>
      <w:proofErr w:type="spellStart"/>
      <w:r>
        <w:rPr>
          <w:sz w:val="24"/>
          <w:szCs w:val="24"/>
        </w:rPr>
        <w:t>Marione</w:t>
      </w:r>
      <w:proofErr w:type="spellEnd"/>
      <w:r w:rsidR="00AD08D4">
        <w:rPr>
          <w:sz w:val="24"/>
          <w:szCs w:val="24"/>
        </w:rPr>
        <w:t xml:space="preserve">, </w:t>
      </w:r>
      <w:r>
        <w:rPr>
          <w:sz w:val="24"/>
          <w:szCs w:val="24"/>
        </w:rPr>
        <w:t xml:space="preserve">Tatiana </w:t>
      </w:r>
      <w:proofErr w:type="spellStart"/>
      <w:r>
        <w:rPr>
          <w:sz w:val="24"/>
          <w:szCs w:val="24"/>
        </w:rPr>
        <w:t>Mehos</w:t>
      </w:r>
      <w:proofErr w:type="spellEnd"/>
      <w:r w:rsidR="00AD08D4">
        <w:rPr>
          <w:sz w:val="24"/>
          <w:szCs w:val="24"/>
        </w:rPr>
        <w:t xml:space="preserve">, </w:t>
      </w:r>
      <w:r>
        <w:rPr>
          <w:sz w:val="24"/>
          <w:szCs w:val="24"/>
        </w:rPr>
        <w:t xml:space="preserve">Sela </w:t>
      </w:r>
      <w:proofErr w:type="spellStart"/>
      <w:r>
        <w:rPr>
          <w:sz w:val="24"/>
          <w:szCs w:val="24"/>
        </w:rPr>
        <w:t>Stazzone</w:t>
      </w:r>
      <w:proofErr w:type="spellEnd"/>
      <w:r w:rsidR="00AD08D4">
        <w:rPr>
          <w:sz w:val="24"/>
          <w:szCs w:val="24"/>
        </w:rPr>
        <w:t xml:space="preserve">, </w:t>
      </w:r>
      <w:r>
        <w:rPr>
          <w:sz w:val="24"/>
          <w:szCs w:val="24"/>
        </w:rPr>
        <w:t>Jade Vincent</w:t>
      </w:r>
      <w:r w:rsidR="00AD08D4">
        <w:rPr>
          <w:sz w:val="24"/>
          <w:szCs w:val="24"/>
        </w:rPr>
        <w:t xml:space="preserve">, </w:t>
      </w:r>
      <w:r>
        <w:rPr>
          <w:sz w:val="24"/>
          <w:szCs w:val="24"/>
        </w:rPr>
        <w:t>Grove Young</w:t>
      </w:r>
      <w:r w:rsidR="00AD08D4">
        <w:rPr>
          <w:sz w:val="24"/>
          <w:szCs w:val="24"/>
        </w:rPr>
        <w:t>.</w:t>
      </w:r>
    </w:p>
    <w:p w14:paraId="42C87E3E" w14:textId="18B7E0A4" w:rsidR="00AC4C63" w:rsidRDefault="003605FC" w:rsidP="00BD1407">
      <w:pPr>
        <w:spacing w:after="0" w:line="276" w:lineRule="auto"/>
        <w:rPr>
          <w:sz w:val="24"/>
          <w:szCs w:val="24"/>
        </w:rPr>
      </w:pPr>
      <w:r>
        <w:rPr>
          <w:sz w:val="24"/>
          <w:szCs w:val="24"/>
        </w:rPr>
        <w:t xml:space="preserve">Special hours for the exhibition are:  </w:t>
      </w:r>
      <w:r w:rsidR="00AC4C63">
        <w:rPr>
          <w:sz w:val="24"/>
          <w:szCs w:val="24"/>
        </w:rPr>
        <w:br/>
        <w:t>Monday 11</w:t>
      </w:r>
      <w:r w:rsidR="00AD08D4">
        <w:rPr>
          <w:sz w:val="24"/>
          <w:szCs w:val="24"/>
        </w:rPr>
        <w:t xml:space="preserve"> a.m.</w:t>
      </w:r>
      <w:r w:rsidR="00AC4C63">
        <w:rPr>
          <w:sz w:val="24"/>
          <w:szCs w:val="24"/>
        </w:rPr>
        <w:t>-5</w:t>
      </w:r>
      <w:r w:rsidR="00AD08D4">
        <w:rPr>
          <w:sz w:val="24"/>
          <w:szCs w:val="24"/>
        </w:rPr>
        <w:t xml:space="preserve"> p.m.</w:t>
      </w:r>
      <w:r w:rsidR="00AC4C63">
        <w:rPr>
          <w:sz w:val="24"/>
          <w:szCs w:val="24"/>
        </w:rPr>
        <w:br/>
        <w:t>Tuesday 11</w:t>
      </w:r>
      <w:r w:rsidR="00AD08D4">
        <w:rPr>
          <w:sz w:val="24"/>
          <w:szCs w:val="24"/>
        </w:rPr>
        <w:t xml:space="preserve"> a.m.</w:t>
      </w:r>
      <w:r w:rsidR="00AC4C63">
        <w:rPr>
          <w:sz w:val="24"/>
          <w:szCs w:val="24"/>
        </w:rPr>
        <w:t>-</w:t>
      </w:r>
      <w:r w:rsidR="00AD08D4">
        <w:rPr>
          <w:sz w:val="24"/>
          <w:szCs w:val="24"/>
        </w:rPr>
        <w:t xml:space="preserve"> </w:t>
      </w:r>
      <w:r w:rsidR="00AC4C63">
        <w:rPr>
          <w:sz w:val="24"/>
          <w:szCs w:val="24"/>
        </w:rPr>
        <w:t>5</w:t>
      </w:r>
      <w:r w:rsidR="00AD08D4">
        <w:rPr>
          <w:sz w:val="24"/>
          <w:szCs w:val="24"/>
        </w:rPr>
        <w:t xml:space="preserve"> p.m.</w:t>
      </w:r>
      <w:r w:rsidR="00AC4C63">
        <w:rPr>
          <w:sz w:val="24"/>
          <w:szCs w:val="24"/>
        </w:rPr>
        <w:br/>
        <w:t>Wednesday 11</w:t>
      </w:r>
      <w:r w:rsidR="00AD08D4">
        <w:rPr>
          <w:sz w:val="24"/>
          <w:szCs w:val="24"/>
        </w:rPr>
        <w:t xml:space="preserve"> a.m.</w:t>
      </w:r>
      <w:r w:rsidR="00AC4C63">
        <w:rPr>
          <w:sz w:val="24"/>
          <w:szCs w:val="24"/>
        </w:rPr>
        <w:t xml:space="preserve">-2 </w:t>
      </w:r>
      <w:r w:rsidR="00AD08D4">
        <w:rPr>
          <w:sz w:val="24"/>
          <w:szCs w:val="24"/>
        </w:rPr>
        <w:t xml:space="preserve">p.m. </w:t>
      </w:r>
      <w:r w:rsidR="00AC4C63">
        <w:rPr>
          <w:sz w:val="24"/>
          <w:szCs w:val="24"/>
        </w:rPr>
        <w:t>and 4-7</w:t>
      </w:r>
      <w:r w:rsidR="00AD08D4">
        <w:rPr>
          <w:sz w:val="24"/>
          <w:szCs w:val="24"/>
        </w:rPr>
        <w:t xml:space="preserve"> p.m.</w:t>
      </w:r>
      <w:r w:rsidR="00AC4C63">
        <w:rPr>
          <w:sz w:val="24"/>
          <w:szCs w:val="24"/>
        </w:rPr>
        <w:t xml:space="preserve"> </w:t>
      </w:r>
    </w:p>
    <w:p w14:paraId="209FDF0D" w14:textId="131CE239" w:rsidR="00AC4C63" w:rsidRDefault="00AC4C63" w:rsidP="00BD1407">
      <w:pPr>
        <w:spacing w:after="0" w:line="276" w:lineRule="auto"/>
        <w:rPr>
          <w:sz w:val="24"/>
          <w:szCs w:val="24"/>
        </w:rPr>
      </w:pPr>
      <w:r>
        <w:rPr>
          <w:sz w:val="24"/>
          <w:szCs w:val="24"/>
        </w:rPr>
        <w:t>Thursday 11</w:t>
      </w:r>
      <w:r w:rsidR="00AD08D4">
        <w:rPr>
          <w:sz w:val="24"/>
          <w:szCs w:val="24"/>
        </w:rPr>
        <w:t xml:space="preserve"> a.m.</w:t>
      </w:r>
      <w:r>
        <w:rPr>
          <w:sz w:val="24"/>
          <w:szCs w:val="24"/>
        </w:rPr>
        <w:t>-2</w:t>
      </w:r>
      <w:r w:rsidR="00AD08D4">
        <w:rPr>
          <w:sz w:val="24"/>
          <w:szCs w:val="24"/>
        </w:rPr>
        <w:t xml:space="preserve"> p.m.</w:t>
      </w:r>
    </w:p>
    <w:p w14:paraId="303CB6FD" w14:textId="12A7CCE0" w:rsidR="00AC4C63" w:rsidRDefault="00AC4C63" w:rsidP="00BD1407">
      <w:pPr>
        <w:spacing w:after="0" w:line="276" w:lineRule="auto"/>
        <w:rPr>
          <w:sz w:val="24"/>
          <w:szCs w:val="24"/>
        </w:rPr>
      </w:pPr>
      <w:r>
        <w:rPr>
          <w:sz w:val="24"/>
          <w:szCs w:val="24"/>
        </w:rPr>
        <w:t>Saturday 12-5</w:t>
      </w:r>
      <w:r w:rsidR="00AD08D4">
        <w:rPr>
          <w:sz w:val="24"/>
          <w:szCs w:val="24"/>
        </w:rPr>
        <w:t xml:space="preserve"> p.m.</w:t>
      </w:r>
    </w:p>
    <w:p w14:paraId="2444C368" w14:textId="77777777" w:rsidR="00AC4C63" w:rsidRDefault="00AC4C63" w:rsidP="00BD1407">
      <w:pPr>
        <w:spacing w:after="0" w:line="276" w:lineRule="auto"/>
        <w:rPr>
          <w:sz w:val="24"/>
          <w:szCs w:val="24"/>
        </w:rPr>
      </w:pPr>
      <w:r>
        <w:rPr>
          <w:sz w:val="24"/>
          <w:szCs w:val="24"/>
        </w:rPr>
        <w:t xml:space="preserve">CLOSED FRIDAYS AND SUNDAYS </w:t>
      </w:r>
    </w:p>
    <w:p w14:paraId="22012767" w14:textId="1D5D927C" w:rsidR="00AD08D4" w:rsidRDefault="00AC4C63" w:rsidP="00AD08D4">
      <w:pPr>
        <w:spacing w:after="0" w:line="240" w:lineRule="auto"/>
        <w:rPr>
          <w:sz w:val="24"/>
          <w:szCs w:val="24"/>
        </w:rPr>
      </w:pPr>
      <w:r>
        <w:rPr>
          <w:sz w:val="24"/>
          <w:szCs w:val="24"/>
        </w:rPr>
        <w:br/>
        <w:t xml:space="preserve">Pre-registration is required to visit the galleries. Go to </w:t>
      </w:r>
      <w:hyperlink r:id="rId7" w:history="1">
        <w:r w:rsidR="00AD08D4" w:rsidRPr="00514A55">
          <w:rPr>
            <w:rStyle w:val="Hyperlink"/>
            <w:sz w:val="24"/>
            <w:szCs w:val="24"/>
          </w:rPr>
          <w:t>https://forms.gle/ippZMdBcyTNUKZfQ8</w:t>
        </w:r>
      </w:hyperlink>
    </w:p>
    <w:p w14:paraId="6AEF0B6B" w14:textId="77777777" w:rsidR="00AD08D4" w:rsidRDefault="00AD08D4" w:rsidP="00AD08D4">
      <w:pPr>
        <w:spacing w:after="0" w:line="240" w:lineRule="auto"/>
        <w:rPr>
          <w:sz w:val="24"/>
          <w:szCs w:val="24"/>
        </w:rPr>
      </w:pPr>
    </w:p>
    <w:p w14:paraId="0EF02402" w14:textId="65D86F28" w:rsidR="003605FC" w:rsidRDefault="003605FC" w:rsidP="00AD08D4">
      <w:pPr>
        <w:spacing w:after="0" w:line="240" w:lineRule="auto"/>
        <w:rPr>
          <w:sz w:val="24"/>
          <w:szCs w:val="24"/>
        </w:rPr>
      </w:pPr>
      <w:r>
        <w:rPr>
          <w:sz w:val="24"/>
          <w:szCs w:val="24"/>
        </w:rPr>
        <w:t>For more info</w:t>
      </w:r>
      <w:r w:rsidR="00AC4C63">
        <w:rPr>
          <w:sz w:val="24"/>
          <w:szCs w:val="24"/>
        </w:rPr>
        <w:t>rmation contact Sydney Jenkins</w:t>
      </w:r>
      <w:r w:rsidR="00AD08D4">
        <w:rPr>
          <w:sz w:val="24"/>
          <w:szCs w:val="24"/>
        </w:rPr>
        <w:t>, Director of the Art Galleries at Ramapo College,</w:t>
      </w:r>
      <w:r w:rsidR="00AC4C63">
        <w:rPr>
          <w:sz w:val="24"/>
          <w:szCs w:val="24"/>
        </w:rPr>
        <w:t xml:space="preserve"> at 201-684-7147</w:t>
      </w:r>
      <w:r w:rsidR="00AD08D4">
        <w:rPr>
          <w:sz w:val="24"/>
          <w:szCs w:val="24"/>
        </w:rPr>
        <w:t>.</w:t>
      </w:r>
    </w:p>
    <w:p w14:paraId="504A1D25" w14:textId="77777777" w:rsidR="00503A63" w:rsidRPr="00B2236B" w:rsidRDefault="00503A63" w:rsidP="00503A63">
      <w:r w:rsidRPr="00B2236B">
        <w:tab/>
      </w:r>
      <w:r w:rsidRPr="00B2236B">
        <w:tab/>
      </w:r>
      <w:r w:rsidRPr="00B2236B">
        <w:tab/>
      </w:r>
      <w:r w:rsidRPr="00B2236B">
        <w:tab/>
      </w:r>
      <w:r w:rsidRPr="00B2236B">
        <w:tab/>
      </w:r>
      <w:r w:rsidRPr="00B2236B">
        <w:tab/>
        <w:t>###</w:t>
      </w:r>
    </w:p>
    <w:p w14:paraId="464D07E8" w14:textId="77777777" w:rsidR="00503A63" w:rsidRPr="00B2236B" w:rsidRDefault="00503A63" w:rsidP="00503A63">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 xml:space="preserve">Ramapo College of New Jersey is the state’s premier public liberal arts college and is committed to academic excellence through interdisciplinary and experiential learning, and international and intercultural understanding. </w:t>
      </w:r>
      <w:r w:rsidRPr="00B2236B">
        <w:rPr>
          <w:rFonts w:ascii="Calibri" w:hAnsi="Calibri" w:cs="Arial"/>
          <w:sz w:val="20"/>
          <w:szCs w:val="20"/>
        </w:rPr>
        <w:lastRenderedPageBreak/>
        <w:t>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435259A" w14:textId="77777777" w:rsidR="00503A63" w:rsidRPr="00B2236B" w:rsidRDefault="00503A63" w:rsidP="00503A63">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5F04203" w14:textId="77777777" w:rsidR="00503A63" w:rsidRPr="00393AF6" w:rsidRDefault="00503A63" w:rsidP="00503A63">
      <w:pPr>
        <w:shd w:val="clear" w:color="auto" w:fill="FFFFFF"/>
        <w:spacing w:after="100" w:line="240" w:lineRule="auto"/>
      </w:pPr>
    </w:p>
    <w:p w14:paraId="3B2D34A9" w14:textId="77777777" w:rsidR="00503A63" w:rsidRPr="003605FC" w:rsidRDefault="00503A63" w:rsidP="00BD1407"/>
    <w:sectPr w:rsidR="00503A63" w:rsidRPr="00360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FC"/>
    <w:rsid w:val="00015C26"/>
    <w:rsid w:val="003605FC"/>
    <w:rsid w:val="00503A63"/>
    <w:rsid w:val="00A87FB2"/>
    <w:rsid w:val="00AC4C63"/>
    <w:rsid w:val="00AD08D4"/>
    <w:rsid w:val="00BD1407"/>
    <w:rsid w:val="00BD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1571"/>
  <w15:chartTrackingRefBased/>
  <w15:docId w15:val="{78ACF259-D78C-47EF-A9CB-F28285E9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5FC"/>
    <w:rPr>
      <w:rFonts w:ascii="Segoe UI" w:hAnsi="Segoe UI" w:cs="Segoe UI"/>
      <w:sz w:val="18"/>
      <w:szCs w:val="18"/>
    </w:rPr>
  </w:style>
  <w:style w:type="character" w:styleId="Hyperlink">
    <w:name w:val="Hyperlink"/>
    <w:basedOn w:val="DefaultParagraphFont"/>
    <w:uiPriority w:val="99"/>
    <w:unhideWhenUsed/>
    <w:rsid w:val="00AD08D4"/>
    <w:rPr>
      <w:color w:val="0563C1" w:themeColor="hyperlink"/>
      <w:u w:val="single"/>
    </w:rPr>
  </w:style>
  <w:style w:type="character" w:styleId="UnresolvedMention">
    <w:name w:val="Unresolved Mention"/>
    <w:basedOn w:val="DefaultParagraphFont"/>
    <w:uiPriority w:val="99"/>
    <w:semiHidden/>
    <w:unhideWhenUsed/>
    <w:rsid w:val="00AD08D4"/>
    <w:rPr>
      <w:color w:val="605E5C"/>
      <w:shd w:val="clear" w:color="auto" w:fill="E1DFDD"/>
    </w:rPr>
  </w:style>
  <w:style w:type="paragraph" w:customStyle="1" w:styleId="p0">
    <w:name w:val="p0"/>
    <w:basedOn w:val="Normal"/>
    <w:rsid w:val="00015C2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3A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03A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ippZMdBcyTNUKZfQ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aidon1@ramapo.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C2F7-4E05-429D-B3F8-A82F94B3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Angela Daidone</cp:lastModifiedBy>
  <cp:revision>3</cp:revision>
  <cp:lastPrinted>2021-04-22T18:08:00Z</cp:lastPrinted>
  <dcterms:created xsi:type="dcterms:W3CDTF">2021-04-22T18:08:00Z</dcterms:created>
  <dcterms:modified xsi:type="dcterms:W3CDTF">2021-04-22T18:14:00Z</dcterms:modified>
</cp:coreProperties>
</file>