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475F0" w14:textId="77777777" w:rsidR="000735E9" w:rsidRDefault="000735E9" w:rsidP="000735E9">
      <w:pPr>
        <w:pStyle w:val="p0"/>
        <w:spacing w:before="3"/>
      </w:pPr>
      <w:bookmarkStart w:id="0" w:name="_Hlk52530125"/>
      <w:bookmarkStart w:id="1" w:name="_Hlk46730862"/>
      <w:r>
        <w:rPr>
          <w:noProof/>
        </w:rPr>
        <w:drawing>
          <wp:inline distT="0" distB="0" distL="0" distR="0" wp14:anchorId="044A257C" wp14:editId="2B8CBB9F">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B2D3DE0" w14:textId="77777777" w:rsidR="000735E9" w:rsidRDefault="000735E9" w:rsidP="000735E9">
      <w:pPr>
        <w:pStyle w:val="p0"/>
        <w:spacing w:before="3" w:line="240" w:lineRule="exact"/>
        <w:rPr>
          <w:b/>
          <w:bCs/>
        </w:rPr>
      </w:pPr>
    </w:p>
    <w:p w14:paraId="61AB6B00" w14:textId="77777777" w:rsidR="000735E9" w:rsidRDefault="000735E9" w:rsidP="000735E9">
      <w:pPr>
        <w:pStyle w:val="p0"/>
        <w:spacing w:before="3" w:line="240" w:lineRule="exact"/>
      </w:pPr>
      <w:r>
        <w:rPr>
          <w:b/>
          <w:bCs/>
        </w:rPr>
        <w:t>RAMAPO COLLEGE OF NEW JERSEY</w:t>
      </w:r>
    </w:p>
    <w:p w14:paraId="0834DAC9" w14:textId="77777777" w:rsidR="000735E9" w:rsidRDefault="000735E9" w:rsidP="000735E9">
      <w:pPr>
        <w:pStyle w:val="p0"/>
        <w:spacing w:before="3" w:after="2"/>
      </w:pPr>
      <w:r>
        <w:rPr>
          <w:b/>
          <w:bCs/>
        </w:rPr>
        <w:t>Office of Media and Public Relations</w:t>
      </w:r>
    </w:p>
    <w:p w14:paraId="6EBA0731" w14:textId="77777777" w:rsidR="000735E9" w:rsidRDefault="000735E9" w:rsidP="000735E9">
      <w:pPr>
        <w:pStyle w:val="p0"/>
        <w:spacing w:before="3" w:after="3"/>
      </w:pPr>
      <w:r>
        <w:rPr>
          <w:b/>
          <w:bCs/>
        </w:rPr>
        <w:t>Press Release</w:t>
      </w:r>
    </w:p>
    <w:p w14:paraId="71B2C926" w14:textId="77777777" w:rsidR="000735E9" w:rsidRDefault="000735E9" w:rsidP="000735E9">
      <w:pPr>
        <w:pStyle w:val="p0"/>
        <w:spacing w:before="3" w:after="3"/>
        <w:rPr>
          <w:b/>
          <w:bCs/>
        </w:rPr>
      </w:pPr>
      <w:r>
        <w:rPr>
          <w:b/>
          <w:bCs/>
        </w:rPr>
        <w:t>February 25, 2021</w:t>
      </w:r>
    </w:p>
    <w:p w14:paraId="72DBBBCD" w14:textId="77777777" w:rsidR="000735E9" w:rsidRDefault="000735E9" w:rsidP="000735E9">
      <w:pPr>
        <w:pStyle w:val="p0"/>
        <w:spacing w:before="3" w:after="3"/>
        <w:rPr>
          <w:i/>
          <w:iCs/>
        </w:rPr>
      </w:pPr>
    </w:p>
    <w:p w14:paraId="72C09132" w14:textId="77777777" w:rsidR="000735E9" w:rsidRPr="00C8534E" w:rsidRDefault="000735E9" w:rsidP="000735E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608F1064" w14:textId="77777777" w:rsidR="000735E9" w:rsidRDefault="000735E9" w:rsidP="000735E9">
      <w:pPr>
        <w:pStyle w:val="p0"/>
        <w:spacing w:before="3" w:after="3"/>
      </w:pPr>
      <w:r>
        <w:rPr>
          <w:i/>
          <w:iCs/>
        </w:rPr>
        <w:t>201-684-7477</w:t>
      </w:r>
    </w:p>
    <w:p w14:paraId="6B74B573" w14:textId="77777777" w:rsidR="000735E9" w:rsidRDefault="000735E9" w:rsidP="000735E9">
      <w:pPr>
        <w:pStyle w:val="p0"/>
        <w:spacing w:before="3" w:after="3"/>
        <w:rPr>
          <w:i/>
          <w:iCs/>
        </w:rPr>
      </w:pPr>
      <w:hyperlink r:id="rId5" w:history="1">
        <w:r w:rsidRPr="006B0B7B">
          <w:rPr>
            <w:rStyle w:val="Hyperlink"/>
            <w:i/>
            <w:iCs/>
          </w:rPr>
          <w:t>adaidon1@ramapo.edu</w:t>
        </w:r>
      </w:hyperlink>
    </w:p>
    <w:bookmarkEnd w:id="0"/>
    <w:p w14:paraId="7761F6E8" w14:textId="77777777" w:rsidR="000735E9" w:rsidRDefault="000735E9" w:rsidP="000735E9">
      <w:pPr>
        <w:pStyle w:val="p0"/>
        <w:spacing w:before="3"/>
      </w:pPr>
    </w:p>
    <w:bookmarkEnd w:id="1"/>
    <w:p w14:paraId="3DD6E7C9" w14:textId="086329B6" w:rsidR="002A474A" w:rsidRPr="002A474A" w:rsidRDefault="002A474A" w:rsidP="002A474A">
      <w:pPr>
        <w:jc w:val="center"/>
        <w:rPr>
          <w:b/>
          <w:bCs/>
          <w:sz w:val="40"/>
          <w:szCs w:val="40"/>
        </w:rPr>
      </w:pPr>
      <w:r w:rsidRPr="002A474A">
        <w:rPr>
          <w:b/>
          <w:bCs/>
          <w:sz w:val="40"/>
          <w:szCs w:val="40"/>
        </w:rPr>
        <w:t>Ramapo College of New Jersey Earns 2021-2022 Military Friendly ® School Designation</w:t>
      </w:r>
    </w:p>
    <w:p w14:paraId="09A13461" w14:textId="489C7019" w:rsidR="002A474A" w:rsidRPr="002A474A" w:rsidRDefault="002A474A">
      <w:pPr>
        <w:rPr>
          <w:sz w:val="24"/>
          <w:szCs w:val="24"/>
        </w:rPr>
      </w:pPr>
      <w:r w:rsidRPr="002A474A">
        <w:rPr>
          <w:sz w:val="24"/>
          <w:szCs w:val="24"/>
        </w:rPr>
        <w:t xml:space="preserve">MAHWAH, N.J. — Ramapo College of New Jersey </w:t>
      </w:r>
      <w:r w:rsidR="00750B68">
        <w:rPr>
          <w:sz w:val="24"/>
          <w:szCs w:val="24"/>
        </w:rPr>
        <w:t xml:space="preserve">has </w:t>
      </w:r>
      <w:r w:rsidRPr="002A474A">
        <w:rPr>
          <w:sz w:val="24"/>
          <w:szCs w:val="24"/>
        </w:rPr>
        <w:t xml:space="preserve">again earned </w:t>
      </w:r>
      <w:r w:rsidR="00750B68">
        <w:rPr>
          <w:sz w:val="24"/>
          <w:szCs w:val="24"/>
        </w:rPr>
        <w:t>designation as a</w:t>
      </w:r>
      <w:r w:rsidRPr="002A474A">
        <w:rPr>
          <w:sz w:val="24"/>
          <w:szCs w:val="24"/>
        </w:rPr>
        <w:t xml:space="preserve"> Military Friendly® School </w:t>
      </w:r>
      <w:r w:rsidR="00750B68">
        <w:rPr>
          <w:sz w:val="24"/>
          <w:szCs w:val="24"/>
        </w:rPr>
        <w:t>for 2021-2022</w:t>
      </w:r>
      <w:r w:rsidRPr="002A474A">
        <w:rPr>
          <w:sz w:val="24"/>
          <w:szCs w:val="24"/>
        </w:rPr>
        <w:t xml:space="preserve">. More than 1,200 schools participated in the 2021-2022 survey with 747 earning the designation. The 2021-2022 Military Friendly® Schools list will be published in the May issue of </w:t>
      </w:r>
      <w:r w:rsidRPr="002A474A">
        <w:rPr>
          <w:i/>
          <w:iCs/>
          <w:sz w:val="24"/>
          <w:szCs w:val="24"/>
        </w:rPr>
        <w:t>G.I. Jobs</w:t>
      </w:r>
      <w:r w:rsidRPr="002A474A">
        <w:rPr>
          <w:sz w:val="24"/>
          <w:szCs w:val="24"/>
        </w:rPr>
        <w:t xml:space="preserve"> magazine and can be found at </w:t>
      </w:r>
      <w:hyperlink r:id="rId6" w:history="1">
        <w:r w:rsidRPr="002A474A">
          <w:rPr>
            <w:rStyle w:val="Hyperlink"/>
            <w:sz w:val="24"/>
            <w:szCs w:val="24"/>
          </w:rPr>
          <w:t>www.militaryfriendly.com</w:t>
        </w:r>
      </w:hyperlink>
    </w:p>
    <w:p w14:paraId="3B7E6C5A" w14:textId="297E608B" w:rsidR="002A474A" w:rsidRDefault="00750B68">
      <w:pPr>
        <w:rPr>
          <w:sz w:val="24"/>
          <w:szCs w:val="24"/>
        </w:rPr>
      </w:pPr>
      <w:r w:rsidRPr="002A474A">
        <w:rPr>
          <w:sz w:val="24"/>
          <w:szCs w:val="24"/>
        </w:rPr>
        <w:t xml:space="preserve">Institutions earning the Military Friendly® School designation were evaluated using both public data sources and responses from a proprietary survey. </w:t>
      </w:r>
      <w:r w:rsidR="002A474A" w:rsidRPr="002A474A">
        <w:rPr>
          <w:sz w:val="24"/>
          <w:szCs w:val="24"/>
        </w:rPr>
        <w:t xml:space="preserve">Methodology, criteria, and weightings were determined by </w:t>
      </w:r>
      <w:r w:rsidR="006A3AE3" w:rsidRPr="002A474A">
        <w:rPr>
          <w:sz w:val="24"/>
          <w:szCs w:val="24"/>
        </w:rPr>
        <w:t>VIQTORY</w:t>
      </w:r>
      <w:r w:rsidR="006A3AE3">
        <w:rPr>
          <w:sz w:val="24"/>
          <w:szCs w:val="24"/>
        </w:rPr>
        <w:t>, a veteran-owned business,</w:t>
      </w:r>
      <w:r w:rsidR="002A474A" w:rsidRPr="002A474A">
        <w:rPr>
          <w:sz w:val="24"/>
          <w:szCs w:val="24"/>
        </w:rPr>
        <w:t xml:space="preserve"> with input from the Military Friendly® Advisory Council of independent leaders in the higher education and military recruitment community. Final ratings were determined by combining the institution’s survey response set and government/agency public data sources, within a logic</w:t>
      </w:r>
      <w:r w:rsidR="002A474A">
        <w:rPr>
          <w:sz w:val="24"/>
          <w:szCs w:val="24"/>
        </w:rPr>
        <w:t>-</w:t>
      </w:r>
      <w:r w:rsidR="002A474A" w:rsidRPr="002A474A">
        <w:rPr>
          <w:sz w:val="24"/>
          <w:szCs w:val="24"/>
        </w:rPr>
        <w:t xml:space="preserve">based scoring assessment. </w:t>
      </w:r>
      <w:r w:rsidR="002A474A">
        <w:rPr>
          <w:sz w:val="24"/>
          <w:szCs w:val="24"/>
        </w:rPr>
        <w:t>Among the data are</w:t>
      </w:r>
      <w:r w:rsidR="002A474A" w:rsidRPr="002A474A">
        <w:rPr>
          <w:sz w:val="24"/>
          <w:szCs w:val="24"/>
        </w:rPr>
        <w:t xml:space="preserve"> the institution’s ability to meet thresholds for </w:t>
      </w:r>
      <w:r>
        <w:rPr>
          <w:sz w:val="24"/>
          <w:szCs w:val="24"/>
        </w:rPr>
        <w:t>s</w:t>
      </w:r>
      <w:r w:rsidR="002A474A" w:rsidRPr="002A474A">
        <w:rPr>
          <w:sz w:val="24"/>
          <w:szCs w:val="24"/>
        </w:rPr>
        <w:t xml:space="preserve">tudent </w:t>
      </w:r>
      <w:r>
        <w:rPr>
          <w:sz w:val="24"/>
          <w:szCs w:val="24"/>
        </w:rPr>
        <w:t>r</w:t>
      </w:r>
      <w:r w:rsidR="002A474A" w:rsidRPr="002A474A">
        <w:rPr>
          <w:sz w:val="24"/>
          <w:szCs w:val="24"/>
        </w:rPr>
        <w:t xml:space="preserve">etention, </w:t>
      </w:r>
      <w:r>
        <w:rPr>
          <w:sz w:val="24"/>
          <w:szCs w:val="24"/>
        </w:rPr>
        <w:t>g</w:t>
      </w:r>
      <w:r w:rsidR="002A474A" w:rsidRPr="002A474A">
        <w:rPr>
          <w:sz w:val="24"/>
          <w:szCs w:val="24"/>
        </w:rPr>
        <w:t xml:space="preserve">raduation, </w:t>
      </w:r>
      <w:r>
        <w:rPr>
          <w:sz w:val="24"/>
          <w:szCs w:val="24"/>
        </w:rPr>
        <w:t>j</w:t>
      </w:r>
      <w:r w:rsidR="002A474A" w:rsidRPr="002A474A">
        <w:rPr>
          <w:sz w:val="24"/>
          <w:szCs w:val="24"/>
        </w:rPr>
        <w:t xml:space="preserve">ob </w:t>
      </w:r>
      <w:r>
        <w:rPr>
          <w:sz w:val="24"/>
          <w:szCs w:val="24"/>
        </w:rPr>
        <w:t>p</w:t>
      </w:r>
      <w:r w:rsidR="002A474A" w:rsidRPr="002A474A">
        <w:rPr>
          <w:sz w:val="24"/>
          <w:szCs w:val="24"/>
        </w:rPr>
        <w:t xml:space="preserve">lacement, </w:t>
      </w:r>
      <w:r>
        <w:rPr>
          <w:sz w:val="24"/>
          <w:szCs w:val="24"/>
        </w:rPr>
        <w:t>l</w:t>
      </w:r>
      <w:r w:rsidR="002A474A" w:rsidRPr="002A474A">
        <w:rPr>
          <w:sz w:val="24"/>
          <w:szCs w:val="24"/>
        </w:rPr>
        <w:t xml:space="preserve">oan </w:t>
      </w:r>
      <w:r>
        <w:rPr>
          <w:sz w:val="24"/>
          <w:szCs w:val="24"/>
        </w:rPr>
        <w:t>r</w:t>
      </w:r>
      <w:r w:rsidR="002A474A" w:rsidRPr="002A474A">
        <w:rPr>
          <w:sz w:val="24"/>
          <w:szCs w:val="24"/>
        </w:rPr>
        <w:t xml:space="preserve">epayment, </w:t>
      </w:r>
      <w:r>
        <w:rPr>
          <w:sz w:val="24"/>
          <w:szCs w:val="24"/>
        </w:rPr>
        <w:t>p</w:t>
      </w:r>
      <w:r w:rsidR="002A474A" w:rsidRPr="002A474A">
        <w:rPr>
          <w:sz w:val="24"/>
          <w:szCs w:val="24"/>
        </w:rPr>
        <w:t>ersistence (</w:t>
      </w:r>
      <w:r>
        <w:rPr>
          <w:sz w:val="24"/>
          <w:szCs w:val="24"/>
        </w:rPr>
        <w:t>d</w:t>
      </w:r>
      <w:r w:rsidR="002A474A" w:rsidRPr="002A474A">
        <w:rPr>
          <w:sz w:val="24"/>
          <w:szCs w:val="24"/>
        </w:rPr>
        <w:t xml:space="preserve">egree </w:t>
      </w:r>
      <w:r>
        <w:rPr>
          <w:sz w:val="24"/>
          <w:szCs w:val="24"/>
        </w:rPr>
        <w:t>a</w:t>
      </w:r>
      <w:r w:rsidR="002A474A" w:rsidRPr="002A474A">
        <w:rPr>
          <w:sz w:val="24"/>
          <w:szCs w:val="24"/>
        </w:rPr>
        <w:t xml:space="preserve">dvancement or </w:t>
      </w:r>
      <w:r>
        <w:rPr>
          <w:sz w:val="24"/>
          <w:szCs w:val="24"/>
        </w:rPr>
        <w:t>t</w:t>
      </w:r>
      <w:r w:rsidR="002A474A" w:rsidRPr="002A474A">
        <w:rPr>
          <w:sz w:val="24"/>
          <w:szCs w:val="24"/>
        </w:rPr>
        <w:t xml:space="preserve">ransfer) and </w:t>
      </w:r>
      <w:r>
        <w:rPr>
          <w:sz w:val="24"/>
          <w:szCs w:val="24"/>
        </w:rPr>
        <w:t>l</w:t>
      </w:r>
      <w:r w:rsidR="002A474A" w:rsidRPr="002A474A">
        <w:rPr>
          <w:sz w:val="24"/>
          <w:szCs w:val="24"/>
        </w:rPr>
        <w:t xml:space="preserve">oan </w:t>
      </w:r>
      <w:r>
        <w:rPr>
          <w:sz w:val="24"/>
          <w:szCs w:val="24"/>
        </w:rPr>
        <w:t>d</w:t>
      </w:r>
      <w:r w:rsidR="002A474A" w:rsidRPr="002A474A">
        <w:rPr>
          <w:sz w:val="24"/>
          <w:szCs w:val="24"/>
        </w:rPr>
        <w:t xml:space="preserve">efault rates for all students and, specifically, for student veterans. </w:t>
      </w:r>
    </w:p>
    <w:p w14:paraId="4EE9C9CE" w14:textId="2CE843EE" w:rsidR="00750B68" w:rsidRPr="00750B68" w:rsidRDefault="00750B68" w:rsidP="00750B68">
      <w:pPr>
        <w:shd w:val="clear" w:color="auto" w:fill="FFFFFF"/>
        <w:spacing w:after="0" w:line="240" w:lineRule="auto"/>
        <w:rPr>
          <w:rFonts w:ascii="Arial" w:eastAsia="Times New Roman" w:hAnsi="Arial" w:cs="Arial"/>
          <w:sz w:val="24"/>
          <w:szCs w:val="24"/>
        </w:rPr>
      </w:pPr>
      <w:r>
        <w:rPr>
          <w:rFonts w:ascii="Calibri" w:eastAsia="Times New Roman" w:hAnsi="Calibri" w:cs="Calibri"/>
          <w:sz w:val="24"/>
          <w:szCs w:val="24"/>
        </w:rPr>
        <w:t>“</w:t>
      </w:r>
      <w:r w:rsidRPr="00750B68">
        <w:rPr>
          <w:rFonts w:ascii="Calibri" w:eastAsia="Times New Roman" w:hAnsi="Calibri" w:cs="Calibri"/>
          <w:sz w:val="24"/>
          <w:szCs w:val="24"/>
        </w:rPr>
        <w:t>Ramapo College remains committed to serving those who</w:t>
      </w:r>
      <w:r>
        <w:rPr>
          <w:rFonts w:ascii="Calibri" w:eastAsia="Times New Roman" w:hAnsi="Calibri" w:cs="Calibri"/>
          <w:sz w:val="24"/>
          <w:szCs w:val="24"/>
        </w:rPr>
        <w:t xml:space="preserve"> ha</w:t>
      </w:r>
      <w:r w:rsidRPr="00750B68">
        <w:rPr>
          <w:rFonts w:ascii="Calibri" w:eastAsia="Times New Roman" w:hAnsi="Calibri" w:cs="Calibri"/>
          <w:sz w:val="24"/>
          <w:szCs w:val="24"/>
        </w:rPr>
        <w:t xml:space="preserve">ve served </w:t>
      </w:r>
      <w:r>
        <w:rPr>
          <w:rFonts w:ascii="Calibri" w:eastAsia="Times New Roman" w:hAnsi="Calibri" w:cs="Calibri"/>
          <w:sz w:val="24"/>
          <w:szCs w:val="24"/>
        </w:rPr>
        <w:t xml:space="preserve">in the military </w:t>
      </w:r>
      <w:r w:rsidRPr="00750B68">
        <w:rPr>
          <w:rFonts w:ascii="Calibri" w:eastAsia="Times New Roman" w:hAnsi="Calibri" w:cs="Calibri"/>
          <w:sz w:val="24"/>
          <w:szCs w:val="24"/>
        </w:rPr>
        <w:t xml:space="preserve">and sacrificed for our </w:t>
      </w:r>
      <w:r>
        <w:rPr>
          <w:rFonts w:ascii="Calibri" w:eastAsia="Times New Roman" w:hAnsi="Calibri" w:cs="Calibri"/>
          <w:sz w:val="24"/>
          <w:szCs w:val="24"/>
        </w:rPr>
        <w:t>n</w:t>
      </w:r>
      <w:r w:rsidRPr="00750B68">
        <w:rPr>
          <w:rFonts w:ascii="Calibri" w:eastAsia="Times New Roman" w:hAnsi="Calibri" w:cs="Calibri"/>
          <w:sz w:val="24"/>
          <w:szCs w:val="24"/>
        </w:rPr>
        <w:t>ation</w:t>
      </w:r>
      <w:r>
        <w:rPr>
          <w:rFonts w:ascii="Calibri" w:eastAsia="Times New Roman" w:hAnsi="Calibri" w:cs="Calibri"/>
          <w:sz w:val="24"/>
          <w:szCs w:val="24"/>
        </w:rPr>
        <w:t>,” said Joseph Connell, Assistant Vice President of Student Success at Ramapo College</w:t>
      </w:r>
      <w:r w:rsidRPr="00750B68">
        <w:rPr>
          <w:rFonts w:ascii="Calibri" w:eastAsia="Times New Roman" w:hAnsi="Calibri" w:cs="Calibri"/>
          <w:sz w:val="24"/>
          <w:szCs w:val="24"/>
        </w:rPr>
        <w:t xml:space="preserve">. </w:t>
      </w:r>
      <w:r>
        <w:rPr>
          <w:rFonts w:ascii="Calibri" w:eastAsia="Times New Roman" w:hAnsi="Calibri" w:cs="Calibri"/>
          <w:sz w:val="24"/>
          <w:szCs w:val="24"/>
        </w:rPr>
        <w:t>“</w:t>
      </w:r>
      <w:r w:rsidRPr="00750B68">
        <w:rPr>
          <w:rFonts w:ascii="Calibri" w:eastAsia="Times New Roman" w:hAnsi="Calibri" w:cs="Calibri"/>
          <w:sz w:val="24"/>
          <w:szCs w:val="24"/>
        </w:rPr>
        <w:t>We are proud to maintain our recognition as a Military Friendly School, and we are even prouder to continue to improve our policies</w:t>
      </w:r>
      <w:r>
        <w:rPr>
          <w:rFonts w:ascii="Calibri" w:eastAsia="Times New Roman" w:hAnsi="Calibri" w:cs="Calibri"/>
          <w:sz w:val="24"/>
          <w:szCs w:val="24"/>
        </w:rPr>
        <w:t xml:space="preserve"> and</w:t>
      </w:r>
      <w:r w:rsidRPr="00750B68">
        <w:rPr>
          <w:rFonts w:ascii="Calibri" w:eastAsia="Times New Roman" w:hAnsi="Calibri" w:cs="Calibri"/>
          <w:sz w:val="24"/>
          <w:szCs w:val="24"/>
        </w:rPr>
        <w:t xml:space="preserve"> programs to welcome our </w:t>
      </w:r>
      <w:r>
        <w:rPr>
          <w:rFonts w:ascii="Calibri" w:eastAsia="Times New Roman" w:hAnsi="Calibri" w:cs="Calibri"/>
          <w:sz w:val="24"/>
          <w:szCs w:val="24"/>
        </w:rPr>
        <w:t>v</w:t>
      </w:r>
      <w:r w:rsidRPr="00750B68">
        <w:rPr>
          <w:rFonts w:ascii="Calibri" w:eastAsia="Times New Roman" w:hAnsi="Calibri" w:cs="Calibri"/>
          <w:sz w:val="24"/>
          <w:szCs w:val="24"/>
        </w:rPr>
        <w:t>eteran students.</w:t>
      </w:r>
      <w:r>
        <w:rPr>
          <w:rFonts w:ascii="Calibri" w:eastAsia="Times New Roman" w:hAnsi="Calibri" w:cs="Calibri"/>
          <w:sz w:val="24"/>
          <w:szCs w:val="24"/>
        </w:rPr>
        <w:t>”</w:t>
      </w:r>
    </w:p>
    <w:p w14:paraId="79EFCC82" w14:textId="77777777" w:rsidR="00750B68" w:rsidRPr="00750B68" w:rsidRDefault="00750B68" w:rsidP="00750B68">
      <w:pPr>
        <w:shd w:val="clear" w:color="auto" w:fill="FFFFFF"/>
        <w:spacing w:after="0" w:line="240" w:lineRule="auto"/>
        <w:rPr>
          <w:rFonts w:ascii="Arial" w:eastAsia="Times New Roman" w:hAnsi="Arial" w:cs="Arial"/>
          <w:sz w:val="24"/>
          <w:szCs w:val="24"/>
        </w:rPr>
      </w:pPr>
      <w:r w:rsidRPr="00750B68">
        <w:rPr>
          <w:rFonts w:ascii="Calibri" w:eastAsia="Times New Roman" w:hAnsi="Calibri" w:cs="Calibri"/>
          <w:sz w:val="24"/>
          <w:szCs w:val="24"/>
        </w:rPr>
        <w:t> </w:t>
      </w:r>
    </w:p>
    <w:p w14:paraId="7B5A1328" w14:textId="29A309A2" w:rsidR="002A474A" w:rsidRDefault="002A474A">
      <w:pPr>
        <w:rPr>
          <w:sz w:val="24"/>
          <w:szCs w:val="24"/>
        </w:rPr>
      </w:pPr>
      <w:r w:rsidRPr="002A474A">
        <w:rPr>
          <w:sz w:val="24"/>
          <w:szCs w:val="24"/>
        </w:rPr>
        <w:t>“Military Friendly® is committed to transparency and providing consistent data driven standards in our designation process. This creates a competitive atmosphere that encourages colleges to consistently evolve and invest in their programs. Schools who achieve designation show true commitment and dedication in their efforts</w:t>
      </w:r>
      <w:r>
        <w:rPr>
          <w:sz w:val="24"/>
          <w:szCs w:val="24"/>
        </w:rPr>
        <w:t>,” said</w:t>
      </w:r>
      <w:r w:rsidRPr="002A474A">
        <w:rPr>
          <w:sz w:val="24"/>
          <w:szCs w:val="24"/>
        </w:rPr>
        <w:t xml:space="preserve"> Kayla Lopez, National Director of Military Partnerships, Military Friendly®</w:t>
      </w:r>
      <w:r w:rsidR="00750B68">
        <w:rPr>
          <w:sz w:val="24"/>
          <w:szCs w:val="24"/>
        </w:rPr>
        <w:t>.</w:t>
      </w:r>
      <w:r w:rsidRPr="002A474A">
        <w:rPr>
          <w:sz w:val="24"/>
          <w:szCs w:val="24"/>
        </w:rPr>
        <w:t xml:space="preserve"> </w:t>
      </w:r>
    </w:p>
    <w:p w14:paraId="0C21B361" w14:textId="77777777" w:rsidR="006A50A3" w:rsidRPr="00B2236B" w:rsidRDefault="006A50A3" w:rsidP="006A50A3">
      <w:r w:rsidRPr="00B2236B">
        <w:tab/>
      </w:r>
      <w:r w:rsidRPr="00B2236B">
        <w:tab/>
      </w:r>
      <w:r w:rsidRPr="00B2236B">
        <w:tab/>
      </w:r>
      <w:r w:rsidRPr="00B2236B">
        <w:tab/>
      </w:r>
      <w:r w:rsidRPr="00B2236B">
        <w:tab/>
      </w:r>
      <w:r w:rsidRPr="00B2236B">
        <w:tab/>
        <w:t>###</w:t>
      </w:r>
    </w:p>
    <w:p w14:paraId="03EB425F" w14:textId="77777777" w:rsidR="006A50A3" w:rsidRPr="00B2236B" w:rsidRDefault="006A50A3" w:rsidP="006A50A3">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35DD77A" w14:textId="77777777" w:rsidR="006A50A3" w:rsidRPr="00B2236B" w:rsidRDefault="006A50A3" w:rsidP="006A50A3">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6EB566F6" w14:textId="77777777" w:rsidR="006A50A3" w:rsidRPr="002A474A" w:rsidRDefault="006A50A3">
      <w:pPr>
        <w:rPr>
          <w:sz w:val="24"/>
          <w:szCs w:val="24"/>
        </w:rPr>
      </w:pPr>
    </w:p>
    <w:p w14:paraId="270A6A4B" w14:textId="1AE0798B" w:rsidR="00725325" w:rsidRPr="002A474A" w:rsidRDefault="00725325">
      <w:pPr>
        <w:rPr>
          <w:sz w:val="24"/>
          <w:szCs w:val="24"/>
        </w:rPr>
      </w:pPr>
    </w:p>
    <w:sectPr w:rsidR="00725325" w:rsidRPr="002A4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4A"/>
    <w:rsid w:val="000735E9"/>
    <w:rsid w:val="00235AE7"/>
    <w:rsid w:val="002A474A"/>
    <w:rsid w:val="006A3AE3"/>
    <w:rsid w:val="006A50A3"/>
    <w:rsid w:val="00725325"/>
    <w:rsid w:val="0075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1619"/>
  <w15:chartTrackingRefBased/>
  <w15:docId w15:val="{7509EAEA-860A-478A-94FF-165546E6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74A"/>
    <w:rPr>
      <w:color w:val="0563C1" w:themeColor="hyperlink"/>
      <w:u w:val="single"/>
    </w:rPr>
  </w:style>
  <w:style w:type="character" w:styleId="UnresolvedMention">
    <w:name w:val="Unresolved Mention"/>
    <w:basedOn w:val="DefaultParagraphFont"/>
    <w:uiPriority w:val="99"/>
    <w:semiHidden/>
    <w:unhideWhenUsed/>
    <w:rsid w:val="002A474A"/>
    <w:rPr>
      <w:color w:val="605E5C"/>
      <w:shd w:val="clear" w:color="auto" w:fill="E1DFDD"/>
    </w:rPr>
  </w:style>
  <w:style w:type="paragraph" w:customStyle="1" w:styleId="p0">
    <w:name w:val="p0"/>
    <w:basedOn w:val="Normal"/>
    <w:rsid w:val="000735E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50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A5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0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itaryfriendly.com"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2021-02-18T15:38:00Z</dcterms:created>
  <dcterms:modified xsi:type="dcterms:W3CDTF">2021-02-25T16:31:00Z</dcterms:modified>
</cp:coreProperties>
</file>