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06D0C" w14:textId="77777777" w:rsidR="00591470" w:rsidRDefault="00591470" w:rsidP="00591470">
      <w:pPr>
        <w:pStyle w:val="p0"/>
        <w:spacing w:before="3"/>
      </w:pPr>
      <w:bookmarkStart w:id="0" w:name="_Hlk52530125"/>
      <w:bookmarkStart w:id="1" w:name="_Hlk46730862"/>
      <w:r>
        <w:rPr>
          <w:noProof/>
        </w:rPr>
        <w:drawing>
          <wp:inline distT="0" distB="0" distL="0" distR="0" wp14:anchorId="15CEE2B8" wp14:editId="3CDC62A5">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4641876" w14:textId="77777777" w:rsidR="00591470" w:rsidRDefault="00591470" w:rsidP="00591470">
      <w:pPr>
        <w:pStyle w:val="p0"/>
        <w:spacing w:before="3" w:line="240" w:lineRule="exact"/>
        <w:rPr>
          <w:b/>
          <w:bCs/>
        </w:rPr>
      </w:pPr>
    </w:p>
    <w:p w14:paraId="7F0B3C0F" w14:textId="77777777" w:rsidR="00591470" w:rsidRDefault="00591470" w:rsidP="00591470">
      <w:pPr>
        <w:pStyle w:val="p0"/>
        <w:spacing w:before="3" w:line="240" w:lineRule="exact"/>
      </w:pPr>
      <w:r>
        <w:rPr>
          <w:b/>
          <w:bCs/>
        </w:rPr>
        <w:t>RAMAPO COLLEGE OF NEW JERSEY</w:t>
      </w:r>
    </w:p>
    <w:p w14:paraId="6D0BF971" w14:textId="77777777" w:rsidR="00591470" w:rsidRDefault="00591470" w:rsidP="00591470">
      <w:pPr>
        <w:pStyle w:val="p0"/>
        <w:spacing w:before="3" w:after="2"/>
      </w:pPr>
      <w:r>
        <w:rPr>
          <w:b/>
          <w:bCs/>
        </w:rPr>
        <w:t>Office of Media and Public Relations</w:t>
      </w:r>
    </w:p>
    <w:p w14:paraId="7F6D56C3" w14:textId="77777777" w:rsidR="00591470" w:rsidRDefault="00591470" w:rsidP="00591470">
      <w:pPr>
        <w:pStyle w:val="p0"/>
        <w:spacing w:before="3" w:after="3"/>
      </w:pPr>
      <w:r>
        <w:rPr>
          <w:b/>
          <w:bCs/>
        </w:rPr>
        <w:t>Press Release</w:t>
      </w:r>
    </w:p>
    <w:p w14:paraId="20A67AA4" w14:textId="03AA5BCE" w:rsidR="00591470" w:rsidRDefault="00591470" w:rsidP="00591470">
      <w:pPr>
        <w:pStyle w:val="p0"/>
        <w:spacing w:before="3" w:after="3"/>
        <w:rPr>
          <w:b/>
          <w:bCs/>
        </w:rPr>
      </w:pPr>
      <w:r>
        <w:rPr>
          <w:b/>
          <w:bCs/>
        </w:rPr>
        <w:t xml:space="preserve">December </w:t>
      </w:r>
      <w:r>
        <w:rPr>
          <w:b/>
          <w:bCs/>
        </w:rPr>
        <w:t>4</w:t>
      </w:r>
      <w:r>
        <w:rPr>
          <w:b/>
          <w:bCs/>
        </w:rPr>
        <w:t>, 2020</w:t>
      </w:r>
    </w:p>
    <w:p w14:paraId="2DBBAC89" w14:textId="77777777" w:rsidR="00591470" w:rsidRDefault="00591470" w:rsidP="00591470">
      <w:pPr>
        <w:pStyle w:val="p0"/>
        <w:spacing w:before="3" w:after="3"/>
        <w:rPr>
          <w:i/>
          <w:iCs/>
        </w:rPr>
      </w:pPr>
    </w:p>
    <w:p w14:paraId="13D6DE23" w14:textId="77777777" w:rsidR="00591470" w:rsidRPr="00C8534E" w:rsidRDefault="00591470" w:rsidP="00591470">
      <w:pPr>
        <w:pStyle w:val="p0"/>
        <w:spacing w:before="3" w:after="3"/>
        <w:rPr>
          <w:b/>
          <w:bCs/>
          <w:color w:val="FF0000"/>
          <w:u w:val="single"/>
        </w:rPr>
      </w:pPr>
      <w:r>
        <w:rPr>
          <w:i/>
          <w:iCs/>
        </w:rPr>
        <w:t>Contact: Angela Daidone</w:t>
      </w:r>
      <w:r>
        <w:rPr>
          <w:i/>
          <w:iCs/>
        </w:rPr>
        <w:tab/>
      </w:r>
      <w:r>
        <w:rPr>
          <w:i/>
          <w:iCs/>
        </w:rPr>
        <w:tab/>
        <w:t xml:space="preserve">   </w:t>
      </w:r>
      <w:r>
        <w:rPr>
          <w:i/>
          <w:iCs/>
        </w:rPr>
        <w:tab/>
      </w:r>
    </w:p>
    <w:p w14:paraId="35149A70" w14:textId="77777777" w:rsidR="00591470" w:rsidRDefault="00591470" w:rsidP="00591470">
      <w:pPr>
        <w:pStyle w:val="p0"/>
        <w:spacing w:before="3" w:after="3"/>
      </w:pPr>
      <w:r>
        <w:rPr>
          <w:i/>
          <w:iCs/>
        </w:rPr>
        <w:t>201-684-7477</w:t>
      </w:r>
    </w:p>
    <w:p w14:paraId="72759D97" w14:textId="77777777" w:rsidR="00591470" w:rsidRDefault="00591470" w:rsidP="00591470">
      <w:pPr>
        <w:pStyle w:val="p0"/>
        <w:spacing w:before="3" w:after="3"/>
        <w:rPr>
          <w:i/>
          <w:iCs/>
        </w:rPr>
      </w:pPr>
      <w:hyperlink r:id="rId5" w:history="1">
        <w:r w:rsidRPr="006B0B7B">
          <w:rPr>
            <w:rStyle w:val="Hyperlink"/>
            <w:i/>
            <w:iCs/>
          </w:rPr>
          <w:t>adaidon1@ramapo.edu</w:t>
        </w:r>
      </w:hyperlink>
    </w:p>
    <w:bookmarkEnd w:id="0"/>
    <w:p w14:paraId="252BA111" w14:textId="77777777" w:rsidR="00591470" w:rsidRDefault="00591470" w:rsidP="00591470">
      <w:pPr>
        <w:pStyle w:val="p0"/>
        <w:spacing w:before="3"/>
      </w:pPr>
    </w:p>
    <w:bookmarkEnd w:id="1"/>
    <w:p w14:paraId="185B8F56" w14:textId="30DDA30A" w:rsidR="009B47DA" w:rsidRDefault="008F5B2E" w:rsidP="009B47DA">
      <w:pPr>
        <w:spacing w:after="0" w:line="240" w:lineRule="auto"/>
        <w:jc w:val="center"/>
        <w:rPr>
          <w:rFonts w:eastAsia="Times New Roman" w:cstheme="minorHAnsi"/>
          <w:b/>
          <w:bCs/>
          <w:sz w:val="36"/>
          <w:szCs w:val="36"/>
        </w:rPr>
      </w:pPr>
      <w:r>
        <w:rPr>
          <w:rFonts w:eastAsia="Times New Roman" w:cstheme="minorHAnsi"/>
          <w:b/>
          <w:bCs/>
          <w:sz w:val="36"/>
          <w:szCs w:val="36"/>
        </w:rPr>
        <w:t>Ramapo Students</w:t>
      </w:r>
      <w:r w:rsidR="00092D8F">
        <w:rPr>
          <w:rFonts w:eastAsia="Times New Roman" w:cstheme="minorHAnsi"/>
          <w:b/>
          <w:bCs/>
          <w:sz w:val="36"/>
          <w:szCs w:val="36"/>
        </w:rPr>
        <w:t>, International Business Faculty</w:t>
      </w:r>
      <w:r w:rsidR="009B47DA" w:rsidRPr="009B47DA">
        <w:rPr>
          <w:rFonts w:eastAsia="Times New Roman" w:cstheme="minorHAnsi"/>
          <w:b/>
          <w:bCs/>
          <w:sz w:val="36"/>
          <w:szCs w:val="36"/>
        </w:rPr>
        <w:t xml:space="preserve"> Engage in Discussion Focusing on COVID-19 Impact in Europe</w:t>
      </w:r>
    </w:p>
    <w:p w14:paraId="33FEFDD6" w14:textId="77777777" w:rsidR="008F5B2E" w:rsidRPr="009B47DA" w:rsidRDefault="008F5B2E" w:rsidP="009B47DA">
      <w:pPr>
        <w:spacing w:after="0" w:line="240" w:lineRule="auto"/>
        <w:jc w:val="center"/>
        <w:rPr>
          <w:rFonts w:eastAsia="Times New Roman" w:cstheme="minorHAnsi"/>
          <w:b/>
          <w:bCs/>
          <w:sz w:val="36"/>
          <w:szCs w:val="36"/>
        </w:rPr>
      </w:pPr>
    </w:p>
    <w:p w14:paraId="5860B724" w14:textId="6F47C9C7" w:rsidR="009B47DA" w:rsidRDefault="009B47DA" w:rsidP="009B47DA">
      <w:pPr>
        <w:spacing w:after="0" w:line="240" w:lineRule="auto"/>
        <w:rPr>
          <w:rFonts w:eastAsia="Times New Roman" w:cstheme="minorHAnsi"/>
          <w:sz w:val="24"/>
          <w:szCs w:val="24"/>
        </w:rPr>
      </w:pPr>
      <w:r>
        <w:rPr>
          <w:rFonts w:eastAsia="Times New Roman" w:cstheme="minorHAnsi"/>
          <w:sz w:val="24"/>
          <w:szCs w:val="24"/>
        </w:rPr>
        <w:t xml:space="preserve">MAHWAH, N.J. -- </w:t>
      </w:r>
      <w:r w:rsidRPr="009B47DA">
        <w:rPr>
          <w:rFonts w:eastAsia="Times New Roman" w:cstheme="minorHAnsi"/>
          <w:sz w:val="24"/>
          <w:szCs w:val="24"/>
        </w:rPr>
        <w:t>Through partnership with </w:t>
      </w:r>
      <w:hyperlink r:id="rId6" w:tgtFrame="_blank" w:history="1">
        <w:r w:rsidRPr="009B47DA">
          <w:rPr>
            <w:rFonts w:eastAsia="Times New Roman" w:cstheme="minorHAnsi"/>
            <w:color w:val="1155CC"/>
            <w:sz w:val="24"/>
            <w:szCs w:val="24"/>
            <w:u w:val="single"/>
          </w:rPr>
          <w:t>DIS: Study Abroad in Scandinavia</w:t>
        </w:r>
      </w:hyperlink>
      <w:r w:rsidRPr="009B47DA">
        <w:rPr>
          <w:rFonts w:eastAsia="Times New Roman" w:cstheme="minorHAnsi"/>
          <w:sz w:val="24"/>
          <w:szCs w:val="24"/>
        </w:rPr>
        <w:t>, one of Ramapo's global network partners, a virtual lecture and discussion was held on November 23 in </w:t>
      </w:r>
      <w:r w:rsidR="00092D8F">
        <w:rPr>
          <w:rFonts w:eastAsia="Times New Roman" w:cstheme="minorHAnsi"/>
          <w:sz w:val="24"/>
          <w:szCs w:val="24"/>
        </w:rPr>
        <w:t xml:space="preserve">Ramapo </w:t>
      </w:r>
      <w:hyperlink r:id="rId7" w:tgtFrame="_blank" w:history="1">
        <w:r w:rsidRPr="009B47DA">
          <w:rPr>
            <w:rFonts w:eastAsia="Times New Roman" w:cstheme="minorHAnsi"/>
            <w:color w:val="1155CC"/>
            <w:sz w:val="24"/>
            <w:szCs w:val="24"/>
            <w:u w:val="single"/>
          </w:rPr>
          <w:t xml:space="preserve">Professor Aaron </w:t>
        </w:r>
        <w:r w:rsidR="00334D2A">
          <w:rPr>
            <w:rFonts w:eastAsia="Times New Roman" w:cstheme="minorHAnsi"/>
            <w:color w:val="1155CC"/>
            <w:sz w:val="24"/>
            <w:szCs w:val="24"/>
            <w:u w:val="single"/>
          </w:rPr>
          <w:t>v</w:t>
        </w:r>
        <w:r w:rsidRPr="009B47DA">
          <w:rPr>
            <w:rFonts w:eastAsia="Times New Roman" w:cstheme="minorHAnsi"/>
            <w:color w:val="1155CC"/>
            <w:sz w:val="24"/>
            <w:szCs w:val="24"/>
            <w:u w:val="single"/>
          </w:rPr>
          <w:t xml:space="preserve">an </w:t>
        </w:r>
        <w:proofErr w:type="spellStart"/>
        <w:r w:rsidRPr="009B47DA">
          <w:rPr>
            <w:rFonts w:eastAsia="Times New Roman" w:cstheme="minorHAnsi"/>
            <w:color w:val="1155CC"/>
            <w:sz w:val="24"/>
            <w:szCs w:val="24"/>
            <w:u w:val="single"/>
          </w:rPr>
          <w:t>Klyton</w:t>
        </w:r>
      </w:hyperlink>
      <w:r w:rsidRPr="009B47DA">
        <w:rPr>
          <w:rFonts w:eastAsia="Times New Roman" w:cstheme="minorHAnsi"/>
          <w:sz w:val="24"/>
          <w:szCs w:val="24"/>
        </w:rPr>
        <w:t>'s</w:t>
      </w:r>
      <w:proofErr w:type="spellEnd"/>
      <w:r w:rsidRPr="009B47DA">
        <w:rPr>
          <w:rFonts w:eastAsia="Times New Roman" w:cstheme="minorHAnsi"/>
          <w:sz w:val="24"/>
          <w:szCs w:val="24"/>
        </w:rPr>
        <w:t xml:space="preserve"> class "European Business Community" at Ramapo College of New Jersey. </w:t>
      </w:r>
    </w:p>
    <w:p w14:paraId="63030C28" w14:textId="77777777" w:rsidR="00092D8F" w:rsidRDefault="00092D8F" w:rsidP="009B47DA">
      <w:pPr>
        <w:spacing w:after="0" w:line="240" w:lineRule="auto"/>
        <w:rPr>
          <w:rFonts w:eastAsia="Times New Roman" w:cstheme="minorHAnsi"/>
          <w:sz w:val="24"/>
          <w:szCs w:val="24"/>
        </w:rPr>
      </w:pPr>
    </w:p>
    <w:p w14:paraId="7C6475DC" w14:textId="48D65EB3" w:rsidR="009B47DA" w:rsidRDefault="009B47DA" w:rsidP="009B47DA">
      <w:pPr>
        <w:spacing w:after="0" w:line="240" w:lineRule="auto"/>
        <w:rPr>
          <w:rFonts w:eastAsia="Times New Roman" w:cstheme="minorHAnsi"/>
          <w:sz w:val="24"/>
          <w:szCs w:val="24"/>
        </w:rPr>
      </w:pPr>
      <w:r w:rsidRPr="009B47DA">
        <w:rPr>
          <w:rFonts w:eastAsia="Times New Roman" w:cstheme="minorHAnsi"/>
          <w:sz w:val="24"/>
          <w:szCs w:val="24"/>
        </w:rPr>
        <w:t xml:space="preserve">International Business &amp; Global Economics </w:t>
      </w:r>
      <w:r w:rsidR="00334D2A">
        <w:rPr>
          <w:rFonts w:eastAsia="Times New Roman" w:cstheme="minorHAnsi"/>
          <w:sz w:val="24"/>
          <w:szCs w:val="24"/>
        </w:rPr>
        <w:t>l</w:t>
      </w:r>
      <w:r w:rsidRPr="009B47DA">
        <w:rPr>
          <w:rFonts w:eastAsia="Times New Roman" w:cstheme="minorHAnsi"/>
          <w:sz w:val="24"/>
          <w:szCs w:val="24"/>
        </w:rPr>
        <w:t xml:space="preserve">ecturers, Daniel </w:t>
      </w:r>
      <w:proofErr w:type="spellStart"/>
      <w:r w:rsidRPr="009B47DA">
        <w:rPr>
          <w:rFonts w:eastAsia="Times New Roman" w:cstheme="minorHAnsi"/>
          <w:sz w:val="24"/>
          <w:szCs w:val="24"/>
        </w:rPr>
        <w:t>Karpantschof</w:t>
      </w:r>
      <w:proofErr w:type="spellEnd"/>
      <w:r w:rsidRPr="009B47DA">
        <w:rPr>
          <w:rFonts w:eastAsia="Times New Roman" w:cstheme="minorHAnsi"/>
          <w:sz w:val="24"/>
          <w:szCs w:val="24"/>
        </w:rPr>
        <w:t xml:space="preserve"> Reece and Dr. Holger </w:t>
      </w:r>
      <w:proofErr w:type="spellStart"/>
      <w:r w:rsidRPr="009B47DA">
        <w:rPr>
          <w:rFonts w:eastAsia="Times New Roman" w:cstheme="minorHAnsi"/>
          <w:sz w:val="24"/>
          <w:szCs w:val="24"/>
        </w:rPr>
        <w:t>Sandte</w:t>
      </w:r>
      <w:proofErr w:type="spellEnd"/>
      <w:r w:rsidRPr="009B47DA">
        <w:rPr>
          <w:rFonts w:eastAsia="Times New Roman" w:cstheme="minorHAnsi"/>
          <w:sz w:val="24"/>
          <w:szCs w:val="24"/>
        </w:rPr>
        <w:t xml:space="preserve"> (</w:t>
      </w:r>
      <w:hyperlink r:id="rId8" w:tgtFrame="_blank" w:history="1">
        <w:r w:rsidRPr="009B47DA">
          <w:rPr>
            <w:rFonts w:eastAsia="Times New Roman" w:cstheme="minorHAnsi"/>
            <w:color w:val="1155CC"/>
            <w:sz w:val="24"/>
            <w:szCs w:val="24"/>
            <w:u w:val="single"/>
          </w:rPr>
          <w:t>Faculty Bios</w:t>
        </w:r>
      </w:hyperlink>
      <w:r w:rsidRPr="009B47DA">
        <w:rPr>
          <w:rFonts w:eastAsia="Times New Roman" w:cstheme="minorHAnsi"/>
          <w:sz w:val="24"/>
          <w:szCs w:val="24"/>
        </w:rPr>
        <w:t xml:space="preserve">), engaged </w:t>
      </w:r>
      <w:r w:rsidR="00334D2A">
        <w:rPr>
          <w:rFonts w:eastAsia="Times New Roman" w:cstheme="minorHAnsi"/>
          <w:sz w:val="24"/>
          <w:szCs w:val="24"/>
        </w:rPr>
        <w:t xml:space="preserve">Professor van </w:t>
      </w:r>
      <w:proofErr w:type="spellStart"/>
      <w:r w:rsidR="00334D2A">
        <w:rPr>
          <w:rFonts w:eastAsia="Times New Roman" w:cstheme="minorHAnsi"/>
          <w:sz w:val="24"/>
          <w:szCs w:val="24"/>
        </w:rPr>
        <w:t>Klyton’s</w:t>
      </w:r>
      <w:proofErr w:type="spellEnd"/>
      <w:r w:rsidR="00334D2A">
        <w:rPr>
          <w:rFonts w:eastAsia="Times New Roman" w:cstheme="minorHAnsi"/>
          <w:sz w:val="24"/>
          <w:szCs w:val="24"/>
        </w:rPr>
        <w:t xml:space="preserve"> </w:t>
      </w:r>
      <w:r w:rsidRPr="009B47DA">
        <w:rPr>
          <w:rFonts w:eastAsia="Times New Roman" w:cstheme="minorHAnsi"/>
          <w:sz w:val="24"/>
          <w:szCs w:val="24"/>
        </w:rPr>
        <w:t>students in a discussion centered around </w:t>
      </w:r>
      <w:r>
        <w:rPr>
          <w:rFonts w:eastAsia="Times New Roman" w:cstheme="minorHAnsi"/>
          <w:i/>
          <w:iCs/>
          <w:sz w:val="24"/>
          <w:szCs w:val="24"/>
        </w:rPr>
        <w:t>“</w:t>
      </w:r>
      <w:r w:rsidRPr="009B47DA">
        <w:rPr>
          <w:rFonts w:eastAsia="Times New Roman" w:cstheme="minorHAnsi"/>
          <w:i/>
          <w:iCs/>
          <w:sz w:val="24"/>
          <w:szCs w:val="24"/>
        </w:rPr>
        <w:t>What does COVID-19 mean for the future of sustainable investment</w:t>
      </w:r>
      <w:r>
        <w:rPr>
          <w:rFonts w:eastAsia="Times New Roman" w:cstheme="minorHAnsi"/>
          <w:i/>
          <w:iCs/>
          <w:sz w:val="24"/>
          <w:szCs w:val="24"/>
        </w:rPr>
        <w:t>”</w:t>
      </w:r>
      <w:r w:rsidRPr="009B47DA">
        <w:rPr>
          <w:rFonts w:eastAsia="Times New Roman" w:cstheme="minorHAnsi"/>
          <w:sz w:val="24"/>
          <w:szCs w:val="24"/>
        </w:rPr>
        <w:t> within the European context. Through facilitated breakout sessions</w:t>
      </w:r>
      <w:r w:rsidR="00334D2A">
        <w:rPr>
          <w:rFonts w:eastAsia="Times New Roman" w:cstheme="minorHAnsi"/>
          <w:sz w:val="24"/>
          <w:szCs w:val="24"/>
        </w:rPr>
        <w:t xml:space="preserve">, </w:t>
      </w:r>
      <w:r w:rsidRPr="009B47DA">
        <w:rPr>
          <w:rFonts w:eastAsia="Times New Roman" w:cstheme="minorHAnsi"/>
          <w:sz w:val="24"/>
          <w:szCs w:val="24"/>
        </w:rPr>
        <w:t xml:space="preserve">small groups were able to dive deeper into questions centered on the topic. </w:t>
      </w:r>
    </w:p>
    <w:p w14:paraId="31408FC9" w14:textId="77777777" w:rsidR="00092D8F" w:rsidRDefault="00092D8F" w:rsidP="009B47DA">
      <w:pPr>
        <w:spacing w:after="0" w:line="240" w:lineRule="auto"/>
        <w:rPr>
          <w:rFonts w:eastAsia="Times New Roman" w:cstheme="minorHAnsi"/>
          <w:sz w:val="24"/>
          <w:szCs w:val="24"/>
        </w:rPr>
      </w:pPr>
    </w:p>
    <w:p w14:paraId="6C659364" w14:textId="14B1A772" w:rsidR="009B47DA" w:rsidRDefault="009B47DA" w:rsidP="009B47DA">
      <w:pPr>
        <w:spacing w:after="0" w:line="240" w:lineRule="auto"/>
        <w:rPr>
          <w:rFonts w:eastAsia="Times New Roman" w:cstheme="minorHAnsi"/>
          <w:sz w:val="24"/>
          <w:szCs w:val="24"/>
        </w:rPr>
      </w:pPr>
      <w:r w:rsidRPr="009B47DA">
        <w:rPr>
          <w:rFonts w:eastAsia="Times New Roman" w:cstheme="minorHAnsi"/>
          <w:sz w:val="24"/>
          <w:szCs w:val="24"/>
        </w:rPr>
        <w:t xml:space="preserve">Professor van </w:t>
      </w:r>
      <w:proofErr w:type="spellStart"/>
      <w:r w:rsidRPr="009B47DA">
        <w:rPr>
          <w:rFonts w:eastAsia="Times New Roman" w:cstheme="minorHAnsi"/>
          <w:sz w:val="24"/>
          <w:szCs w:val="24"/>
        </w:rPr>
        <w:t>Klyton</w:t>
      </w:r>
      <w:proofErr w:type="spellEnd"/>
      <w:r w:rsidR="00092D8F">
        <w:rPr>
          <w:rFonts w:eastAsia="Times New Roman" w:cstheme="minorHAnsi"/>
          <w:sz w:val="24"/>
          <w:szCs w:val="24"/>
        </w:rPr>
        <w:t xml:space="preserve">, who teaches international business in the College’s </w:t>
      </w:r>
      <w:proofErr w:type="spellStart"/>
      <w:r w:rsidR="00092D8F">
        <w:rPr>
          <w:rFonts w:eastAsia="Times New Roman" w:cstheme="minorHAnsi"/>
          <w:sz w:val="24"/>
          <w:szCs w:val="24"/>
        </w:rPr>
        <w:t>Anisfield</w:t>
      </w:r>
      <w:proofErr w:type="spellEnd"/>
      <w:r w:rsidR="00092D8F">
        <w:rPr>
          <w:rFonts w:eastAsia="Times New Roman" w:cstheme="minorHAnsi"/>
          <w:sz w:val="24"/>
          <w:szCs w:val="24"/>
        </w:rPr>
        <w:t xml:space="preserve"> School of Business,</w:t>
      </w:r>
      <w:r w:rsidRPr="009B47DA">
        <w:rPr>
          <w:rFonts w:eastAsia="Times New Roman" w:cstheme="minorHAnsi"/>
          <w:sz w:val="24"/>
          <w:szCs w:val="24"/>
        </w:rPr>
        <w:t xml:space="preserve"> reflected that it was "...an amazing class!" and DIS Program Director of International Business &amp; Global Economics</w:t>
      </w:r>
      <w:r>
        <w:rPr>
          <w:rFonts w:eastAsia="Times New Roman" w:cstheme="minorHAnsi"/>
          <w:sz w:val="24"/>
          <w:szCs w:val="24"/>
        </w:rPr>
        <w:t xml:space="preserve">, </w:t>
      </w:r>
      <w:r w:rsidRPr="009B47DA">
        <w:rPr>
          <w:rFonts w:eastAsia="Times New Roman" w:cstheme="minorHAnsi"/>
          <w:sz w:val="24"/>
          <w:szCs w:val="24"/>
        </w:rPr>
        <w:t xml:space="preserve">Susanne </w:t>
      </w:r>
      <w:proofErr w:type="spellStart"/>
      <w:r w:rsidRPr="009B47DA">
        <w:rPr>
          <w:rFonts w:eastAsia="Times New Roman" w:cstheme="minorHAnsi"/>
          <w:sz w:val="24"/>
          <w:szCs w:val="24"/>
        </w:rPr>
        <w:t>Goul</w:t>
      </w:r>
      <w:proofErr w:type="spellEnd"/>
      <w:r w:rsidRPr="009B47DA">
        <w:rPr>
          <w:rFonts w:eastAsia="Times New Roman" w:cstheme="minorHAnsi"/>
          <w:sz w:val="24"/>
          <w:szCs w:val="24"/>
        </w:rPr>
        <w:t xml:space="preserve"> </w:t>
      </w:r>
      <w:proofErr w:type="spellStart"/>
      <w:r w:rsidRPr="009B47DA">
        <w:rPr>
          <w:rFonts w:eastAsia="Times New Roman" w:cstheme="minorHAnsi"/>
          <w:sz w:val="24"/>
          <w:szCs w:val="24"/>
        </w:rPr>
        <w:t>Hovmand</w:t>
      </w:r>
      <w:proofErr w:type="spellEnd"/>
      <w:r>
        <w:rPr>
          <w:rFonts w:eastAsia="Times New Roman" w:cstheme="minorHAnsi"/>
          <w:sz w:val="24"/>
          <w:szCs w:val="24"/>
        </w:rPr>
        <w:t xml:space="preserve">, </w:t>
      </w:r>
      <w:r w:rsidRPr="009B47DA">
        <w:rPr>
          <w:rFonts w:eastAsia="Times New Roman" w:cstheme="minorHAnsi"/>
          <w:sz w:val="24"/>
          <w:szCs w:val="24"/>
        </w:rPr>
        <w:t xml:space="preserve">shared that it was "such an energizer to meet </w:t>
      </w:r>
      <w:r w:rsidR="00092D8F">
        <w:rPr>
          <w:rFonts w:eastAsia="Times New Roman" w:cstheme="minorHAnsi"/>
          <w:sz w:val="24"/>
          <w:szCs w:val="24"/>
        </w:rPr>
        <w:t>[Ramapo’s]</w:t>
      </w:r>
      <w:r w:rsidRPr="009B47DA">
        <w:rPr>
          <w:rFonts w:eastAsia="Times New Roman" w:cstheme="minorHAnsi"/>
          <w:sz w:val="24"/>
          <w:szCs w:val="24"/>
        </w:rPr>
        <w:t xml:space="preserve"> knowledgeable and engaged students</w:t>
      </w:r>
      <w:r>
        <w:rPr>
          <w:rFonts w:eastAsia="Times New Roman" w:cstheme="minorHAnsi"/>
          <w:sz w:val="24"/>
          <w:szCs w:val="24"/>
        </w:rPr>
        <w:t>.</w:t>
      </w:r>
      <w:r w:rsidRPr="009B47DA">
        <w:rPr>
          <w:rFonts w:eastAsia="Times New Roman" w:cstheme="minorHAnsi"/>
          <w:sz w:val="24"/>
          <w:szCs w:val="24"/>
        </w:rPr>
        <w:t xml:space="preserve">" </w:t>
      </w:r>
    </w:p>
    <w:p w14:paraId="7EABF488" w14:textId="77777777" w:rsidR="009B47DA" w:rsidRDefault="009B47DA" w:rsidP="009B47DA">
      <w:pPr>
        <w:spacing w:after="0" w:line="240" w:lineRule="auto"/>
        <w:rPr>
          <w:rFonts w:eastAsia="Times New Roman" w:cstheme="minorHAnsi"/>
          <w:sz w:val="24"/>
          <w:szCs w:val="24"/>
        </w:rPr>
      </w:pPr>
    </w:p>
    <w:p w14:paraId="5B9AE868" w14:textId="7E3ACA0D" w:rsidR="009B47DA" w:rsidRPr="009B47DA" w:rsidRDefault="009B47DA" w:rsidP="009B47DA">
      <w:pPr>
        <w:spacing w:after="0" w:line="240" w:lineRule="auto"/>
        <w:rPr>
          <w:rFonts w:cstheme="minorHAnsi"/>
          <w:sz w:val="24"/>
          <w:szCs w:val="24"/>
          <w:shd w:val="clear" w:color="auto" w:fill="FFFFFF"/>
        </w:rPr>
      </w:pPr>
      <w:r w:rsidRPr="009B47DA">
        <w:rPr>
          <w:rFonts w:cstheme="minorHAnsi"/>
          <w:sz w:val="24"/>
          <w:szCs w:val="24"/>
          <w:shd w:val="clear" w:color="auto" w:fill="FFFFFF"/>
        </w:rPr>
        <w:t xml:space="preserve">DIS </w:t>
      </w:r>
      <w:r>
        <w:rPr>
          <w:rFonts w:cstheme="minorHAnsi"/>
          <w:sz w:val="24"/>
          <w:szCs w:val="24"/>
          <w:shd w:val="clear" w:color="auto" w:fill="FFFFFF"/>
        </w:rPr>
        <w:t xml:space="preserve">(Danish Institute for Study) </w:t>
      </w:r>
      <w:r w:rsidRPr="009B47DA">
        <w:rPr>
          <w:rFonts w:cstheme="minorHAnsi"/>
          <w:sz w:val="24"/>
          <w:szCs w:val="24"/>
          <w:shd w:val="clear" w:color="auto" w:fill="FFFFFF"/>
        </w:rPr>
        <w:t>is a non-profit study abroad foundation established in Denmark in 1959, with locations in Copenhagen and Stockholm. DIS provides semester</w:t>
      </w:r>
      <w:r w:rsidR="00334D2A">
        <w:rPr>
          <w:rFonts w:cstheme="minorHAnsi"/>
          <w:sz w:val="24"/>
          <w:szCs w:val="24"/>
          <w:shd w:val="clear" w:color="auto" w:fill="FFFFFF"/>
        </w:rPr>
        <w:t>-</w:t>
      </w:r>
      <w:r w:rsidRPr="009B47DA">
        <w:rPr>
          <w:rFonts w:cstheme="minorHAnsi"/>
          <w:sz w:val="24"/>
          <w:szCs w:val="24"/>
          <w:shd w:val="clear" w:color="auto" w:fill="FFFFFF"/>
        </w:rPr>
        <w:t>, academic year</w:t>
      </w:r>
      <w:r w:rsidR="00334D2A">
        <w:rPr>
          <w:rFonts w:cstheme="minorHAnsi"/>
          <w:sz w:val="24"/>
          <w:szCs w:val="24"/>
          <w:shd w:val="clear" w:color="auto" w:fill="FFFFFF"/>
        </w:rPr>
        <w:t>-</w:t>
      </w:r>
      <w:r w:rsidRPr="009B47DA">
        <w:rPr>
          <w:rFonts w:cstheme="minorHAnsi"/>
          <w:sz w:val="24"/>
          <w:szCs w:val="24"/>
          <w:shd w:val="clear" w:color="auto" w:fill="FFFFFF"/>
        </w:rPr>
        <w:t>, and summer</w:t>
      </w:r>
      <w:r w:rsidR="00334D2A">
        <w:rPr>
          <w:rFonts w:cstheme="minorHAnsi"/>
          <w:sz w:val="24"/>
          <w:szCs w:val="24"/>
          <w:shd w:val="clear" w:color="auto" w:fill="FFFFFF"/>
        </w:rPr>
        <w:t>-long</w:t>
      </w:r>
      <w:r w:rsidRPr="009B47DA">
        <w:rPr>
          <w:rFonts w:cstheme="minorHAnsi"/>
          <w:sz w:val="24"/>
          <w:szCs w:val="24"/>
          <w:shd w:val="clear" w:color="auto" w:fill="FFFFFF"/>
        </w:rPr>
        <w:t xml:space="preserve"> programs taught in English, and offers high-impact learning experiences for upper-division undergraduate students from distinguished North American colleges and universities.</w:t>
      </w:r>
    </w:p>
    <w:p w14:paraId="6E187209" w14:textId="77777777" w:rsidR="009B47DA" w:rsidRPr="009B47DA" w:rsidRDefault="009B47DA" w:rsidP="009B47DA">
      <w:pPr>
        <w:spacing w:after="0" w:line="240" w:lineRule="auto"/>
        <w:rPr>
          <w:rFonts w:eastAsia="Times New Roman" w:cstheme="minorHAnsi"/>
          <w:sz w:val="24"/>
          <w:szCs w:val="24"/>
        </w:rPr>
      </w:pPr>
    </w:p>
    <w:p w14:paraId="4E449507" w14:textId="33975FE7" w:rsidR="009B47DA" w:rsidRDefault="009B47DA" w:rsidP="009B47DA">
      <w:pPr>
        <w:spacing w:after="0" w:line="240" w:lineRule="auto"/>
        <w:rPr>
          <w:rFonts w:eastAsia="Times New Roman" w:cstheme="minorHAnsi"/>
          <w:sz w:val="24"/>
          <w:szCs w:val="24"/>
        </w:rPr>
      </w:pPr>
      <w:r w:rsidRPr="009B47DA">
        <w:rPr>
          <w:rFonts w:eastAsia="Times New Roman" w:cstheme="minorHAnsi"/>
          <w:sz w:val="24"/>
          <w:szCs w:val="24"/>
        </w:rPr>
        <w:t>Th</w:t>
      </w:r>
      <w:r>
        <w:rPr>
          <w:rFonts w:eastAsia="Times New Roman" w:cstheme="minorHAnsi"/>
          <w:sz w:val="24"/>
          <w:szCs w:val="24"/>
        </w:rPr>
        <w:t>e session was</w:t>
      </w:r>
      <w:r w:rsidRPr="009B47DA">
        <w:rPr>
          <w:rFonts w:eastAsia="Times New Roman" w:cstheme="minorHAnsi"/>
          <w:sz w:val="24"/>
          <w:szCs w:val="24"/>
        </w:rPr>
        <w:t xml:space="preserve"> an example of innovative internationalization of the Ramapo curriculum, whereby </w:t>
      </w:r>
      <w:r>
        <w:rPr>
          <w:rFonts w:eastAsia="Times New Roman" w:cstheme="minorHAnsi"/>
          <w:sz w:val="24"/>
          <w:szCs w:val="24"/>
        </w:rPr>
        <w:t>the College</w:t>
      </w:r>
      <w:r w:rsidRPr="009B47DA">
        <w:rPr>
          <w:rFonts w:eastAsia="Times New Roman" w:cstheme="minorHAnsi"/>
          <w:sz w:val="24"/>
          <w:szCs w:val="24"/>
        </w:rPr>
        <w:t xml:space="preserve"> collaborate</w:t>
      </w:r>
      <w:r>
        <w:rPr>
          <w:rFonts w:eastAsia="Times New Roman" w:cstheme="minorHAnsi"/>
          <w:sz w:val="24"/>
          <w:szCs w:val="24"/>
        </w:rPr>
        <w:t>s</w:t>
      </w:r>
      <w:r w:rsidRPr="009B47DA">
        <w:rPr>
          <w:rFonts w:eastAsia="Times New Roman" w:cstheme="minorHAnsi"/>
          <w:sz w:val="24"/>
          <w:szCs w:val="24"/>
        </w:rPr>
        <w:t xml:space="preserve"> with </w:t>
      </w:r>
      <w:r>
        <w:rPr>
          <w:rFonts w:eastAsia="Times New Roman" w:cstheme="minorHAnsi"/>
          <w:sz w:val="24"/>
          <w:szCs w:val="24"/>
        </w:rPr>
        <w:t>its</w:t>
      </w:r>
      <w:r w:rsidRPr="009B47DA">
        <w:rPr>
          <w:rFonts w:eastAsia="Times New Roman" w:cstheme="minorHAnsi"/>
          <w:sz w:val="24"/>
          <w:szCs w:val="24"/>
        </w:rPr>
        <w:t xml:space="preserve"> extensive global network to provide greater opportunities for global content and engagement within our classroom and curriculum. </w:t>
      </w:r>
      <w:r w:rsidR="00334D2A">
        <w:rPr>
          <w:rFonts w:eastAsia="Times New Roman" w:cstheme="minorHAnsi"/>
          <w:sz w:val="24"/>
          <w:szCs w:val="24"/>
        </w:rPr>
        <w:t xml:space="preserve">Provost Susan Gaulden noted her full support of such initiatives, stating, “The discussion that occurred between Professor van </w:t>
      </w:r>
      <w:proofErr w:type="spellStart"/>
      <w:r w:rsidR="00334D2A">
        <w:rPr>
          <w:rFonts w:eastAsia="Times New Roman" w:cstheme="minorHAnsi"/>
          <w:sz w:val="24"/>
          <w:szCs w:val="24"/>
        </w:rPr>
        <w:t>Klyton’s</w:t>
      </w:r>
      <w:proofErr w:type="spellEnd"/>
      <w:r w:rsidR="00334D2A">
        <w:rPr>
          <w:rFonts w:eastAsia="Times New Roman" w:cstheme="minorHAnsi"/>
          <w:sz w:val="24"/>
          <w:szCs w:val="24"/>
        </w:rPr>
        <w:t xml:space="preserve"> students and the DIS lecturers is a wonderful illustration of how </w:t>
      </w:r>
      <w:r w:rsidR="00334D2A">
        <w:rPr>
          <w:rFonts w:eastAsia="Times New Roman" w:cstheme="minorHAnsi"/>
          <w:sz w:val="24"/>
          <w:szCs w:val="24"/>
        </w:rPr>
        <w:lastRenderedPageBreak/>
        <w:t>committed Ramapo is to its emphasis on international education, which provides meaningful and unique learning opportunities. Especially during times, such as now, when it is not easy to actually travel the world, it is reassuring to know that the College’s International Education Office is willing and able to help bring the world to our students and faculty.”</w:t>
      </w:r>
    </w:p>
    <w:p w14:paraId="514701F3" w14:textId="77777777" w:rsidR="00334D2A" w:rsidRDefault="00334D2A" w:rsidP="009B47DA">
      <w:pPr>
        <w:spacing w:after="0" w:line="240" w:lineRule="auto"/>
        <w:rPr>
          <w:rFonts w:eastAsia="Times New Roman" w:cstheme="minorHAnsi"/>
          <w:sz w:val="24"/>
          <w:szCs w:val="24"/>
        </w:rPr>
      </w:pPr>
    </w:p>
    <w:p w14:paraId="1B051523" w14:textId="77777777" w:rsidR="00591470" w:rsidRPr="00B2236B" w:rsidRDefault="00591470" w:rsidP="00591470">
      <w:r w:rsidRPr="00B2236B">
        <w:tab/>
      </w:r>
      <w:r w:rsidRPr="00B2236B">
        <w:tab/>
      </w:r>
      <w:r w:rsidRPr="00B2236B">
        <w:tab/>
      </w:r>
      <w:r w:rsidRPr="00B2236B">
        <w:tab/>
      </w:r>
      <w:r w:rsidRPr="00B2236B">
        <w:tab/>
      </w:r>
      <w:r w:rsidRPr="00B2236B">
        <w:tab/>
        <w:t>###</w:t>
      </w:r>
    </w:p>
    <w:p w14:paraId="2D089717" w14:textId="77777777" w:rsidR="00591470" w:rsidRPr="00B2236B" w:rsidRDefault="00591470" w:rsidP="0059147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D9909C0" w14:textId="77777777" w:rsidR="00591470" w:rsidRPr="00B2236B" w:rsidRDefault="00591470" w:rsidP="0059147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927C219" w14:textId="77777777" w:rsidR="00160AB7" w:rsidRPr="009B47DA" w:rsidRDefault="00160AB7" w:rsidP="009B47DA">
      <w:pPr>
        <w:spacing w:line="240" w:lineRule="auto"/>
        <w:rPr>
          <w:rFonts w:cstheme="minorHAnsi"/>
          <w:sz w:val="24"/>
          <w:szCs w:val="24"/>
        </w:rPr>
      </w:pPr>
    </w:p>
    <w:sectPr w:rsidR="00160AB7" w:rsidRPr="009B4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DA"/>
    <w:rsid w:val="00092D8F"/>
    <w:rsid w:val="00160AB7"/>
    <w:rsid w:val="00334D2A"/>
    <w:rsid w:val="00591470"/>
    <w:rsid w:val="008F5B2E"/>
    <w:rsid w:val="009B47DA"/>
    <w:rsid w:val="00B668A6"/>
    <w:rsid w:val="00BA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34F1"/>
  <w15:chartTrackingRefBased/>
  <w15:docId w15:val="{4073B9A2-D103-4315-9140-AD7CCCD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47DA"/>
    <w:rPr>
      <w:color w:val="0000FF"/>
      <w:u w:val="single"/>
    </w:rPr>
  </w:style>
  <w:style w:type="character" w:customStyle="1" w:styleId="il">
    <w:name w:val="il"/>
    <w:basedOn w:val="DefaultParagraphFont"/>
    <w:rsid w:val="009B47DA"/>
  </w:style>
  <w:style w:type="paragraph" w:customStyle="1" w:styleId="p0">
    <w:name w:val="p0"/>
    <w:basedOn w:val="Normal"/>
    <w:rsid w:val="00591470"/>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14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91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16337">
      <w:bodyDiv w:val="1"/>
      <w:marLeft w:val="0"/>
      <w:marRight w:val="0"/>
      <w:marTop w:val="0"/>
      <w:marBottom w:val="0"/>
      <w:divBdr>
        <w:top w:val="none" w:sz="0" w:space="0" w:color="auto"/>
        <w:left w:val="none" w:sz="0" w:space="0" w:color="auto"/>
        <w:bottom w:val="none" w:sz="0" w:space="0" w:color="auto"/>
        <w:right w:val="none" w:sz="0" w:space="0" w:color="auto"/>
      </w:divBdr>
      <w:divsChild>
        <w:div w:id="126550792">
          <w:blockQuote w:val="1"/>
          <w:marLeft w:val="600"/>
          <w:marRight w:val="0"/>
          <w:marTop w:val="0"/>
          <w:marBottom w:val="0"/>
          <w:divBdr>
            <w:top w:val="none" w:sz="0" w:space="0" w:color="auto"/>
            <w:left w:val="none" w:sz="0" w:space="0" w:color="auto"/>
            <w:bottom w:val="none" w:sz="0" w:space="0" w:color="auto"/>
            <w:right w:val="none" w:sz="0" w:space="0" w:color="auto"/>
          </w:divBdr>
          <w:divsChild>
            <w:div w:id="4997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road.org/dis/faculty/meet-dis-faculty/" TargetMode="External"/><Relationship Id="rId3" Type="http://schemas.openxmlformats.org/officeDocument/2006/relationships/webSettings" Target="webSettings.xml"/><Relationship Id="rId7" Type="http://schemas.openxmlformats.org/officeDocument/2006/relationships/hyperlink" Target="https://www.ramapo.edu/asb/faculty/aaron-van-kly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sabroad.org/"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2020-11-30T18:36:00Z</dcterms:created>
  <dcterms:modified xsi:type="dcterms:W3CDTF">2020-12-04T13:45:00Z</dcterms:modified>
</cp:coreProperties>
</file>