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1A6" w:rsidRDefault="007771A6" w:rsidP="007771A6">
      <w:pPr>
        <w:pStyle w:val="p0"/>
        <w:spacing w:before="3"/>
      </w:pPr>
      <w:r w:rsidRPr="00FC184E">
        <w:rPr>
          <w:noProof/>
        </w:rPr>
        <w:drawing>
          <wp:inline distT="0" distB="0" distL="0" distR="0">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rsidR="007771A6" w:rsidRDefault="007771A6" w:rsidP="007771A6">
      <w:pPr>
        <w:pStyle w:val="p0"/>
        <w:spacing w:before="3" w:line="240" w:lineRule="exact"/>
      </w:pPr>
      <w:r>
        <w:rPr>
          <w:b/>
          <w:bCs/>
        </w:rPr>
        <w:t>RAMAPO COLLEGE OF NEW JERSEY</w:t>
      </w:r>
    </w:p>
    <w:p w:rsidR="007771A6" w:rsidRDefault="007771A6" w:rsidP="007771A6">
      <w:pPr>
        <w:pStyle w:val="p0"/>
        <w:spacing w:before="3" w:after="2"/>
      </w:pPr>
      <w:r>
        <w:rPr>
          <w:b/>
          <w:bCs/>
        </w:rPr>
        <w:t>Office of Marketing and Communications</w:t>
      </w:r>
    </w:p>
    <w:p w:rsidR="007771A6" w:rsidRDefault="007771A6" w:rsidP="007771A6">
      <w:pPr>
        <w:pStyle w:val="p0"/>
        <w:spacing w:before="3" w:after="3"/>
      </w:pPr>
      <w:r>
        <w:rPr>
          <w:b/>
          <w:bCs/>
        </w:rPr>
        <w:t>Press Release</w:t>
      </w:r>
    </w:p>
    <w:p w:rsidR="007771A6" w:rsidRDefault="007771A6" w:rsidP="007771A6">
      <w:pPr>
        <w:pStyle w:val="p0"/>
        <w:spacing w:before="3" w:after="3"/>
        <w:rPr>
          <w:b/>
          <w:bCs/>
        </w:rPr>
      </w:pPr>
      <w:r>
        <w:rPr>
          <w:b/>
          <w:bCs/>
        </w:rPr>
        <w:t>October 1, 2019</w:t>
      </w:r>
    </w:p>
    <w:p w:rsidR="007771A6" w:rsidRDefault="007771A6" w:rsidP="007771A6">
      <w:pPr>
        <w:pStyle w:val="p0"/>
        <w:spacing w:before="3" w:after="3"/>
        <w:rPr>
          <w:i/>
          <w:iCs/>
        </w:rPr>
      </w:pPr>
    </w:p>
    <w:p w:rsidR="007771A6" w:rsidRPr="00C8534E" w:rsidRDefault="007771A6" w:rsidP="007771A6">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rsidR="007771A6" w:rsidRDefault="007771A6" w:rsidP="007771A6">
      <w:pPr>
        <w:pStyle w:val="p0"/>
        <w:spacing w:before="3" w:after="3"/>
      </w:pPr>
      <w:r>
        <w:rPr>
          <w:i/>
          <w:iCs/>
        </w:rPr>
        <w:t>201-684-7477</w:t>
      </w:r>
    </w:p>
    <w:p w:rsidR="007771A6" w:rsidRDefault="0061656E" w:rsidP="007771A6">
      <w:pPr>
        <w:pStyle w:val="p0"/>
        <w:spacing w:before="3" w:after="3"/>
        <w:rPr>
          <w:i/>
          <w:iCs/>
        </w:rPr>
      </w:pPr>
      <w:hyperlink r:id="rId5" w:history="1">
        <w:r w:rsidR="007771A6" w:rsidRPr="000E2CE7">
          <w:rPr>
            <w:rStyle w:val="Hyperlink"/>
            <w:i/>
            <w:iCs/>
          </w:rPr>
          <w:t>news@ramapo.edu</w:t>
        </w:r>
      </w:hyperlink>
    </w:p>
    <w:p w:rsidR="007771A6" w:rsidRDefault="007771A6" w:rsidP="007771A6">
      <w:pPr>
        <w:pStyle w:val="p0"/>
        <w:spacing w:before="3"/>
      </w:pPr>
    </w:p>
    <w:p w:rsidR="007771A6" w:rsidRPr="007771A6" w:rsidRDefault="007771A6" w:rsidP="007771A6">
      <w:pPr>
        <w:jc w:val="center"/>
        <w:rPr>
          <w:b/>
          <w:sz w:val="32"/>
          <w:szCs w:val="32"/>
        </w:rPr>
      </w:pPr>
      <w:r w:rsidRPr="007771A6">
        <w:rPr>
          <w:b/>
          <w:sz w:val="32"/>
          <w:szCs w:val="32"/>
        </w:rPr>
        <w:t>Diversity in Health Care Seminar Presented by Ramapo College</w:t>
      </w:r>
    </w:p>
    <w:p w:rsidR="00BB7D34" w:rsidRDefault="00BB7D34">
      <w:r>
        <w:t xml:space="preserve">MAHWAH, N.J. – Ramapo College of New Jersey is </w:t>
      </w:r>
      <w:r w:rsidR="007771A6">
        <w:t>presenting</w:t>
      </w:r>
      <w:r>
        <w:t xml:space="preserve"> “Diversity in Health Care II: An Interdisciplinary Approach” on Monday, October 21 in the Trustees Pavilion from 9 a.m. to 6 p.m.</w:t>
      </w:r>
      <w:r w:rsidR="007771A6">
        <w:t xml:space="preserve"> </w:t>
      </w:r>
      <w:r w:rsidR="00077DF3">
        <w:t>The event is free and open to the public, and registration is required to attend.</w:t>
      </w:r>
    </w:p>
    <w:p w:rsidR="00BB7D34" w:rsidRDefault="00BB7D34">
      <w:r>
        <w:t>The all-day event</w:t>
      </w:r>
      <w:r w:rsidR="00077DF3">
        <w:t xml:space="preserve"> </w:t>
      </w:r>
      <w:r>
        <w:t>will include two panel discussions</w:t>
      </w:r>
      <w:r w:rsidR="00077DF3">
        <w:t xml:space="preserve"> and a keynote.</w:t>
      </w:r>
      <w:r>
        <w:t xml:space="preserve"> </w:t>
      </w:r>
      <w:r w:rsidR="00077DF3">
        <w:t xml:space="preserve">The first panel, </w:t>
      </w:r>
      <w:r>
        <w:t>“The Economic Advantage of a Diversity Approach in Health Care and Human Serv</w:t>
      </w:r>
      <w:r w:rsidR="00077DF3">
        <w:t xml:space="preserve">ices,” </w:t>
      </w:r>
      <w:proofErr w:type="gramStart"/>
      <w:r w:rsidR="00077DF3">
        <w:t>will be moderated</w:t>
      </w:r>
      <w:proofErr w:type="gramEnd"/>
      <w:r w:rsidR="00077DF3">
        <w:t xml:space="preserve"> by Susan </w:t>
      </w:r>
      <w:proofErr w:type="spellStart"/>
      <w:r w:rsidR="00077DF3">
        <w:t>Hangen</w:t>
      </w:r>
      <w:proofErr w:type="spellEnd"/>
      <w:r w:rsidR="00077DF3">
        <w:t>, dean of the Ramapo College School of Humanities and Global Studies, and will feature panelists from Horizon BCBSNJ, Rutgers University and the Anti-Poverty Network of New Jersey.  The second panel, “Bilingual Narratives,</w:t>
      </w:r>
      <w:r>
        <w:t xml:space="preserve">” </w:t>
      </w:r>
      <w:r w:rsidR="00077DF3">
        <w:t xml:space="preserve">moderated by John </w:t>
      </w:r>
      <w:proofErr w:type="spellStart"/>
      <w:r w:rsidR="00077DF3">
        <w:t>McTighe</w:t>
      </w:r>
      <w:proofErr w:type="spellEnd"/>
      <w:r w:rsidR="00077DF3">
        <w:t xml:space="preserve">, Ramapo College professor of social work, will </w:t>
      </w:r>
      <w:r w:rsidR="007771A6">
        <w:t xml:space="preserve">include </w:t>
      </w:r>
      <w:r w:rsidR="00077DF3">
        <w:t xml:space="preserve">faculty and </w:t>
      </w:r>
      <w:r>
        <w:t xml:space="preserve">professionals from </w:t>
      </w:r>
      <w:r w:rsidR="00077DF3">
        <w:t>Arizona University, Columbia University and William Paterson University</w:t>
      </w:r>
      <w:r>
        <w:t>.</w:t>
      </w:r>
    </w:p>
    <w:p w:rsidR="00077DF3" w:rsidRDefault="00BB7D34">
      <w:r>
        <w:t xml:space="preserve">Dorothy Roberts, </w:t>
      </w:r>
      <w:r w:rsidR="007771A6">
        <w:t>noted professor and director of the P</w:t>
      </w:r>
      <w:r>
        <w:t>rogram on Race, Science and</w:t>
      </w:r>
      <w:r w:rsidR="007771A6">
        <w:t xml:space="preserve"> Society at the University of Pennsylvania, will give the keynote address. </w:t>
      </w:r>
    </w:p>
    <w:p w:rsidR="007771A6" w:rsidRDefault="00077DF3">
      <w:r>
        <w:t xml:space="preserve">The panels and keynote will cover diversity in health care topics as they relate to law, management, social work, medical anthropology, Spanish, counseling and political science. </w:t>
      </w:r>
      <w:r w:rsidR="007771A6">
        <w:t>The event concludes with a reception and presentation of Ramapo College’s Peruvian Study Abroad Program</w:t>
      </w:r>
      <w:r w:rsidR="00114AA7">
        <w:t>.</w:t>
      </w:r>
    </w:p>
    <w:p w:rsidR="007771A6" w:rsidRDefault="00077DF3">
      <w:r>
        <w:t>Check-in on the day of the event</w:t>
      </w:r>
      <w:r w:rsidR="007771A6">
        <w:t xml:space="preserve"> begins at 8 a.m. </w:t>
      </w:r>
    </w:p>
    <w:p w:rsidR="007771A6" w:rsidRDefault="00077DF3">
      <w:r>
        <w:t>Complete schedule and online</w:t>
      </w:r>
      <w:r w:rsidR="007771A6">
        <w:t xml:space="preserve"> registration </w:t>
      </w:r>
      <w:proofErr w:type="gramStart"/>
      <w:r>
        <w:t>may</w:t>
      </w:r>
      <w:bookmarkStart w:id="0" w:name="_GoBack"/>
      <w:bookmarkEnd w:id="0"/>
      <w:r w:rsidR="007771A6">
        <w:t xml:space="preserve"> be viewed</w:t>
      </w:r>
      <w:proofErr w:type="gramEnd"/>
      <w:r w:rsidR="007771A6">
        <w:t xml:space="preserve"> at </w:t>
      </w:r>
      <w:hyperlink r:id="rId6" w:history="1">
        <w:r w:rsidR="007771A6" w:rsidRPr="009B6693">
          <w:rPr>
            <w:rStyle w:val="Hyperlink"/>
          </w:rPr>
          <w:t>www.ramapo.edu/international/diversity-in-health-care-and-human-services/</w:t>
        </w:r>
      </w:hyperlink>
    </w:p>
    <w:p w:rsidR="007771A6" w:rsidRDefault="007771A6">
      <w:r>
        <w:t xml:space="preserve">The event </w:t>
      </w:r>
      <w:proofErr w:type="gramStart"/>
      <w:r>
        <w:t>is sponsored</w:t>
      </w:r>
      <w:proofErr w:type="gramEnd"/>
      <w:r>
        <w:t xml:space="preserve"> by the Undergraduate Studies and Foreign Language federal grant awarded by the U.S. Department of Education.</w:t>
      </w:r>
    </w:p>
    <w:p w:rsidR="00186CC8" w:rsidRDefault="00186CC8" w:rsidP="00186CC8">
      <w:r>
        <w:tab/>
      </w:r>
      <w:r>
        <w:tab/>
      </w:r>
      <w:r>
        <w:tab/>
      </w:r>
      <w:r>
        <w:tab/>
      </w:r>
      <w:r>
        <w:tab/>
      </w:r>
      <w:r>
        <w:tab/>
        <w:t>###</w:t>
      </w:r>
    </w:p>
    <w:p w:rsidR="00186CC8" w:rsidRPr="004A5185" w:rsidRDefault="00186CC8" w:rsidP="00186CC8">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xml:space="preserve"> magazine, among others. Ramapo College </w:t>
      </w:r>
      <w:r w:rsidRPr="004A5185">
        <w:rPr>
          <w:rFonts w:ascii="Calibri" w:hAnsi="Calibri" w:cs="Arial"/>
          <w:color w:val="2F2F2F"/>
          <w:sz w:val="20"/>
          <w:szCs w:val="20"/>
        </w:rPr>
        <w:lastRenderedPageBreak/>
        <w:t>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186CC8" w:rsidRPr="004A5185" w:rsidRDefault="00186CC8" w:rsidP="00186CC8">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186CC8" w:rsidRDefault="00186CC8"/>
    <w:p w:rsidR="00103F30" w:rsidRDefault="00BB7D34">
      <w:r>
        <w:t xml:space="preserve"> </w:t>
      </w:r>
    </w:p>
    <w:sectPr w:rsidR="00103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D34"/>
    <w:rsid w:val="00077DF3"/>
    <w:rsid w:val="00103F30"/>
    <w:rsid w:val="00114AA7"/>
    <w:rsid w:val="00186CC8"/>
    <w:rsid w:val="0061656E"/>
    <w:rsid w:val="007771A6"/>
    <w:rsid w:val="00BB7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38E7B"/>
  <w15:chartTrackingRefBased/>
  <w15:docId w15:val="{965EB12C-B906-4124-82FE-32108256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1A6"/>
    <w:rPr>
      <w:color w:val="0563C1" w:themeColor="hyperlink"/>
      <w:u w:val="single"/>
    </w:rPr>
  </w:style>
  <w:style w:type="paragraph" w:customStyle="1" w:styleId="p0">
    <w:name w:val="p0"/>
    <w:basedOn w:val="Normal"/>
    <w:rsid w:val="007771A6"/>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86C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186C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mapo.edu/international/diversity-in-health-care-and-human-services/" TargetMode="Externa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2019-10-01T13:22:00Z</dcterms:created>
  <dcterms:modified xsi:type="dcterms:W3CDTF">2019-10-01T14:48:00Z</dcterms:modified>
</cp:coreProperties>
</file>