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E0FA9" w14:textId="05AD8238" w:rsidR="007A657B" w:rsidRDefault="007A657B" w:rsidP="007A657B">
      <w:pPr>
        <w:pStyle w:val="p0"/>
        <w:spacing w:before="3"/>
      </w:pPr>
      <w:r w:rsidRPr="00FC184E">
        <w:rPr>
          <w:noProof/>
        </w:rPr>
        <w:drawing>
          <wp:inline distT="0" distB="0" distL="0" distR="0" wp14:anchorId="13E654C0" wp14:editId="3FE66B41">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7BBB8BED" w14:textId="77777777" w:rsidR="007A657B" w:rsidRDefault="007A657B" w:rsidP="007A657B">
      <w:pPr>
        <w:pStyle w:val="p0"/>
        <w:spacing w:before="3" w:line="240" w:lineRule="exact"/>
      </w:pPr>
      <w:r>
        <w:rPr>
          <w:b/>
          <w:bCs/>
        </w:rPr>
        <w:t>RAMAPO COLLEGE OF NEW JERSEY</w:t>
      </w:r>
    </w:p>
    <w:p w14:paraId="64F3F284" w14:textId="77777777" w:rsidR="007A657B" w:rsidRDefault="007A657B" w:rsidP="007A657B">
      <w:pPr>
        <w:pStyle w:val="p0"/>
        <w:spacing w:before="3" w:after="2"/>
      </w:pPr>
      <w:r>
        <w:rPr>
          <w:b/>
          <w:bCs/>
        </w:rPr>
        <w:t>Office of Marketing and Communications</w:t>
      </w:r>
    </w:p>
    <w:p w14:paraId="7DAB8FAF" w14:textId="77777777" w:rsidR="007A657B" w:rsidRDefault="007A657B" w:rsidP="007A657B">
      <w:pPr>
        <w:pStyle w:val="p0"/>
        <w:spacing w:before="3" w:after="3"/>
      </w:pPr>
      <w:r>
        <w:rPr>
          <w:b/>
          <w:bCs/>
        </w:rPr>
        <w:t>Press Release</w:t>
      </w:r>
    </w:p>
    <w:p w14:paraId="39B435B2" w14:textId="1FA62F79" w:rsidR="007A657B" w:rsidRDefault="00746909" w:rsidP="007A657B">
      <w:pPr>
        <w:pStyle w:val="p0"/>
        <w:spacing w:before="3" w:after="3"/>
        <w:rPr>
          <w:b/>
          <w:bCs/>
        </w:rPr>
      </w:pPr>
      <w:r>
        <w:rPr>
          <w:b/>
          <w:bCs/>
        </w:rPr>
        <w:t>October 9, 2019</w:t>
      </w:r>
      <w:bookmarkStart w:id="0" w:name="_GoBack"/>
      <w:bookmarkEnd w:id="0"/>
    </w:p>
    <w:p w14:paraId="517CB0B9" w14:textId="77777777" w:rsidR="007A657B" w:rsidRDefault="007A657B" w:rsidP="007A657B">
      <w:pPr>
        <w:pStyle w:val="p0"/>
        <w:spacing w:before="3" w:after="3"/>
        <w:rPr>
          <w:i/>
          <w:iCs/>
        </w:rPr>
      </w:pPr>
    </w:p>
    <w:p w14:paraId="379498DA" w14:textId="77777777" w:rsidR="007A657B" w:rsidRPr="00C8534E" w:rsidRDefault="007A657B" w:rsidP="007A657B">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5AB8AF65" w14:textId="77777777" w:rsidR="007A657B" w:rsidRDefault="007A657B" w:rsidP="007A657B">
      <w:pPr>
        <w:pStyle w:val="p0"/>
        <w:spacing w:before="3" w:after="3"/>
      </w:pPr>
      <w:r>
        <w:rPr>
          <w:i/>
          <w:iCs/>
        </w:rPr>
        <w:t>201-684-7477</w:t>
      </w:r>
    </w:p>
    <w:p w14:paraId="7A2DAB7A" w14:textId="77777777" w:rsidR="007A657B" w:rsidRDefault="007A657B" w:rsidP="007A657B">
      <w:pPr>
        <w:pStyle w:val="p0"/>
        <w:spacing w:before="3" w:after="3"/>
        <w:rPr>
          <w:i/>
          <w:iCs/>
        </w:rPr>
      </w:pPr>
      <w:hyperlink r:id="rId5" w:history="1">
        <w:r w:rsidRPr="000E2CE7">
          <w:rPr>
            <w:rStyle w:val="Hyperlink"/>
            <w:i/>
            <w:iCs/>
          </w:rPr>
          <w:t>news@ramapo.edu</w:t>
        </w:r>
      </w:hyperlink>
    </w:p>
    <w:p w14:paraId="213522CA" w14:textId="77777777" w:rsidR="007A657B" w:rsidRDefault="007A657B" w:rsidP="00F70D85">
      <w:pPr>
        <w:jc w:val="center"/>
        <w:rPr>
          <w:b/>
          <w:sz w:val="44"/>
          <w:szCs w:val="44"/>
        </w:rPr>
      </w:pPr>
    </w:p>
    <w:p w14:paraId="6D99C7FD" w14:textId="6C695D82" w:rsidR="00C247E1" w:rsidRDefault="00B63E80" w:rsidP="00F70D85">
      <w:pPr>
        <w:jc w:val="center"/>
        <w:rPr>
          <w:b/>
          <w:sz w:val="44"/>
          <w:szCs w:val="44"/>
        </w:rPr>
      </w:pPr>
      <w:r w:rsidRPr="00F70D85">
        <w:rPr>
          <w:b/>
          <w:sz w:val="44"/>
          <w:szCs w:val="44"/>
        </w:rPr>
        <w:t xml:space="preserve">U.N. Women </w:t>
      </w:r>
      <w:r w:rsidR="00F70D85" w:rsidRPr="00F70D85">
        <w:rPr>
          <w:b/>
          <w:sz w:val="44"/>
          <w:szCs w:val="44"/>
        </w:rPr>
        <w:t xml:space="preserve">Political Participation Specialist </w:t>
      </w:r>
    </w:p>
    <w:p w14:paraId="64FAB1B7" w14:textId="54EBC1FB" w:rsidR="00F70D85" w:rsidRPr="00F70D85" w:rsidRDefault="00F70D85" w:rsidP="00F70D85">
      <w:pPr>
        <w:jc w:val="center"/>
        <w:rPr>
          <w:b/>
          <w:sz w:val="44"/>
          <w:szCs w:val="44"/>
        </w:rPr>
      </w:pPr>
      <w:proofErr w:type="gramStart"/>
      <w:r w:rsidRPr="00F70D85">
        <w:rPr>
          <w:b/>
          <w:sz w:val="44"/>
          <w:szCs w:val="44"/>
        </w:rPr>
        <w:t>to</w:t>
      </w:r>
      <w:proofErr w:type="gramEnd"/>
      <w:r w:rsidRPr="00F70D85">
        <w:rPr>
          <w:b/>
          <w:sz w:val="44"/>
          <w:szCs w:val="44"/>
        </w:rPr>
        <w:t xml:space="preserve"> Speak </w:t>
      </w:r>
      <w:r w:rsidR="00F02983">
        <w:rPr>
          <w:b/>
          <w:sz w:val="44"/>
          <w:szCs w:val="44"/>
        </w:rPr>
        <w:t xml:space="preserve">on Gender Equality </w:t>
      </w:r>
      <w:r w:rsidRPr="00F70D85">
        <w:rPr>
          <w:b/>
          <w:sz w:val="44"/>
          <w:szCs w:val="44"/>
        </w:rPr>
        <w:t>at Ramapo College</w:t>
      </w:r>
    </w:p>
    <w:p w14:paraId="00809499" w14:textId="68D00602" w:rsidR="00EA4B0A" w:rsidRDefault="00CF6351">
      <w:r>
        <w:t xml:space="preserve">MAHWAH, N.J. – </w:t>
      </w:r>
      <w:r w:rsidR="00B63E80">
        <w:t>“Working for Gender Equality Across the Globe” will be presented on October 22 at 6 p.m. in the Alumni Lounges on the Ramapo College of New Jersey campus. The event</w:t>
      </w:r>
      <w:r w:rsidR="00F02983">
        <w:t xml:space="preserve">, </w:t>
      </w:r>
      <w:r w:rsidR="00B63E80">
        <w:t xml:space="preserve">sponsored by the College’s </w:t>
      </w:r>
      <w:r>
        <w:t xml:space="preserve">School of Humanities and Global Studies and the </w:t>
      </w:r>
      <w:proofErr w:type="gramStart"/>
      <w:r>
        <w:t>Women’s</w:t>
      </w:r>
      <w:proofErr w:type="gramEnd"/>
      <w:r>
        <w:t xml:space="preserve"> Center LGBTQ Services</w:t>
      </w:r>
      <w:r w:rsidR="00F02983">
        <w:t xml:space="preserve">, </w:t>
      </w:r>
      <w:r w:rsidR="00C65214">
        <w:t>is free and open to the public.</w:t>
      </w:r>
    </w:p>
    <w:p w14:paraId="5FD16043" w14:textId="3E1BFBA8" w:rsidR="00C65214" w:rsidRDefault="00C65214">
      <w:r>
        <w:t>The guest speaker is</w:t>
      </w:r>
      <w:r w:rsidR="00F70D85">
        <w:t xml:space="preserve"> Gabriella </w:t>
      </w:r>
      <w:proofErr w:type="spellStart"/>
      <w:r w:rsidR="00F70D85">
        <w:t>Borovsky</w:t>
      </w:r>
      <w:proofErr w:type="spellEnd"/>
      <w:r w:rsidR="00F70D85">
        <w:t>, Political P</w:t>
      </w:r>
      <w:r>
        <w:t xml:space="preserve">articipation Specialist at U.N. Women, New York City. </w:t>
      </w:r>
      <w:proofErr w:type="spellStart"/>
      <w:r>
        <w:t>Borovsky</w:t>
      </w:r>
      <w:proofErr w:type="spellEnd"/>
      <w:r>
        <w:t xml:space="preserve">, a Ramapo alumna, will discuss her </w:t>
      </w:r>
      <w:r w:rsidR="00B63E80">
        <w:t xml:space="preserve">public policy and political advocacy </w:t>
      </w:r>
      <w:r>
        <w:t>career develop</w:t>
      </w:r>
      <w:r w:rsidR="00B63E80">
        <w:t>ing</w:t>
      </w:r>
      <w:r>
        <w:t xml:space="preserve"> programs and policies to empower political participation and leadership as well as advocating for the prevention of violence toward women.</w:t>
      </w:r>
    </w:p>
    <w:p w14:paraId="7E66CA65" w14:textId="121CB539" w:rsidR="00C65214" w:rsidRDefault="00C65214">
      <w:r>
        <w:t xml:space="preserve">Prior to her current position at U.N. Women, </w:t>
      </w:r>
      <w:proofErr w:type="spellStart"/>
      <w:r>
        <w:t>Borovsky</w:t>
      </w:r>
      <w:proofErr w:type="spellEnd"/>
      <w:r>
        <w:t xml:space="preserve"> was the social and gender specialist for the European Bank for Reconstruction and Development in London, and served as resident program manager for the National Democratic Institute, which has offices abroad and in Washington, D.C. She received her bachelor’s degree in political science and government from Ramapo </w:t>
      </w:r>
      <w:r w:rsidR="00B63E80">
        <w:t xml:space="preserve">College </w:t>
      </w:r>
      <w:r>
        <w:t>in 20</w:t>
      </w:r>
      <w:r w:rsidR="007A657B">
        <w:t>04</w:t>
      </w:r>
      <w:r>
        <w:t xml:space="preserve"> and her master’s degree in development economics and international development from the London School of Economics and Political Science.</w:t>
      </w:r>
    </w:p>
    <w:p w14:paraId="486F8B1D" w14:textId="3C976C96" w:rsidR="00C65214" w:rsidRDefault="00F70D85">
      <w:r>
        <w:t>For disability-related accommodations, call 201-684-7406.</w:t>
      </w:r>
    </w:p>
    <w:p w14:paraId="178088C1" w14:textId="77777777" w:rsidR="007A657B" w:rsidRDefault="007A657B" w:rsidP="007A657B">
      <w:r>
        <w:tab/>
      </w:r>
      <w:r>
        <w:tab/>
      </w:r>
      <w:r>
        <w:tab/>
      </w:r>
      <w:r>
        <w:tab/>
      </w:r>
      <w:r>
        <w:tab/>
      </w:r>
      <w:r>
        <w:tab/>
        <w:t>###</w:t>
      </w:r>
    </w:p>
    <w:p w14:paraId="390B0737" w14:textId="77777777" w:rsidR="007A657B" w:rsidRPr="004A5185" w:rsidRDefault="007A657B" w:rsidP="007A657B">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xml:space="preserve"> magazine, among others. Ramapo College is also distinguished as a Career Development College of Distinction by CollegesofDistinction.com, boasts the best </w:t>
      </w:r>
      <w:r w:rsidRPr="004A5185">
        <w:rPr>
          <w:rFonts w:ascii="Calibri" w:hAnsi="Calibri" w:cs="Arial"/>
          <w:color w:val="2F2F2F"/>
          <w:sz w:val="20"/>
          <w:szCs w:val="20"/>
        </w:rPr>
        <w:lastRenderedPageBreak/>
        <w:t>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77209E2C" w14:textId="77777777" w:rsidR="007A657B" w:rsidRPr="004A5185" w:rsidRDefault="007A657B" w:rsidP="007A657B">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14:paraId="3960EBFB" w14:textId="77777777" w:rsidR="007A657B" w:rsidRPr="00393AF6" w:rsidRDefault="007A657B" w:rsidP="007A657B">
      <w:pPr>
        <w:shd w:val="clear" w:color="auto" w:fill="FFFFFF"/>
        <w:spacing w:after="100" w:line="240" w:lineRule="auto"/>
      </w:pPr>
    </w:p>
    <w:p w14:paraId="182D9774" w14:textId="77777777" w:rsidR="007A657B" w:rsidRDefault="007A657B"/>
    <w:p w14:paraId="7A38AC47" w14:textId="77777777" w:rsidR="00F70D85" w:rsidRDefault="00F70D85"/>
    <w:sectPr w:rsidR="00F70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51"/>
    <w:rsid w:val="00191D78"/>
    <w:rsid w:val="00746909"/>
    <w:rsid w:val="007A657B"/>
    <w:rsid w:val="00B63E80"/>
    <w:rsid w:val="00C247E1"/>
    <w:rsid w:val="00C65214"/>
    <w:rsid w:val="00CF6351"/>
    <w:rsid w:val="00E21B4A"/>
    <w:rsid w:val="00EA4B0A"/>
    <w:rsid w:val="00F02983"/>
    <w:rsid w:val="00F70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90D6"/>
  <w15:chartTrackingRefBased/>
  <w15:docId w15:val="{BB840D8C-E093-473A-BF92-03C32312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3E8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3E80"/>
    <w:rPr>
      <w:rFonts w:ascii="Times New Roman" w:hAnsi="Times New Roman" w:cs="Times New Roman"/>
      <w:sz w:val="18"/>
      <w:szCs w:val="18"/>
    </w:rPr>
  </w:style>
  <w:style w:type="paragraph" w:customStyle="1" w:styleId="p0">
    <w:name w:val="p0"/>
    <w:basedOn w:val="Normal"/>
    <w:rsid w:val="007A657B"/>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7A657B"/>
    <w:rPr>
      <w:color w:val="0000FF"/>
      <w:u w:val="single"/>
    </w:rPr>
  </w:style>
  <w:style w:type="paragraph" w:styleId="NormalWeb">
    <w:name w:val="Normal (Web)"/>
    <w:basedOn w:val="Normal"/>
    <w:uiPriority w:val="99"/>
    <w:semiHidden/>
    <w:unhideWhenUsed/>
    <w:rsid w:val="007A65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7A65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2019-10-09T16:53:00Z</dcterms:created>
  <dcterms:modified xsi:type="dcterms:W3CDTF">2019-10-09T16:57:00Z</dcterms:modified>
</cp:coreProperties>
</file>