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045" w:rsidRDefault="00AC7045" w:rsidP="00AC7045">
      <w:pPr>
        <w:pStyle w:val="p0"/>
        <w:spacing w:before="3"/>
        <w:ind w:hanging="360"/>
      </w:pPr>
      <w:r>
        <w:rPr>
          <w:noProof/>
        </w:rPr>
        <w:drawing>
          <wp:inline distT="0" distB="0" distL="0" distR="0" wp14:anchorId="66C1EDFF" wp14:editId="38D42E92">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AC7045" w:rsidRDefault="00AC7045" w:rsidP="00AC7045">
      <w:pPr>
        <w:pStyle w:val="p0"/>
        <w:spacing w:before="3"/>
      </w:pPr>
      <w:r>
        <w:rPr>
          <w:b/>
          <w:bCs/>
        </w:rPr>
        <w:t>RAMAPO COLLEGE OF NEW JERSEY</w:t>
      </w:r>
    </w:p>
    <w:p w:rsidR="00AC7045" w:rsidRDefault="00AC7045" w:rsidP="00AC7045">
      <w:pPr>
        <w:pStyle w:val="p0"/>
        <w:spacing w:before="3" w:after="2"/>
      </w:pPr>
      <w:r>
        <w:rPr>
          <w:b/>
          <w:bCs/>
        </w:rPr>
        <w:t>Office of Marketing and Communications</w:t>
      </w:r>
    </w:p>
    <w:p w:rsidR="00AC7045" w:rsidRDefault="00AC7045" w:rsidP="00AC7045">
      <w:pPr>
        <w:pStyle w:val="p0"/>
        <w:spacing w:before="3" w:after="3"/>
      </w:pPr>
      <w:r>
        <w:rPr>
          <w:b/>
          <w:bCs/>
        </w:rPr>
        <w:t>Press Release</w:t>
      </w:r>
    </w:p>
    <w:p w:rsidR="00AC7045" w:rsidRDefault="000A35C1" w:rsidP="00AC7045">
      <w:pPr>
        <w:pStyle w:val="p0"/>
        <w:spacing w:before="3" w:after="3"/>
        <w:rPr>
          <w:b/>
          <w:bCs/>
        </w:rPr>
      </w:pPr>
      <w:r>
        <w:rPr>
          <w:b/>
          <w:bCs/>
        </w:rPr>
        <w:t>April 25, 2019</w:t>
      </w:r>
    </w:p>
    <w:p w:rsidR="00AC7045" w:rsidRDefault="00AC7045" w:rsidP="00AC7045">
      <w:pPr>
        <w:pStyle w:val="p0"/>
        <w:spacing w:before="3" w:after="3"/>
      </w:pPr>
      <w:r>
        <w:rPr>
          <w:i/>
          <w:iCs/>
        </w:rPr>
        <w:t xml:space="preserve">Contact:  Angela </w:t>
      </w:r>
      <w:proofErr w:type="spellStart"/>
      <w:r>
        <w:rPr>
          <w:i/>
          <w:iCs/>
        </w:rPr>
        <w:t>Daidone</w:t>
      </w:r>
      <w:proofErr w:type="spellEnd"/>
    </w:p>
    <w:p w:rsidR="00AC7045" w:rsidRDefault="002419C8" w:rsidP="00AC7045">
      <w:pPr>
        <w:pStyle w:val="p0"/>
        <w:spacing w:before="3" w:after="3"/>
      </w:pPr>
      <w:r>
        <w:rPr>
          <w:i/>
          <w:iCs/>
        </w:rPr>
        <w:t>E-mail:  news</w:t>
      </w:r>
      <w:r w:rsidR="00AC7045">
        <w:rPr>
          <w:i/>
          <w:iCs/>
        </w:rPr>
        <w:t>@ramapo.edu</w:t>
      </w:r>
    </w:p>
    <w:p w:rsidR="00AC7045" w:rsidRDefault="00AC7045" w:rsidP="00AC7045">
      <w:pPr>
        <w:pStyle w:val="p0"/>
        <w:spacing w:before="3" w:after="3"/>
        <w:rPr>
          <w:i/>
          <w:iCs/>
        </w:rPr>
      </w:pPr>
      <w:r>
        <w:rPr>
          <w:i/>
          <w:iCs/>
        </w:rPr>
        <w:t>Phone:  201-684-7477</w:t>
      </w:r>
    </w:p>
    <w:p w:rsidR="00AC7045" w:rsidRDefault="00AC7045" w:rsidP="00AC7045"/>
    <w:p w:rsidR="00096EF6" w:rsidRPr="00AC6626" w:rsidRDefault="003A0CCC" w:rsidP="00AC6626">
      <w:pPr>
        <w:jc w:val="center"/>
        <w:rPr>
          <w:b/>
          <w:sz w:val="32"/>
          <w:szCs w:val="32"/>
        </w:rPr>
      </w:pPr>
      <w:r w:rsidRPr="00AC6626">
        <w:rPr>
          <w:b/>
          <w:sz w:val="32"/>
          <w:szCs w:val="32"/>
        </w:rPr>
        <w:t>Stud</w:t>
      </w:r>
      <w:r w:rsidR="00AC6626">
        <w:rPr>
          <w:b/>
          <w:sz w:val="32"/>
          <w:szCs w:val="32"/>
        </w:rPr>
        <w:t xml:space="preserve">ent Film Takes Best Documentary </w:t>
      </w:r>
      <w:r w:rsidRPr="00AC6626">
        <w:rPr>
          <w:b/>
          <w:sz w:val="32"/>
          <w:szCs w:val="32"/>
        </w:rPr>
        <w:t xml:space="preserve">in </w:t>
      </w:r>
      <w:r w:rsidR="00AC6626">
        <w:rPr>
          <w:b/>
          <w:sz w:val="32"/>
          <w:szCs w:val="32"/>
        </w:rPr>
        <w:t xml:space="preserve">Prestigious </w:t>
      </w:r>
      <w:r w:rsidRPr="00AC6626">
        <w:rPr>
          <w:b/>
          <w:sz w:val="32"/>
          <w:szCs w:val="32"/>
        </w:rPr>
        <w:t>Festival</w:t>
      </w:r>
    </w:p>
    <w:p w:rsidR="003A0CCC" w:rsidRDefault="003A0CCC">
      <w:r>
        <w:t xml:space="preserve">MAHWAH, N.J. – A short film by </w:t>
      </w:r>
      <w:r w:rsidR="003319F7">
        <w:t xml:space="preserve">Ramapo College student </w:t>
      </w:r>
      <w:r>
        <w:t xml:space="preserve">Jennifer </w:t>
      </w:r>
      <w:proofErr w:type="spellStart"/>
      <w:r>
        <w:t>Seitis</w:t>
      </w:r>
      <w:proofErr w:type="spellEnd"/>
      <w:r>
        <w:t xml:space="preserve"> ’20 was named Best Documentary at the Count Basie </w:t>
      </w:r>
      <w:r w:rsidR="00A367A9">
        <w:t xml:space="preserve">Center for the Arts Teen + College Film Fest held in </w:t>
      </w:r>
      <w:r w:rsidR="0064629F">
        <w:t xml:space="preserve">April in </w:t>
      </w:r>
      <w:r w:rsidR="00A367A9">
        <w:t>Red Bank, N.J.</w:t>
      </w:r>
    </w:p>
    <w:p w:rsidR="00A367A9" w:rsidRDefault="00A367A9">
      <w:r>
        <w:t>Jennifer’s film “My Name is Anon(</w:t>
      </w:r>
      <w:proofErr w:type="spellStart"/>
      <w:r>
        <w:t>ymous</w:t>
      </w:r>
      <w:proofErr w:type="spellEnd"/>
      <w:r>
        <w:t>)” was selected among a record number of submissions in the annual competit</w:t>
      </w:r>
      <w:r w:rsidR="005130E6">
        <w:t>ion</w:t>
      </w:r>
      <w:r>
        <w:t xml:space="preserve"> for aspiring filmmakers in middle school, </w:t>
      </w:r>
      <w:r w:rsidR="003319F7">
        <w:t>high school and college</w:t>
      </w:r>
      <w:r>
        <w:t xml:space="preserve"> from New Jersey.</w:t>
      </w:r>
    </w:p>
    <w:p w:rsidR="00A367A9" w:rsidRDefault="00A367A9">
      <w:r>
        <w:t>“I</w:t>
      </w:r>
      <w:r w:rsidR="005130E6">
        <w:t xml:space="preserve"> became</w:t>
      </w:r>
      <w:r>
        <w:t xml:space="preserve"> interested in </w:t>
      </w:r>
      <w:r w:rsidR="005130E6">
        <w:t>filmmaking</w:t>
      </w:r>
      <w:r>
        <w:t xml:space="preserve"> when I took an independent study in high school,” said Jennif</w:t>
      </w:r>
      <w:r w:rsidR="003C5DEF">
        <w:t xml:space="preserve">er, a North Brunswick, </w:t>
      </w:r>
      <w:proofErr w:type="gramStart"/>
      <w:r w:rsidR="003C5DEF">
        <w:t>N.J</w:t>
      </w:r>
      <w:proofErr w:type="gramEnd"/>
      <w:r w:rsidR="003C5DEF">
        <w:t>., native.</w:t>
      </w:r>
      <w:r w:rsidR="005130E6">
        <w:t xml:space="preserve"> “And I did some theater as a hobby, so it all fit.”</w:t>
      </w:r>
    </w:p>
    <w:p w:rsidR="00AC6626" w:rsidRDefault="005130E6">
      <w:r>
        <w:t>“My Name is Anon(</w:t>
      </w:r>
      <w:proofErr w:type="spellStart"/>
      <w:r>
        <w:t>ymous</w:t>
      </w:r>
      <w:proofErr w:type="spellEnd"/>
      <w:r>
        <w:t>)</w:t>
      </w:r>
      <w:r w:rsidR="0064629F">
        <w:t>”</w:t>
      </w:r>
      <w:r>
        <w:t xml:space="preserve"> follows the behind-the-scenes happenings during a Ramapo College 2018 </w:t>
      </w:r>
      <w:r w:rsidR="0064629F">
        <w:t xml:space="preserve">stage production of Naomi </w:t>
      </w:r>
      <w:proofErr w:type="spellStart"/>
      <w:r w:rsidR="0064629F">
        <w:t>Ii</w:t>
      </w:r>
      <w:r>
        <w:t>zuka’s</w:t>
      </w:r>
      <w:proofErr w:type="spellEnd"/>
      <w:r>
        <w:t xml:space="preserve"> play “Anon(</w:t>
      </w:r>
      <w:proofErr w:type="spellStart"/>
      <w:r>
        <w:t>ymous</w:t>
      </w:r>
      <w:proofErr w:type="spellEnd"/>
      <w:r>
        <w:t>)”</w:t>
      </w:r>
      <w:r w:rsidR="00AC6626">
        <w:t xml:space="preserve"> that </w:t>
      </w:r>
      <w:r w:rsidR="0064629F">
        <w:t>tells the story of</w:t>
      </w:r>
      <w:r w:rsidR="00AC6626">
        <w:t xml:space="preserve"> a young refugee named Anon who escapes his war-torn homeland and comes to America in the hopes of finding his family.</w:t>
      </w:r>
    </w:p>
    <w:p w:rsidR="00AC6626" w:rsidRDefault="00AC6626">
      <w:r>
        <w:t>“I felt this was such an important and relevant topic, especially because of what’s happening in our world today,” said Jennifer, who is a double major business administration/marketing and digital film. “I sat and interviewed the cast and the director and followed them through rehearsals. It was interesting that the message of the show started to weave through their answers and perspectives. At times, it got pretty heavy.</w:t>
      </w:r>
      <w:r w:rsidR="0064629F">
        <w:t>”</w:t>
      </w:r>
    </w:p>
    <w:p w:rsidR="00715529" w:rsidRPr="00715529" w:rsidRDefault="00715529">
      <w:r w:rsidRPr="00715529">
        <w:rPr>
          <w:rFonts w:cs="Arial"/>
          <w:shd w:val="clear" w:color="auto" w:fill="FFFFFF"/>
        </w:rPr>
        <w:t>"Jennifer is a fantastic student and a great example of the interdisciplinary opportunities our students have here at Ramapo,” said Peter Campbell, dean of the School of Contemporary Arts. “Her work expresses the kind of positive communities artists can create when they take on big questions and aren't afraid to confront difficult answers."</w:t>
      </w:r>
    </w:p>
    <w:p w:rsidR="00AC6626" w:rsidRDefault="00715529">
      <w:r>
        <w:t xml:space="preserve">Jennifer said her </w:t>
      </w:r>
      <w:r w:rsidR="00AC6626">
        <w:t>biggest challenge was editing hours of footage into a 10-minute film for her submission. “My original film was about 18 minutes, so it was really tough to have to keep editing,</w:t>
      </w:r>
      <w:r>
        <w:t xml:space="preserve"> but in the end</w:t>
      </w:r>
      <w:r w:rsidR="00AC6626">
        <w:t xml:space="preserve"> it worked,” she said.</w:t>
      </w:r>
    </w:p>
    <w:p w:rsidR="00AC6626" w:rsidRDefault="00A93275">
      <w:pPr>
        <w:rPr>
          <w:rStyle w:val="Hyperlink"/>
        </w:rPr>
      </w:pPr>
      <w:r>
        <w:t xml:space="preserve">To watch Jennifer’s winning documentary, visit </w:t>
      </w:r>
      <w:hyperlink r:id="rId6" w:history="1">
        <w:r w:rsidR="0064629F">
          <w:rPr>
            <w:rStyle w:val="Hyperlink"/>
          </w:rPr>
          <w:t>https://www.imdb.com/videoplayer/vi39762457</w:t>
        </w:r>
      </w:hyperlink>
    </w:p>
    <w:p w:rsidR="000A35C1" w:rsidRPr="009C130A" w:rsidRDefault="000A35C1" w:rsidP="000A35C1">
      <w:pPr>
        <w:pStyle w:val="NormalWeb"/>
        <w:spacing w:before="300" w:beforeAutospacing="0" w:after="300" w:afterAutospacing="0" w:line="300" w:lineRule="atLeast"/>
        <w:jc w:val="center"/>
        <w:textAlignment w:val="baseline"/>
        <w:rPr>
          <w:rFonts w:asciiTheme="minorHAnsi" w:hAnsiTheme="minorHAnsi" w:cs="Arial"/>
          <w:color w:val="2F2F2F"/>
          <w:sz w:val="20"/>
          <w:szCs w:val="20"/>
        </w:rPr>
      </w:pPr>
      <w:bookmarkStart w:id="0" w:name="_GoBack"/>
      <w:bookmarkEnd w:id="0"/>
      <w:r w:rsidRPr="009C130A">
        <w:rPr>
          <w:rFonts w:asciiTheme="minorHAnsi" w:hAnsiTheme="minorHAnsi" w:cs="Arial"/>
          <w:color w:val="2F2F2F"/>
          <w:sz w:val="20"/>
          <w:szCs w:val="20"/>
        </w:rPr>
        <w:lastRenderedPageBreak/>
        <w:t>###</w:t>
      </w:r>
    </w:p>
    <w:p w:rsidR="000A35C1" w:rsidRPr="00D7199F" w:rsidRDefault="000A35C1" w:rsidP="000A35C1">
      <w:pPr>
        <w:shd w:val="clear" w:color="auto" w:fill="FFFFFF"/>
        <w:spacing w:before="300" w:after="300" w:line="300" w:lineRule="atLeast"/>
        <w:textAlignment w:val="baseline"/>
        <w:rPr>
          <w:rFonts w:ascii="Times New Roman" w:eastAsia="Times New Roman" w:hAnsi="Times New Roman" w:cs="Times New Roman"/>
          <w:color w:val="222222"/>
          <w:sz w:val="24"/>
          <w:szCs w:val="24"/>
        </w:rPr>
      </w:pPr>
      <w:r w:rsidRPr="00D7199F">
        <w:rPr>
          <w:rFonts w:ascii="Calibri" w:eastAsia="Times New Roman" w:hAnsi="Calibri" w:cs="Times New Roman"/>
          <w:color w:val="222222"/>
          <w:sz w:val="20"/>
          <w:szCs w:val="20"/>
        </w:rPr>
        <w:t>Ramapo College of New Jersey is the state’s premier public liberal arts college and is committed to academic excellence through interdisciplinary and experiential learning, and international and intercultural understanding. The College is ranked </w:t>
      </w:r>
      <w:r w:rsidRPr="00D7199F">
        <w:rPr>
          <w:rFonts w:ascii="Calibri" w:eastAsia="Times New Roman" w:hAnsi="Calibri" w:cs="Times New Roman"/>
          <w:color w:val="000000"/>
          <w:sz w:val="20"/>
          <w:szCs w:val="20"/>
        </w:rPr>
        <w:t>#1 among New Jersey public institutions </w:t>
      </w:r>
      <w:r w:rsidRPr="00D7199F">
        <w:rPr>
          <w:rFonts w:ascii="Calibri" w:eastAsia="Times New Roman" w:hAnsi="Calibri" w:cs="Times New Roman"/>
          <w:color w:val="222222"/>
          <w:sz w:val="20"/>
          <w:szCs w:val="20"/>
        </w:rPr>
        <w:t>by College Choice, and is recognized as a top college by </w:t>
      </w:r>
      <w:r w:rsidRPr="00D7199F">
        <w:rPr>
          <w:rFonts w:ascii="Calibri" w:eastAsia="Times New Roman" w:hAnsi="Calibri" w:cs="Times New Roman"/>
          <w:i/>
          <w:iCs/>
          <w:color w:val="222222"/>
          <w:sz w:val="20"/>
          <w:szCs w:val="20"/>
        </w:rPr>
        <w:t>U.S. News &amp; World Report</w:t>
      </w:r>
      <w:r w:rsidRPr="00D7199F">
        <w:rPr>
          <w:rFonts w:ascii="Calibri" w:eastAsia="Times New Roman" w:hAnsi="Calibri" w:cs="Times New Roman"/>
          <w:color w:val="222222"/>
          <w:sz w:val="20"/>
          <w:szCs w:val="20"/>
        </w:rPr>
        <w:t>, </w:t>
      </w:r>
      <w:r w:rsidRPr="00D7199F">
        <w:rPr>
          <w:rFonts w:ascii="Calibri" w:eastAsia="Times New Roman" w:hAnsi="Calibri" w:cs="Times New Roman"/>
          <w:i/>
          <w:iCs/>
          <w:color w:val="222222"/>
          <w:sz w:val="20"/>
          <w:szCs w:val="20"/>
        </w:rPr>
        <w:t>Kiplinger’s</w:t>
      </w:r>
      <w:r w:rsidRPr="00D7199F">
        <w:rPr>
          <w:rFonts w:ascii="Calibri" w:eastAsia="Times New Roman" w:hAnsi="Calibri" w:cs="Times New Roman"/>
          <w:color w:val="222222"/>
          <w:sz w:val="20"/>
          <w:szCs w:val="20"/>
        </w:rPr>
        <w:t xml:space="preserve">, </w:t>
      </w:r>
      <w:proofErr w:type="gramStart"/>
      <w:r w:rsidRPr="00D7199F">
        <w:rPr>
          <w:rFonts w:ascii="Calibri" w:eastAsia="Times New Roman" w:hAnsi="Calibri" w:cs="Times New Roman"/>
          <w:color w:val="222222"/>
          <w:sz w:val="20"/>
          <w:szCs w:val="20"/>
        </w:rPr>
        <w:t>Princeton</w:t>
      </w:r>
      <w:proofErr w:type="gramEnd"/>
      <w:r w:rsidRPr="00D7199F">
        <w:rPr>
          <w:rFonts w:ascii="Calibri" w:eastAsia="Times New Roman" w:hAnsi="Calibri" w:cs="Times New Roman"/>
          <w:color w:val="222222"/>
          <w:sz w:val="20"/>
          <w:szCs w:val="20"/>
        </w:rPr>
        <w:t xml:space="preserve"> Review and </w:t>
      </w:r>
      <w:r w:rsidRPr="00D7199F">
        <w:rPr>
          <w:rFonts w:ascii="Calibri" w:eastAsia="Times New Roman" w:hAnsi="Calibri" w:cs="Times New Roman"/>
          <w:i/>
          <w:iCs/>
          <w:color w:val="222222"/>
          <w:sz w:val="20"/>
          <w:szCs w:val="20"/>
        </w:rPr>
        <w:t>Money</w:t>
      </w:r>
      <w:r>
        <w:rPr>
          <w:rFonts w:ascii="Calibri" w:eastAsia="Times New Roman" w:hAnsi="Calibri" w:cs="Times New Roman"/>
          <w:i/>
          <w:iCs/>
          <w:color w:val="222222"/>
          <w:sz w:val="20"/>
          <w:szCs w:val="20"/>
        </w:rPr>
        <w:t xml:space="preserve"> </w:t>
      </w:r>
      <w:r w:rsidRPr="00D7199F">
        <w:rPr>
          <w:rFonts w:ascii="Calibri" w:eastAsia="Times New Roman" w:hAnsi="Calibri" w:cs="Times New Roman"/>
          <w:color w:val="222222"/>
          <w:sz w:val="20"/>
          <w:szCs w:val="20"/>
        </w:rPr>
        <w:t>magazine, among others. Ramapo College is also </w:t>
      </w:r>
      <w:r w:rsidRPr="00D7199F">
        <w:rPr>
          <w:rFonts w:ascii="Calibri" w:eastAsia="Times New Roman" w:hAnsi="Calibri" w:cs="Times New Roman"/>
          <w:color w:val="000000"/>
          <w:sz w:val="20"/>
          <w:szCs w:val="20"/>
        </w:rPr>
        <w:t>distinguished as a Career Development College of Distinction by CollegesofDistinction.com, boasts the best campus housing in New Jersey on Niche.com,</w:t>
      </w:r>
      <w:r w:rsidRPr="00D7199F">
        <w:rPr>
          <w:rFonts w:ascii="Calibri" w:eastAsia="Times New Roman" w:hAnsi="Calibri" w:cs="Times New Roman"/>
          <w:color w:val="222222"/>
          <w:sz w:val="20"/>
          <w:szCs w:val="20"/>
        </w:rPr>
        <w:t> and is designated a “Military Friendly College” in Victoria Media’s </w:t>
      </w:r>
      <w:r w:rsidRPr="00D7199F">
        <w:rPr>
          <w:rFonts w:ascii="Calibri" w:eastAsia="Times New Roman" w:hAnsi="Calibri" w:cs="Times New Roman"/>
          <w:i/>
          <w:iCs/>
          <w:color w:val="222222"/>
          <w:sz w:val="20"/>
          <w:szCs w:val="20"/>
        </w:rPr>
        <w:t>Guide to Military Friendly Schools</w:t>
      </w:r>
      <w:r w:rsidRPr="00D7199F">
        <w:rPr>
          <w:rFonts w:ascii="Calibri" w:eastAsia="Times New Roman" w:hAnsi="Calibri" w:cs="Times New Roman"/>
          <w:color w:val="222222"/>
          <w:sz w:val="20"/>
          <w:szCs w:val="20"/>
        </w:rPr>
        <w:t>.</w:t>
      </w:r>
    </w:p>
    <w:p w:rsidR="000A35C1" w:rsidRDefault="000A35C1" w:rsidP="000A35C1">
      <w:pPr>
        <w:pStyle w:val="NormalWeb"/>
        <w:spacing w:line="300" w:lineRule="atLeast"/>
        <w:textAlignment w:val="baseline"/>
        <w:rPr>
          <w:rFonts w:ascii="Arial" w:hAnsi="Arial" w:cs="Arial"/>
          <w:color w:val="222222"/>
          <w:shd w:val="clear" w:color="auto" w:fill="FFFFFF"/>
        </w:rPr>
      </w:pPr>
      <w:r w:rsidRPr="00D7199F">
        <w:rPr>
          <w:rFonts w:ascii="Calibri" w:hAnsi="Calibri"/>
          <w:color w:val="222222"/>
          <w:sz w:val="20"/>
          <w:szCs w:val="20"/>
          <w:shd w:val="clear" w:color="auto" w:fill="FFFFFF"/>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Educational Technology, Educational Leadership, Nursing, Social Work and Special Education.</w:t>
      </w:r>
      <w:r w:rsidRPr="00D7199F">
        <w:rPr>
          <w:rFonts w:ascii="Arial" w:hAnsi="Arial" w:cs="Arial"/>
          <w:color w:val="222222"/>
          <w:shd w:val="clear" w:color="auto" w:fill="FFFFFF"/>
        </w:rPr>
        <w:t> </w:t>
      </w:r>
    </w:p>
    <w:p w:rsidR="000A35C1" w:rsidRPr="00743E67" w:rsidRDefault="000A35C1" w:rsidP="000A35C1">
      <w:pPr>
        <w:rPr>
          <w:rFonts w:ascii="Calibri" w:hAnsi="Calibri"/>
          <w:sz w:val="20"/>
          <w:szCs w:val="20"/>
        </w:rPr>
      </w:pPr>
    </w:p>
    <w:p w:rsidR="000A35C1" w:rsidRPr="00AA2F4F" w:rsidRDefault="000A35C1" w:rsidP="000A35C1">
      <w:pPr>
        <w:jc w:val="center"/>
        <w:rPr>
          <w:rFonts w:ascii="Calibri" w:eastAsia="Times New Roman" w:hAnsi="Calibri"/>
          <w:lang w:bidi="x-none"/>
        </w:rPr>
      </w:pPr>
    </w:p>
    <w:p w:rsidR="000A35C1" w:rsidRDefault="000A35C1"/>
    <w:p w:rsidR="005130E6" w:rsidRDefault="00AC6626">
      <w:r>
        <w:t xml:space="preserve"> </w:t>
      </w:r>
      <w:r w:rsidR="005130E6">
        <w:t xml:space="preserve"> </w:t>
      </w:r>
    </w:p>
    <w:sectPr w:rsidR="00513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CCC"/>
    <w:rsid w:val="00096EF6"/>
    <w:rsid w:val="000A35C1"/>
    <w:rsid w:val="002419C8"/>
    <w:rsid w:val="003319F7"/>
    <w:rsid w:val="003A0CCC"/>
    <w:rsid w:val="003C5DEF"/>
    <w:rsid w:val="005130E6"/>
    <w:rsid w:val="0064629F"/>
    <w:rsid w:val="00715529"/>
    <w:rsid w:val="00A367A9"/>
    <w:rsid w:val="00A93275"/>
    <w:rsid w:val="00AC6626"/>
    <w:rsid w:val="00AC7045"/>
    <w:rsid w:val="00D54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629F"/>
    <w:rPr>
      <w:color w:val="0000FF"/>
      <w:u w:val="single"/>
    </w:rPr>
  </w:style>
  <w:style w:type="paragraph" w:customStyle="1" w:styleId="p0">
    <w:name w:val="p0"/>
    <w:basedOn w:val="Normal"/>
    <w:rsid w:val="00AC704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70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045"/>
    <w:rPr>
      <w:rFonts w:ascii="Tahoma" w:hAnsi="Tahoma" w:cs="Tahoma"/>
      <w:sz w:val="16"/>
      <w:szCs w:val="16"/>
    </w:rPr>
  </w:style>
  <w:style w:type="paragraph" w:styleId="NormalWeb">
    <w:name w:val="Normal (Web)"/>
    <w:basedOn w:val="Normal"/>
    <w:uiPriority w:val="99"/>
    <w:unhideWhenUsed/>
    <w:rsid w:val="000A35C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629F"/>
    <w:rPr>
      <w:color w:val="0000FF"/>
      <w:u w:val="single"/>
    </w:rPr>
  </w:style>
  <w:style w:type="paragraph" w:customStyle="1" w:styleId="p0">
    <w:name w:val="p0"/>
    <w:basedOn w:val="Normal"/>
    <w:rsid w:val="00AC704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70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045"/>
    <w:rPr>
      <w:rFonts w:ascii="Tahoma" w:hAnsi="Tahoma" w:cs="Tahoma"/>
      <w:sz w:val="16"/>
      <w:szCs w:val="16"/>
    </w:rPr>
  </w:style>
  <w:style w:type="paragraph" w:styleId="NormalWeb">
    <w:name w:val="Normal (Web)"/>
    <w:basedOn w:val="Normal"/>
    <w:uiPriority w:val="99"/>
    <w:unhideWhenUsed/>
    <w:rsid w:val="000A35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imdb.com/videoplayer/vi3976245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Angela</cp:lastModifiedBy>
  <cp:revision>10</cp:revision>
  <cp:lastPrinted>2019-04-25T18:07:00Z</cp:lastPrinted>
  <dcterms:created xsi:type="dcterms:W3CDTF">2019-04-25T15:05:00Z</dcterms:created>
  <dcterms:modified xsi:type="dcterms:W3CDTF">2019-04-25T18:13:00Z</dcterms:modified>
</cp:coreProperties>
</file>