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387" w:rsidRDefault="006C2387" w:rsidP="006C2387">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6C2387" w:rsidRDefault="006C2387" w:rsidP="006C2387">
      <w:pPr>
        <w:pStyle w:val="p0"/>
        <w:spacing w:before="3"/>
      </w:pPr>
      <w:r>
        <w:rPr>
          <w:b/>
          <w:bCs/>
        </w:rPr>
        <w:t>RAMAPO COLLEGE OF NEW JERSEY</w:t>
      </w:r>
    </w:p>
    <w:p w:rsidR="006C2387" w:rsidRDefault="006C2387" w:rsidP="006C2387">
      <w:pPr>
        <w:pStyle w:val="p0"/>
        <w:spacing w:before="3" w:after="2"/>
      </w:pPr>
      <w:r>
        <w:rPr>
          <w:b/>
          <w:bCs/>
        </w:rPr>
        <w:t>Office of Marketing and Communications</w:t>
      </w:r>
    </w:p>
    <w:p w:rsidR="006C2387" w:rsidRDefault="006C2387" w:rsidP="006C2387">
      <w:pPr>
        <w:pStyle w:val="p0"/>
        <w:spacing w:before="3" w:after="3"/>
      </w:pPr>
      <w:r>
        <w:rPr>
          <w:b/>
          <w:bCs/>
        </w:rPr>
        <w:t>Press Release</w:t>
      </w:r>
    </w:p>
    <w:p w:rsidR="006C2387" w:rsidRDefault="006C2387" w:rsidP="006C2387">
      <w:pPr>
        <w:pStyle w:val="p0"/>
        <w:spacing w:before="3" w:after="3"/>
        <w:rPr>
          <w:b/>
          <w:bCs/>
        </w:rPr>
      </w:pPr>
      <w:r>
        <w:rPr>
          <w:b/>
          <w:bCs/>
        </w:rPr>
        <w:t>February 19, 2019</w:t>
      </w:r>
    </w:p>
    <w:p w:rsidR="006C2387" w:rsidRDefault="006C2387" w:rsidP="006C2387">
      <w:pPr>
        <w:pStyle w:val="p0"/>
        <w:spacing w:before="3" w:after="3"/>
        <w:rPr>
          <w:i/>
          <w:iCs/>
        </w:rPr>
      </w:pPr>
    </w:p>
    <w:p w:rsidR="006C2387" w:rsidRPr="00DB61ED" w:rsidRDefault="006C2387" w:rsidP="006C2387">
      <w:pPr>
        <w:pStyle w:val="p0"/>
        <w:spacing w:before="3" w:after="3"/>
        <w:rPr>
          <w:b/>
          <w:bCs/>
        </w:rPr>
      </w:pPr>
      <w:r>
        <w:rPr>
          <w:i/>
          <w:iCs/>
        </w:rPr>
        <w:t xml:space="preserve">Contact:   Angela </w:t>
      </w:r>
      <w:proofErr w:type="spellStart"/>
      <w:r>
        <w:rPr>
          <w:i/>
          <w:iCs/>
        </w:rPr>
        <w:t>Daidone</w:t>
      </w:r>
      <w:proofErr w:type="spellEnd"/>
    </w:p>
    <w:p w:rsidR="006C2387" w:rsidRDefault="006C2387" w:rsidP="006C2387">
      <w:pPr>
        <w:pStyle w:val="p0"/>
        <w:spacing w:before="3" w:after="3"/>
      </w:pPr>
      <w:r>
        <w:rPr>
          <w:i/>
          <w:iCs/>
        </w:rPr>
        <w:t>201-684-7477</w:t>
      </w:r>
    </w:p>
    <w:p w:rsidR="006C2387" w:rsidRPr="00DB61ED" w:rsidRDefault="006C2387" w:rsidP="006C2387">
      <w:pPr>
        <w:pStyle w:val="p0"/>
        <w:spacing w:before="3" w:after="3"/>
      </w:pPr>
      <w:r>
        <w:rPr>
          <w:i/>
          <w:iCs/>
        </w:rPr>
        <w:t>news@ramapo.edu</w:t>
      </w:r>
    </w:p>
    <w:p w:rsidR="006C2387" w:rsidRPr="00580F29" w:rsidRDefault="006C2387" w:rsidP="006C2387">
      <w:pPr>
        <w:autoSpaceDE w:val="0"/>
        <w:autoSpaceDN w:val="0"/>
        <w:adjustRightInd w:val="0"/>
        <w:spacing w:after="0" w:line="240" w:lineRule="auto"/>
        <w:rPr>
          <w:rFonts w:ascii="Times New Roman" w:hAnsi="Times New Roman"/>
          <w:color w:val="000000"/>
        </w:rPr>
      </w:pPr>
    </w:p>
    <w:p w:rsidR="00930D98" w:rsidRPr="00257343" w:rsidRDefault="00257343">
      <w:pPr>
        <w:rPr>
          <w:b/>
          <w:sz w:val="24"/>
          <w:szCs w:val="24"/>
        </w:rPr>
      </w:pPr>
      <w:r w:rsidRPr="00257343">
        <w:rPr>
          <w:b/>
          <w:sz w:val="36"/>
          <w:szCs w:val="36"/>
        </w:rPr>
        <w:t xml:space="preserve">Exhibition Questioning Public Art Opens at Ramapo College </w:t>
      </w:r>
    </w:p>
    <w:p w:rsidR="00734C99" w:rsidRDefault="00734C99" w:rsidP="00734C99">
      <w:pPr>
        <w:spacing w:after="0" w:line="240" w:lineRule="auto"/>
        <w:rPr>
          <w:sz w:val="24"/>
          <w:szCs w:val="24"/>
        </w:rPr>
      </w:pPr>
      <w:r>
        <w:rPr>
          <w:sz w:val="24"/>
          <w:szCs w:val="24"/>
        </w:rPr>
        <w:t xml:space="preserve">MAHWAH, N.J.  - </w:t>
      </w:r>
      <w:r>
        <w:rPr>
          <w:i/>
          <w:sz w:val="24"/>
          <w:szCs w:val="24"/>
        </w:rPr>
        <w:t xml:space="preserve">!!!Public Art???, </w:t>
      </w:r>
      <w:r w:rsidRPr="00734C99">
        <w:rPr>
          <w:sz w:val="24"/>
          <w:szCs w:val="24"/>
        </w:rPr>
        <w:t>a changing, multi-disciplinary exhibition exploring and</w:t>
      </w:r>
      <w:r>
        <w:rPr>
          <w:i/>
          <w:sz w:val="24"/>
          <w:szCs w:val="24"/>
        </w:rPr>
        <w:t xml:space="preserve"> </w:t>
      </w:r>
      <w:r>
        <w:rPr>
          <w:sz w:val="24"/>
          <w:szCs w:val="24"/>
        </w:rPr>
        <w:t>questioning public art</w:t>
      </w:r>
      <w:r w:rsidR="00257343">
        <w:rPr>
          <w:sz w:val="24"/>
          <w:szCs w:val="24"/>
        </w:rPr>
        <w:t>,</w:t>
      </w:r>
      <w:r>
        <w:rPr>
          <w:sz w:val="24"/>
          <w:szCs w:val="24"/>
        </w:rPr>
        <w:t xml:space="preserve"> opens on Wednesday, February 27, in the </w:t>
      </w:r>
      <w:proofErr w:type="spellStart"/>
      <w:r>
        <w:rPr>
          <w:sz w:val="24"/>
          <w:szCs w:val="24"/>
        </w:rPr>
        <w:t>Kresge</w:t>
      </w:r>
      <w:proofErr w:type="spellEnd"/>
      <w:r>
        <w:rPr>
          <w:sz w:val="24"/>
          <w:szCs w:val="24"/>
        </w:rPr>
        <w:t xml:space="preserve"> Gallery of the </w:t>
      </w:r>
      <w:proofErr w:type="spellStart"/>
      <w:r>
        <w:rPr>
          <w:sz w:val="24"/>
          <w:szCs w:val="24"/>
        </w:rPr>
        <w:t>Berrie</w:t>
      </w:r>
      <w:proofErr w:type="spellEnd"/>
      <w:r>
        <w:rPr>
          <w:sz w:val="24"/>
          <w:szCs w:val="24"/>
        </w:rPr>
        <w:t xml:space="preserve"> Center for Performing and Visual Arts</w:t>
      </w:r>
      <w:r w:rsidR="009359BB">
        <w:rPr>
          <w:sz w:val="24"/>
          <w:szCs w:val="24"/>
        </w:rPr>
        <w:t xml:space="preserve"> at Ramapo College</w:t>
      </w:r>
      <w:r>
        <w:rPr>
          <w:sz w:val="24"/>
          <w:szCs w:val="24"/>
        </w:rPr>
        <w:t>.  There will be</w:t>
      </w:r>
      <w:r w:rsidR="00257343">
        <w:rPr>
          <w:sz w:val="24"/>
          <w:szCs w:val="24"/>
        </w:rPr>
        <w:t xml:space="preserve"> an opening reception from 5-</w:t>
      </w:r>
      <w:r>
        <w:rPr>
          <w:sz w:val="24"/>
          <w:szCs w:val="24"/>
        </w:rPr>
        <w:t xml:space="preserve">7 p.m. with a curator and artists’ talk at 6 p.m.  The exhibition </w:t>
      </w:r>
      <w:r w:rsidR="00773A69">
        <w:rPr>
          <w:sz w:val="24"/>
          <w:szCs w:val="24"/>
        </w:rPr>
        <w:t xml:space="preserve">features </w:t>
      </w:r>
      <w:r w:rsidR="009359BB">
        <w:rPr>
          <w:sz w:val="24"/>
          <w:szCs w:val="24"/>
        </w:rPr>
        <w:t>a striking number</w:t>
      </w:r>
      <w:r w:rsidR="00773A69">
        <w:rPr>
          <w:sz w:val="24"/>
          <w:szCs w:val="24"/>
        </w:rPr>
        <w:t xml:space="preserve"> of </w:t>
      </w:r>
      <w:r w:rsidR="009359BB">
        <w:rPr>
          <w:sz w:val="24"/>
          <w:szCs w:val="24"/>
        </w:rPr>
        <w:t>diverse</w:t>
      </w:r>
      <w:r w:rsidR="003008CF">
        <w:rPr>
          <w:sz w:val="24"/>
          <w:szCs w:val="24"/>
        </w:rPr>
        <w:t xml:space="preserve"> educational </w:t>
      </w:r>
      <w:r w:rsidR="00773A69">
        <w:rPr>
          <w:sz w:val="24"/>
          <w:szCs w:val="24"/>
        </w:rPr>
        <w:t xml:space="preserve">events and performances, and </w:t>
      </w:r>
      <w:r>
        <w:rPr>
          <w:sz w:val="24"/>
          <w:szCs w:val="24"/>
        </w:rPr>
        <w:t xml:space="preserve">continues on view through April 19. </w:t>
      </w:r>
    </w:p>
    <w:p w:rsidR="009608D9" w:rsidRDefault="009608D9" w:rsidP="00734C99">
      <w:pPr>
        <w:spacing w:after="0" w:line="240" w:lineRule="auto"/>
        <w:rPr>
          <w:sz w:val="24"/>
          <w:szCs w:val="24"/>
        </w:rPr>
      </w:pPr>
    </w:p>
    <w:p w:rsidR="009608D9" w:rsidRDefault="009608D9" w:rsidP="00734C99">
      <w:pPr>
        <w:spacing w:after="0" w:line="240" w:lineRule="auto"/>
        <w:rPr>
          <w:sz w:val="24"/>
          <w:szCs w:val="24"/>
        </w:rPr>
      </w:pPr>
      <w:r>
        <w:rPr>
          <w:sz w:val="24"/>
          <w:szCs w:val="24"/>
        </w:rPr>
        <w:t xml:space="preserve">Featured artists </w:t>
      </w:r>
      <w:proofErr w:type="gramStart"/>
      <w:r>
        <w:rPr>
          <w:sz w:val="24"/>
          <w:szCs w:val="24"/>
        </w:rPr>
        <w:t>include:</w:t>
      </w:r>
      <w:proofErr w:type="gramEnd"/>
      <w:r>
        <w:rPr>
          <w:sz w:val="24"/>
          <w:szCs w:val="24"/>
        </w:rPr>
        <w:t xml:space="preserve"> </w:t>
      </w:r>
      <w:proofErr w:type="spellStart"/>
      <w:r>
        <w:rPr>
          <w:sz w:val="24"/>
          <w:szCs w:val="24"/>
        </w:rPr>
        <w:t>Shamell</w:t>
      </w:r>
      <w:proofErr w:type="spellEnd"/>
      <w:r>
        <w:rPr>
          <w:sz w:val="24"/>
          <w:szCs w:val="24"/>
        </w:rPr>
        <w:t xml:space="preserve"> Bell, </w:t>
      </w:r>
      <w:r w:rsidR="003008CF">
        <w:rPr>
          <w:sz w:val="24"/>
          <w:szCs w:val="24"/>
        </w:rPr>
        <w:t>Bread and Puppet Theater (</w:t>
      </w:r>
      <w:r w:rsidR="00C5553E">
        <w:rPr>
          <w:sz w:val="24"/>
          <w:szCs w:val="24"/>
        </w:rPr>
        <w:t xml:space="preserve">represented in </w:t>
      </w:r>
      <w:r w:rsidR="003008CF">
        <w:rPr>
          <w:sz w:val="24"/>
          <w:szCs w:val="24"/>
        </w:rPr>
        <w:t>video</w:t>
      </w:r>
      <w:r w:rsidR="00C5553E">
        <w:rPr>
          <w:sz w:val="24"/>
          <w:szCs w:val="24"/>
        </w:rPr>
        <w:t xml:space="preserve"> form</w:t>
      </w:r>
      <w:r w:rsidR="003008CF">
        <w:rPr>
          <w:sz w:val="24"/>
          <w:szCs w:val="24"/>
        </w:rPr>
        <w:t xml:space="preserve">), </w:t>
      </w:r>
      <w:r>
        <w:rPr>
          <w:sz w:val="24"/>
          <w:szCs w:val="24"/>
        </w:rPr>
        <w:t>Pete</w:t>
      </w:r>
      <w:r w:rsidR="00AB2175">
        <w:rPr>
          <w:sz w:val="24"/>
          <w:szCs w:val="24"/>
        </w:rPr>
        <w:t>r A. Campbell, The DS Institute</w:t>
      </w:r>
      <w:r w:rsidR="00257343">
        <w:rPr>
          <w:sz w:val="24"/>
          <w:szCs w:val="24"/>
        </w:rPr>
        <w:t xml:space="preserve"> </w:t>
      </w:r>
      <w:r w:rsidR="00AB2175">
        <w:rPr>
          <w:sz w:val="24"/>
          <w:szCs w:val="24"/>
        </w:rPr>
        <w:t>(</w:t>
      </w:r>
      <w:r>
        <w:rPr>
          <w:sz w:val="24"/>
          <w:szCs w:val="24"/>
        </w:rPr>
        <w:t xml:space="preserve">Caitlin Foley, </w:t>
      </w:r>
      <w:proofErr w:type="spellStart"/>
      <w:r>
        <w:rPr>
          <w:sz w:val="24"/>
          <w:szCs w:val="24"/>
        </w:rPr>
        <w:t>Misha</w:t>
      </w:r>
      <w:proofErr w:type="spellEnd"/>
      <w:r>
        <w:rPr>
          <w:sz w:val="24"/>
          <w:szCs w:val="24"/>
        </w:rPr>
        <w:t xml:space="preserve"> </w:t>
      </w:r>
      <w:proofErr w:type="spellStart"/>
      <w:r>
        <w:rPr>
          <w:sz w:val="24"/>
          <w:szCs w:val="24"/>
        </w:rPr>
        <w:t>Rabinovich</w:t>
      </w:r>
      <w:proofErr w:type="spellEnd"/>
      <w:r w:rsidR="00773A69">
        <w:rPr>
          <w:sz w:val="24"/>
          <w:szCs w:val="24"/>
        </w:rPr>
        <w:t xml:space="preserve">, </w:t>
      </w:r>
      <w:r>
        <w:rPr>
          <w:sz w:val="24"/>
          <w:szCs w:val="24"/>
        </w:rPr>
        <w:t>and Zach Dunn</w:t>
      </w:r>
      <w:r w:rsidR="00AB2175">
        <w:rPr>
          <w:sz w:val="24"/>
          <w:szCs w:val="24"/>
        </w:rPr>
        <w:t>)</w:t>
      </w:r>
      <w:r>
        <w:rPr>
          <w:sz w:val="24"/>
          <w:szCs w:val="24"/>
        </w:rPr>
        <w:t xml:space="preserve">, Lady Pink, Lori </w:t>
      </w:r>
      <w:proofErr w:type="spellStart"/>
      <w:r>
        <w:rPr>
          <w:sz w:val="24"/>
          <w:szCs w:val="24"/>
        </w:rPr>
        <w:t>Merhige</w:t>
      </w:r>
      <w:proofErr w:type="spellEnd"/>
      <w:r>
        <w:rPr>
          <w:sz w:val="24"/>
          <w:szCs w:val="24"/>
        </w:rPr>
        <w:t xml:space="preserve">, </w:t>
      </w:r>
      <w:proofErr w:type="spellStart"/>
      <w:r>
        <w:rPr>
          <w:sz w:val="24"/>
          <w:szCs w:val="24"/>
        </w:rPr>
        <w:t>mObstudio</w:t>
      </w:r>
      <w:proofErr w:type="spellEnd"/>
      <w:r>
        <w:rPr>
          <w:sz w:val="24"/>
          <w:szCs w:val="24"/>
        </w:rPr>
        <w:t xml:space="preserve"> at </w:t>
      </w:r>
      <w:proofErr w:type="spellStart"/>
      <w:r>
        <w:rPr>
          <w:sz w:val="24"/>
          <w:szCs w:val="24"/>
        </w:rPr>
        <w:t>VCUarts</w:t>
      </w:r>
      <w:proofErr w:type="spellEnd"/>
      <w:r>
        <w:rPr>
          <w:sz w:val="24"/>
          <w:szCs w:val="24"/>
        </w:rPr>
        <w:t xml:space="preserve">, Francesca </w:t>
      </w:r>
      <w:proofErr w:type="spellStart"/>
      <w:r>
        <w:rPr>
          <w:sz w:val="24"/>
          <w:szCs w:val="24"/>
        </w:rPr>
        <w:t>Scafuto</w:t>
      </w:r>
      <w:proofErr w:type="spellEnd"/>
      <w:r>
        <w:rPr>
          <w:sz w:val="24"/>
          <w:szCs w:val="24"/>
        </w:rPr>
        <w:t xml:space="preserve"> and Terra </w:t>
      </w:r>
      <w:proofErr w:type="spellStart"/>
      <w:r>
        <w:rPr>
          <w:sz w:val="24"/>
          <w:szCs w:val="24"/>
        </w:rPr>
        <w:t>Vandergaw</w:t>
      </w:r>
      <w:proofErr w:type="spellEnd"/>
      <w:r>
        <w:rPr>
          <w:sz w:val="24"/>
          <w:szCs w:val="24"/>
        </w:rPr>
        <w:t xml:space="preserve">, Matthew </w:t>
      </w:r>
      <w:proofErr w:type="spellStart"/>
      <w:r>
        <w:rPr>
          <w:sz w:val="24"/>
          <w:szCs w:val="24"/>
        </w:rPr>
        <w:t>Shain</w:t>
      </w:r>
      <w:proofErr w:type="spellEnd"/>
      <w:r>
        <w:rPr>
          <w:sz w:val="24"/>
          <w:szCs w:val="24"/>
        </w:rPr>
        <w:t>, Greg</w:t>
      </w:r>
      <w:r w:rsidR="00C5553E">
        <w:rPr>
          <w:sz w:val="24"/>
          <w:szCs w:val="24"/>
        </w:rPr>
        <w:t>ory</w:t>
      </w:r>
      <w:r>
        <w:rPr>
          <w:sz w:val="24"/>
          <w:szCs w:val="24"/>
        </w:rPr>
        <w:t xml:space="preserve"> </w:t>
      </w:r>
      <w:proofErr w:type="spellStart"/>
      <w:r>
        <w:rPr>
          <w:sz w:val="24"/>
          <w:szCs w:val="24"/>
        </w:rPr>
        <w:t>Sholette</w:t>
      </w:r>
      <w:proofErr w:type="spellEnd"/>
      <w:r>
        <w:rPr>
          <w:sz w:val="24"/>
          <w:szCs w:val="24"/>
        </w:rPr>
        <w:t xml:space="preserve">, and Howard </w:t>
      </w:r>
      <w:proofErr w:type="spellStart"/>
      <w:r>
        <w:rPr>
          <w:sz w:val="24"/>
          <w:szCs w:val="24"/>
        </w:rPr>
        <w:t>Skrill</w:t>
      </w:r>
      <w:proofErr w:type="spellEnd"/>
      <w:r>
        <w:rPr>
          <w:sz w:val="24"/>
          <w:szCs w:val="24"/>
        </w:rPr>
        <w:t xml:space="preserve">. </w:t>
      </w:r>
    </w:p>
    <w:p w:rsidR="00734C99" w:rsidRDefault="00734C99" w:rsidP="00734C99">
      <w:pPr>
        <w:spacing w:after="0" w:line="240" w:lineRule="auto"/>
        <w:rPr>
          <w:sz w:val="24"/>
          <w:szCs w:val="24"/>
        </w:rPr>
      </w:pPr>
    </w:p>
    <w:p w:rsidR="009608D9" w:rsidRDefault="00734C99" w:rsidP="00734C99">
      <w:pPr>
        <w:spacing w:after="0" w:line="240" w:lineRule="auto"/>
        <w:rPr>
          <w:sz w:val="24"/>
          <w:szCs w:val="24"/>
        </w:rPr>
      </w:pPr>
      <w:r>
        <w:rPr>
          <w:sz w:val="24"/>
          <w:szCs w:val="24"/>
        </w:rPr>
        <w:t>Ac</w:t>
      </w:r>
      <w:r w:rsidR="003008CF">
        <w:rPr>
          <w:sz w:val="24"/>
          <w:szCs w:val="24"/>
        </w:rPr>
        <w:t xml:space="preserve">cording to </w:t>
      </w:r>
      <w:r>
        <w:rPr>
          <w:sz w:val="24"/>
          <w:szCs w:val="24"/>
        </w:rPr>
        <w:t xml:space="preserve">Director of the Art Galleries </w:t>
      </w:r>
      <w:r w:rsidR="003008CF">
        <w:rPr>
          <w:sz w:val="24"/>
          <w:szCs w:val="24"/>
        </w:rPr>
        <w:t xml:space="preserve">and exhibition curator </w:t>
      </w:r>
      <w:r>
        <w:rPr>
          <w:sz w:val="24"/>
          <w:szCs w:val="24"/>
        </w:rPr>
        <w:t xml:space="preserve">Sydney </w:t>
      </w:r>
      <w:r w:rsidR="003008CF">
        <w:rPr>
          <w:sz w:val="24"/>
          <w:szCs w:val="24"/>
        </w:rPr>
        <w:t xml:space="preserve">O. </w:t>
      </w:r>
      <w:r w:rsidR="00257343">
        <w:rPr>
          <w:sz w:val="24"/>
          <w:szCs w:val="24"/>
        </w:rPr>
        <w:t xml:space="preserve">Jenkins, </w:t>
      </w:r>
      <w:r w:rsidR="009608D9">
        <w:rPr>
          <w:sz w:val="24"/>
          <w:szCs w:val="24"/>
        </w:rPr>
        <w:t>“This exhibition delves into the huge topic of Public Art by focusing</w:t>
      </w:r>
      <w:r w:rsidR="00AB2175">
        <w:rPr>
          <w:sz w:val="24"/>
          <w:szCs w:val="24"/>
        </w:rPr>
        <w:t xml:space="preserve"> on a few</w:t>
      </w:r>
      <w:r w:rsidR="00773A69">
        <w:rPr>
          <w:sz w:val="24"/>
          <w:szCs w:val="24"/>
        </w:rPr>
        <w:t xml:space="preserve"> areas that are ripe </w:t>
      </w:r>
      <w:r w:rsidR="003008CF">
        <w:rPr>
          <w:sz w:val="24"/>
          <w:szCs w:val="24"/>
        </w:rPr>
        <w:t>for investigation:</w:t>
      </w:r>
      <w:r w:rsidR="009608D9">
        <w:rPr>
          <w:sz w:val="24"/>
          <w:szCs w:val="24"/>
        </w:rPr>
        <w:t xml:space="preserve"> monuments, g</w:t>
      </w:r>
      <w:r w:rsidR="001E02D2">
        <w:rPr>
          <w:sz w:val="24"/>
          <w:szCs w:val="24"/>
        </w:rPr>
        <w:t xml:space="preserve">raffiti/murals, </w:t>
      </w:r>
      <w:r w:rsidR="009608D9">
        <w:rPr>
          <w:sz w:val="24"/>
          <w:szCs w:val="24"/>
        </w:rPr>
        <w:t>performative</w:t>
      </w:r>
      <w:r w:rsidR="00331A58">
        <w:rPr>
          <w:sz w:val="24"/>
          <w:szCs w:val="24"/>
        </w:rPr>
        <w:t xml:space="preserve"> and political</w:t>
      </w:r>
      <w:r w:rsidR="001E02D2">
        <w:rPr>
          <w:sz w:val="24"/>
          <w:szCs w:val="24"/>
        </w:rPr>
        <w:t>/social activist</w:t>
      </w:r>
      <w:r w:rsidR="00773A69">
        <w:rPr>
          <w:sz w:val="24"/>
          <w:szCs w:val="24"/>
        </w:rPr>
        <w:t xml:space="preserve"> work</w:t>
      </w:r>
      <w:r w:rsidR="009608D9">
        <w:rPr>
          <w:sz w:val="24"/>
          <w:szCs w:val="24"/>
        </w:rPr>
        <w:t xml:space="preserve">, and </w:t>
      </w:r>
      <w:r w:rsidR="003008CF">
        <w:rPr>
          <w:sz w:val="24"/>
          <w:szCs w:val="24"/>
        </w:rPr>
        <w:t>the Percent for A</w:t>
      </w:r>
      <w:r w:rsidR="009608D9">
        <w:rPr>
          <w:sz w:val="24"/>
          <w:szCs w:val="24"/>
        </w:rPr>
        <w:t xml:space="preserve">rt type </w:t>
      </w:r>
      <w:r w:rsidR="003008CF">
        <w:rPr>
          <w:sz w:val="24"/>
          <w:szCs w:val="24"/>
        </w:rPr>
        <w:t xml:space="preserve">of </w:t>
      </w:r>
      <w:r w:rsidR="009608D9">
        <w:rPr>
          <w:sz w:val="24"/>
          <w:szCs w:val="24"/>
        </w:rPr>
        <w:t>public</w:t>
      </w:r>
      <w:r w:rsidR="00773A69">
        <w:rPr>
          <w:sz w:val="24"/>
          <w:szCs w:val="24"/>
        </w:rPr>
        <w:t>ly</w:t>
      </w:r>
      <w:r w:rsidR="009608D9">
        <w:rPr>
          <w:sz w:val="24"/>
          <w:szCs w:val="24"/>
        </w:rPr>
        <w:t xml:space="preserve"> funded art. From the mural installation by legendary street artist Lady Pink</w:t>
      </w:r>
      <w:r w:rsidR="00773A69">
        <w:rPr>
          <w:sz w:val="24"/>
          <w:szCs w:val="24"/>
        </w:rPr>
        <w:t>,</w:t>
      </w:r>
      <w:r w:rsidR="009608D9">
        <w:rPr>
          <w:sz w:val="24"/>
          <w:szCs w:val="24"/>
        </w:rPr>
        <w:t xml:space="preserve"> to Matthew </w:t>
      </w:r>
      <w:proofErr w:type="spellStart"/>
      <w:r w:rsidR="009608D9">
        <w:rPr>
          <w:sz w:val="24"/>
          <w:szCs w:val="24"/>
        </w:rPr>
        <w:t>Shain’s</w:t>
      </w:r>
      <w:proofErr w:type="spellEnd"/>
      <w:r w:rsidR="009608D9">
        <w:rPr>
          <w:sz w:val="24"/>
          <w:szCs w:val="24"/>
        </w:rPr>
        <w:t xml:space="preserve"> ‘Post-Monument’ </w:t>
      </w:r>
      <w:r w:rsidR="003008CF">
        <w:rPr>
          <w:sz w:val="24"/>
          <w:szCs w:val="24"/>
        </w:rPr>
        <w:t>photographs</w:t>
      </w:r>
      <w:r w:rsidR="009C5957">
        <w:rPr>
          <w:sz w:val="24"/>
          <w:szCs w:val="24"/>
        </w:rPr>
        <w:t xml:space="preserve"> about C</w:t>
      </w:r>
      <w:r w:rsidR="009608D9">
        <w:rPr>
          <w:sz w:val="24"/>
          <w:szCs w:val="24"/>
        </w:rPr>
        <w:t>onfederate statues</w:t>
      </w:r>
      <w:r w:rsidR="00773A69">
        <w:rPr>
          <w:sz w:val="24"/>
          <w:szCs w:val="24"/>
        </w:rPr>
        <w:t>,</w:t>
      </w:r>
      <w:r w:rsidR="009608D9">
        <w:rPr>
          <w:sz w:val="24"/>
          <w:szCs w:val="24"/>
        </w:rPr>
        <w:t xml:space="preserve"> to </w:t>
      </w:r>
      <w:proofErr w:type="spellStart"/>
      <w:r w:rsidR="009608D9">
        <w:rPr>
          <w:sz w:val="24"/>
          <w:szCs w:val="24"/>
        </w:rPr>
        <w:t>Shamell</w:t>
      </w:r>
      <w:proofErr w:type="spellEnd"/>
      <w:r w:rsidR="009608D9">
        <w:rPr>
          <w:sz w:val="24"/>
          <w:szCs w:val="24"/>
        </w:rPr>
        <w:t xml:space="preserve"> Bell’s s</w:t>
      </w:r>
      <w:r w:rsidR="003008CF">
        <w:rPr>
          <w:sz w:val="24"/>
          <w:szCs w:val="24"/>
        </w:rPr>
        <w:t>treet dance activism, the exhibition</w:t>
      </w:r>
      <w:r w:rsidR="009608D9">
        <w:rPr>
          <w:sz w:val="24"/>
          <w:szCs w:val="24"/>
        </w:rPr>
        <w:t xml:space="preserve"> provides </w:t>
      </w:r>
      <w:r w:rsidR="00773A69">
        <w:rPr>
          <w:sz w:val="24"/>
          <w:szCs w:val="24"/>
        </w:rPr>
        <w:t xml:space="preserve">both </w:t>
      </w:r>
      <w:r w:rsidR="009608D9">
        <w:rPr>
          <w:sz w:val="24"/>
          <w:szCs w:val="24"/>
        </w:rPr>
        <w:t xml:space="preserve">vivid aesthetic experiences and fertile opportunities for inquiry.” </w:t>
      </w:r>
    </w:p>
    <w:p w:rsidR="00734C99" w:rsidRDefault="00734C99" w:rsidP="00734C99">
      <w:pPr>
        <w:spacing w:after="0" w:line="240" w:lineRule="auto"/>
        <w:rPr>
          <w:sz w:val="24"/>
          <w:szCs w:val="24"/>
        </w:rPr>
      </w:pPr>
    </w:p>
    <w:p w:rsidR="00773A69" w:rsidRDefault="003008CF" w:rsidP="00734C99">
      <w:pPr>
        <w:spacing w:after="0" w:line="240" w:lineRule="auto"/>
        <w:rPr>
          <w:sz w:val="24"/>
          <w:szCs w:val="24"/>
        </w:rPr>
      </w:pPr>
      <w:r>
        <w:rPr>
          <w:sz w:val="24"/>
          <w:szCs w:val="24"/>
        </w:rPr>
        <w:t>Several w</w:t>
      </w:r>
      <w:r w:rsidR="00773A69">
        <w:rPr>
          <w:sz w:val="24"/>
          <w:szCs w:val="24"/>
        </w:rPr>
        <w:t xml:space="preserve">orks </w:t>
      </w:r>
      <w:proofErr w:type="gramStart"/>
      <w:r w:rsidR="00773A69">
        <w:rPr>
          <w:sz w:val="24"/>
          <w:szCs w:val="24"/>
        </w:rPr>
        <w:t>will be presented</w:t>
      </w:r>
      <w:proofErr w:type="gramEnd"/>
      <w:r w:rsidR="00773A69">
        <w:rPr>
          <w:sz w:val="24"/>
          <w:szCs w:val="24"/>
        </w:rPr>
        <w:t xml:space="preserve"> outside</w:t>
      </w:r>
      <w:r>
        <w:rPr>
          <w:sz w:val="24"/>
          <w:szCs w:val="24"/>
        </w:rPr>
        <w:t xml:space="preserve"> the </w:t>
      </w:r>
      <w:proofErr w:type="spellStart"/>
      <w:r>
        <w:rPr>
          <w:sz w:val="24"/>
          <w:szCs w:val="24"/>
        </w:rPr>
        <w:t>Berrie</w:t>
      </w:r>
      <w:proofErr w:type="spellEnd"/>
      <w:r>
        <w:rPr>
          <w:sz w:val="24"/>
          <w:szCs w:val="24"/>
        </w:rPr>
        <w:t xml:space="preserve"> Center</w:t>
      </w:r>
      <w:r w:rsidR="00773A69">
        <w:rPr>
          <w:sz w:val="24"/>
          <w:szCs w:val="24"/>
        </w:rPr>
        <w:t xml:space="preserve"> on the campus grounds</w:t>
      </w:r>
      <w:r>
        <w:rPr>
          <w:sz w:val="24"/>
          <w:szCs w:val="24"/>
        </w:rPr>
        <w:t>. Some pieces will be more ephemeral or not on view for the entire run of the exhibition</w:t>
      </w:r>
      <w:r w:rsidR="00773A69">
        <w:rPr>
          <w:sz w:val="24"/>
          <w:szCs w:val="24"/>
        </w:rPr>
        <w:t xml:space="preserve">. </w:t>
      </w:r>
    </w:p>
    <w:p w:rsidR="00773A69" w:rsidRDefault="00773A69" w:rsidP="00734C99">
      <w:pPr>
        <w:spacing w:after="0" w:line="240" w:lineRule="auto"/>
        <w:rPr>
          <w:sz w:val="24"/>
          <w:szCs w:val="24"/>
        </w:rPr>
      </w:pPr>
    </w:p>
    <w:p w:rsidR="00773A69" w:rsidRDefault="00773A69" w:rsidP="00734C99">
      <w:pPr>
        <w:spacing w:after="0" w:line="240" w:lineRule="auto"/>
        <w:rPr>
          <w:sz w:val="24"/>
          <w:szCs w:val="24"/>
        </w:rPr>
      </w:pPr>
      <w:r>
        <w:rPr>
          <w:sz w:val="24"/>
          <w:szCs w:val="24"/>
        </w:rPr>
        <w:t>A p</w:t>
      </w:r>
      <w:r w:rsidR="00734C99">
        <w:rPr>
          <w:sz w:val="24"/>
          <w:szCs w:val="24"/>
        </w:rPr>
        <w:t>artial roster of events includes</w:t>
      </w:r>
      <w:r>
        <w:rPr>
          <w:sz w:val="24"/>
          <w:szCs w:val="24"/>
        </w:rPr>
        <w:t>:</w:t>
      </w:r>
    </w:p>
    <w:p w:rsidR="00773A69" w:rsidRDefault="00773A69" w:rsidP="00734C99">
      <w:pPr>
        <w:spacing w:after="0" w:line="240" w:lineRule="auto"/>
        <w:rPr>
          <w:i/>
          <w:sz w:val="24"/>
          <w:szCs w:val="24"/>
        </w:rPr>
      </w:pPr>
    </w:p>
    <w:p w:rsidR="00773A69" w:rsidRPr="00A65D83" w:rsidRDefault="00773A69" w:rsidP="00A65D83">
      <w:pPr>
        <w:pStyle w:val="ListParagraph"/>
        <w:numPr>
          <w:ilvl w:val="0"/>
          <w:numId w:val="1"/>
        </w:numPr>
        <w:spacing w:after="0" w:line="240" w:lineRule="auto"/>
        <w:rPr>
          <w:sz w:val="24"/>
          <w:szCs w:val="24"/>
        </w:rPr>
      </w:pPr>
      <w:r w:rsidRPr="00A65D83">
        <w:rPr>
          <w:i/>
          <w:sz w:val="24"/>
          <w:szCs w:val="24"/>
        </w:rPr>
        <w:t>Empowering Women Artists: A Talk by Street Artist Lady Pink</w:t>
      </w:r>
      <w:r w:rsidR="003008CF" w:rsidRPr="00A65D83">
        <w:rPr>
          <w:sz w:val="24"/>
          <w:szCs w:val="24"/>
        </w:rPr>
        <w:t>,</w:t>
      </w:r>
      <w:r w:rsidRPr="00A65D83">
        <w:rPr>
          <w:i/>
          <w:sz w:val="24"/>
          <w:szCs w:val="24"/>
        </w:rPr>
        <w:t xml:space="preserve"> </w:t>
      </w:r>
      <w:r w:rsidRPr="00A65D83">
        <w:rPr>
          <w:sz w:val="24"/>
          <w:szCs w:val="24"/>
        </w:rPr>
        <w:t xml:space="preserve">March 6, 4:30 p.m. </w:t>
      </w:r>
      <w:proofErr w:type="spellStart"/>
      <w:r w:rsidRPr="00A65D83">
        <w:rPr>
          <w:sz w:val="24"/>
          <w:szCs w:val="24"/>
        </w:rPr>
        <w:t>Kresge</w:t>
      </w:r>
      <w:proofErr w:type="spellEnd"/>
      <w:r w:rsidRPr="00A65D83">
        <w:rPr>
          <w:sz w:val="24"/>
          <w:szCs w:val="24"/>
        </w:rPr>
        <w:t xml:space="preserve"> Gallery</w:t>
      </w:r>
    </w:p>
    <w:p w:rsidR="00773A69" w:rsidRDefault="00773A69" w:rsidP="00734C99">
      <w:pPr>
        <w:spacing w:after="0" w:line="240" w:lineRule="auto"/>
        <w:rPr>
          <w:sz w:val="24"/>
          <w:szCs w:val="24"/>
        </w:rPr>
      </w:pPr>
    </w:p>
    <w:p w:rsidR="00773A69" w:rsidRPr="00A65D83" w:rsidRDefault="00295489" w:rsidP="00A65D83">
      <w:pPr>
        <w:pStyle w:val="ListParagraph"/>
        <w:numPr>
          <w:ilvl w:val="0"/>
          <w:numId w:val="1"/>
        </w:numPr>
        <w:spacing w:after="0" w:line="240" w:lineRule="auto"/>
        <w:rPr>
          <w:sz w:val="24"/>
          <w:szCs w:val="24"/>
        </w:rPr>
      </w:pPr>
      <w:r w:rsidRPr="00A65D83">
        <w:rPr>
          <w:i/>
          <w:sz w:val="24"/>
          <w:szCs w:val="24"/>
        </w:rPr>
        <w:t>Art as Social Action</w:t>
      </w:r>
      <w:r w:rsidR="003008CF" w:rsidRPr="00A65D83">
        <w:rPr>
          <w:i/>
          <w:sz w:val="24"/>
          <w:szCs w:val="24"/>
        </w:rPr>
        <w:t xml:space="preserve">: A Talk by Gregory </w:t>
      </w:r>
      <w:proofErr w:type="spellStart"/>
      <w:r w:rsidR="003008CF" w:rsidRPr="00A65D83">
        <w:rPr>
          <w:i/>
          <w:sz w:val="24"/>
          <w:szCs w:val="24"/>
        </w:rPr>
        <w:t>Sholette</w:t>
      </w:r>
      <w:proofErr w:type="spellEnd"/>
      <w:r w:rsidRPr="00A65D83">
        <w:rPr>
          <w:sz w:val="24"/>
          <w:szCs w:val="24"/>
        </w:rPr>
        <w:t xml:space="preserve">, </w:t>
      </w:r>
      <w:r w:rsidR="00773A69" w:rsidRPr="00A65D83">
        <w:rPr>
          <w:sz w:val="24"/>
          <w:szCs w:val="24"/>
        </w:rPr>
        <w:t xml:space="preserve">March 14, 1:30 p.m., </w:t>
      </w:r>
      <w:proofErr w:type="spellStart"/>
      <w:r w:rsidR="00773A69" w:rsidRPr="00A65D83">
        <w:rPr>
          <w:sz w:val="24"/>
          <w:szCs w:val="24"/>
        </w:rPr>
        <w:t>Kresge</w:t>
      </w:r>
      <w:proofErr w:type="spellEnd"/>
      <w:r w:rsidR="00773A69" w:rsidRPr="00A65D83">
        <w:rPr>
          <w:sz w:val="24"/>
          <w:szCs w:val="24"/>
        </w:rPr>
        <w:t xml:space="preserve"> Gallery</w:t>
      </w:r>
    </w:p>
    <w:p w:rsidR="00773A69" w:rsidRDefault="00773A69" w:rsidP="00734C99">
      <w:pPr>
        <w:spacing w:after="0" w:line="240" w:lineRule="auto"/>
        <w:rPr>
          <w:sz w:val="24"/>
          <w:szCs w:val="24"/>
        </w:rPr>
      </w:pPr>
    </w:p>
    <w:p w:rsidR="00773A69" w:rsidRPr="00A65D83" w:rsidRDefault="00773A69" w:rsidP="00A65D83">
      <w:pPr>
        <w:pStyle w:val="ListParagraph"/>
        <w:numPr>
          <w:ilvl w:val="0"/>
          <w:numId w:val="1"/>
        </w:numPr>
        <w:spacing w:after="0" w:line="240" w:lineRule="auto"/>
        <w:rPr>
          <w:sz w:val="24"/>
          <w:szCs w:val="24"/>
        </w:rPr>
      </w:pPr>
      <w:r w:rsidRPr="00A65D83">
        <w:rPr>
          <w:sz w:val="24"/>
          <w:szCs w:val="24"/>
        </w:rPr>
        <w:lastRenderedPageBreak/>
        <w:t xml:space="preserve">Performances, Peter A. </w:t>
      </w:r>
      <w:r w:rsidR="00295489" w:rsidRPr="00A65D83">
        <w:rPr>
          <w:sz w:val="24"/>
          <w:szCs w:val="24"/>
        </w:rPr>
        <w:t>Campbell,</w:t>
      </w:r>
      <w:r w:rsidRPr="00A65D83">
        <w:rPr>
          <w:sz w:val="24"/>
          <w:szCs w:val="24"/>
        </w:rPr>
        <w:t xml:space="preserve"> April 10 and 11, </w:t>
      </w:r>
      <w:proofErr w:type="spellStart"/>
      <w:r w:rsidRPr="00A65D83">
        <w:rPr>
          <w:sz w:val="24"/>
          <w:szCs w:val="24"/>
        </w:rPr>
        <w:t>Kresge</w:t>
      </w:r>
      <w:proofErr w:type="spellEnd"/>
      <w:r w:rsidRPr="00A65D83">
        <w:rPr>
          <w:sz w:val="24"/>
          <w:szCs w:val="24"/>
        </w:rPr>
        <w:t xml:space="preserve"> Gallery </w:t>
      </w:r>
    </w:p>
    <w:p w:rsidR="00295489" w:rsidRDefault="00295489" w:rsidP="00734C99">
      <w:pPr>
        <w:spacing w:after="0" w:line="240" w:lineRule="auto"/>
        <w:rPr>
          <w:sz w:val="24"/>
          <w:szCs w:val="24"/>
        </w:rPr>
      </w:pPr>
    </w:p>
    <w:p w:rsidR="00295489" w:rsidRPr="00A65D83" w:rsidRDefault="00295489" w:rsidP="00A65D83">
      <w:pPr>
        <w:pStyle w:val="ListParagraph"/>
        <w:numPr>
          <w:ilvl w:val="0"/>
          <w:numId w:val="1"/>
        </w:numPr>
        <w:spacing w:after="0" w:line="240" w:lineRule="auto"/>
        <w:rPr>
          <w:sz w:val="24"/>
          <w:szCs w:val="24"/>
        </w:rPr>
      </w:pPr>
      <w:r w:rsidRPr="00A65D83">
        <w:rPr>
          <w:sz w:val="24"/>
          <w:szCs w:val="24"/>
        </w:rPr>
        <w:t xml:space="preserve">Panel Discussion: </w:t>
      </w:r>
      <w:r w:rsidRPr="00A65D83">
        <w:rPr>
          <w:i/>
          <w:sz w:val="24"/>
          <w:szCs w:val="24"/>
        </w:rPr>
        <w:t>Disruptive Blackness: Public Art and Choreographies of Power</w:t>
      </w:r>
      <w:r w:rsidRPr="00A65D83">
        <w:rPr>
          <w:sz w:val="24"/>
          <w:szCs w:val="24"/>
        </w:rPr>
        <w:t xml:space="preserve">, April 3, 3 p.m., </w:t>
      </w:r>
      <w:proofErr w:type="spellStart"/>
      <w:r w:rsidRPr="00A65D83">
        <w:rPr>
          <w:sz w:val="24"/>
          <w:szCs w:val="24"/>
        </w:rPr>
        <w:t>Kresge</w:t>
      </w:r>
      <w:proofErr w:type="spellEnd"/>
      <w:r w:rsidRPr="00A65D83">
        <w:rPr>
          <w:sz w:val="24"/>
          <w:szCs w:val="24"/>
        </w:rPr>
        <w:t xml:space="preserve"> Gallery</w:t>
      </w:r>
    </w:p>
    <w:p w:rsidR="00295489" w:rsidRDefault="00295489" w:rsidP="00734C99">
      <w:pPr>
        <w:spacing w:after="0" w:line="240" w:lineRule="auto"/>
        <w:rPr>
          <w:sz w:val="24"/>
          <w:szCs w:val="24"/>
        </w:rPr>
      </w:pPr>
    </w:p>
    <w:p w:rsidR="00295489" w:rsidRPr="00A65D83" w:rsidRDefault="00295489" w:rsidP="00A65D83">
      <w:pPr>
        <w:pStyle w:val="ListParagraph"/>
        <w:numPr>
          <w:ilvl w:val="0"/>
          <w:numId w:val="1"/>
        </w:numPr>
        <w:spacing w:after="0" w:line="240" w:lineRule="auto"/>
        <w:rPr>
          <w:sz w:val="24"/>
          <w:szCs w:val="24"/>
        </w:rPr>
      </w:pPr>
      <w:r w:rsidRPr="00A65D83">
        <w:rPr>
          <w:sz w:val="24"/>
          <w:szCs w:val="24"/>
        </w:rPr>
        <w:t xml:space="preserve">Street Dance Activism Workshop by UCLA Choreographer/Activist </w:t>
      </w:r>
      <w:proofErr w:type="spellStart"/>
      <w:r w:rsidRPr="00A65D83">
        <w:rPr>
          <w:sz w:val="24"/>
          <w:szCs w:val="24"/>
        </w:rPr>
        <w:t>Shamell</w:t>
      </w:r>
      <w:proofErr w:type="spellEnd"/>
      <w:r w:rsidRPr="00A65D83">
        <w:rPr>
          <w:sz w:val="24"/>
          <w:szCs w:val="24"/>
        </w:rPr>
        <w:t xml:space="preserve"> Bell:  April 4, 1 p.m., </w:t>
      </w:r>
      <w:r w:rsidRPr="00A65D83">
        <w:rPr>
          <w:sz w:val="24"/>
          <w:szCs w:val="24"/>
        </w:rPr>
        <w:br/>
        <w:t>Ramapo Arch</w:t>
      </w:r>
    </w:p>
    <w:p w:rsidR="00295489" w:rsidRDefault="00295489" w:rsidP="00734C99">
      <w:pPr>
        <w:spacing w:after="0" w:line="240" w:lineRule="auto"/>
        <w:rPr>
          <w:sz w:val="24"/>
          <w:szCs w:val="24"/>
        </w:rPr>
      </w:pPr>
    </w:p>
    <w:p w:rsidR="00295489" w:rsidRPr="00A65D83" w:rsidRDefault="00295489" w:rsidP="00A65D83">
      <w:pPr>
        <w:pStyle w:val="ListParagraph"/>
        <w:numPr>
          <w:ilvl w:val="0"/>
          <w:numId w:val="1"/>
        </w:numPr>
        <w:spacing w:after="0" w:line="240" w:lineRule="auto"/>
        <w:rPr>
          <w:sz w:val="24"/>
          <w:szCs w:val="24"/>
        </w:rPr>
      </w:pPr>
      <w:r w:rsidRPr="00A65D83">
        <w:rPr>
          <w:sz w:val="24"/>
          <w:szCs w:val="24"/>
        </w:rPr>
        <w:t xml:space="preserve">Performance/Workshop: </w:t>
      </w:r>
      <w:r w:rsidRPr="00A65D83">
        <w:rPr>
          <w:i/>
          <w:sz w:val="24"/>
          <w:szCs w:val="24"/>
        </w:rPr>
        <w:t>The Body as Gaia</w:t>
      </w:r>
      <w:r w:rsidRPr="00A65D83">
        <w:rPr>
          <w:sz w:val="24"/>
          <w:szCs w:val="24"/>
        </w:rPr>
        <w:t xml:space="preserve">, Francesca </w:t>
      </w:r>
      <w:proofErr w:type="spellStart"/>
      <w:r w:rsidRPr="00A65D83">
        <w:rPr>
          <w:sz w:val="24"/>
          <w:szCs w:val="24"/>
        </w:rPr>
        <w:t>Scafuto</w:t>
      </w:r>
      <w:proofErr w:type="spellEnd"/>
      <w:r w:rsidRPr="00A65D83">
        <w:rPr>
          <w:sz w:val="24"/>
          <w:szCs w:val="24"/>
        </w:rPr>
        <w:t xml:space="preserve"> and Terra </w:t>
      </w:r>
      <w:proofErr w:type="spellStart"/>
      <w:r w:rsidRPr="00A65D83">
        <w:rPr>
          <w:sz w:val="24"/>
          <w:szCs w:val="24"/>
        </w:rPr>
        <w:t>Vandergaw</w:t>
      </w:r>
      <w:proofErr w:type="spellEnd"/>
      <w:r w:rsidRPr="00A65D83">
        <w:rPr>
          <w:sz w:val="24"/>
          <w:szCs w:val="24"/>
        </w:rPr>
        <w:t>,  April 18 and 19, location TBA</w:t>
      </w:r>
    </w:p>
    <w:p w:rsidR="00773A69" w:rsidRPr="00773A69" w:rsidRDefault="00773A69" w:rsidP="00734C99">
      <w:pPr>
        <w:spacing w:after="0" w:line="240" w:lineRule="auto"/>
        <w:rPr>
          <w:sz w:val="24"/>
          <w:szCs w:val="24"/>
        </w:rPr>
      </w:pPr>
    </w:p>
    <w:p w:rsidR="00734C99" w:rsidRDefault="00734C99" w:rsidP="00734C99">
      <w:pPr>
        <w:spacing w:after="0" w:line="240" w:lineRule="auto"/>
        <w:rPr>
          <w:sz w:val="24"/>
          <w:szCs w:val="24"/>
        </w:rPr>
      </w:pPr>
      <w:r>
        <w:rPr>
          <w:sz w:val="24"/>
          <w:szCs w:val="24"/>
        </w:rPr>
        <w:t>This pro</w:t>
      </w:r>
      <w:bookmarkStart w:id="0" w:name="_GoBack"/>
      <w:bookmarkEnd w:id="0"/>
      <w:r>
        <w:rPr>
          <w:sz w:val="24"/>
          <w:szCs w:val="24"/>
        </w:rPr>
        <w:t xml:space="preserve">ject at Ramapo </w:t>
      </w:r>
      <w:proofErr w:type="gramStart"/>
      <w:r>
        <w:rPr>
          <w:sz w:val="24"/>
          <w:szCs w:val="24"/>
        </w:rPr>
        <w:t>is funded</w:t>
      </w:r>
      <w:proofErr w:type="gramEnd"/>
      <w:r>
        <w:rPr>
          <w:sz w:val="24"/>
          <w:szCs w:val="24"/>
        </w:rPr>
        <w:t xml:space="preserve"> in part by the New Jersey State Council on the Arts/Department of State, a Partner Agency of the National Endowment for the Arts. </w:t>
      </w:r>
    </w:p>
    <w:p w:rsidR="00734C99" w:rsidRDefault="00734C99" w:rsidP="00734C99">
      <w:pPr>
        <w:spacing w:after="0" w:line="240" w:lineRule="auto"/>
        <w:rPr>
          <w:sz w:val="24"/>
          <w:szCs w:val="24"/>
        </w:rPr>
      </w:pPr>
      <w:r>
        <w:rPr>
          <w:sz w:val="24"/>
          <w:szCs w:val="24"/>
        </w:rPr>
        <w:t xml:space="preserve">The </w:t>
      </w:r>
      <w:proofErr w:type="spellStart"/>
      <w:r>
        <w:rPr>
          <w:sz w:val="24"/>
          <w:szCs w:val="24"/>
        </w:rPr>
        <w:t>Kresge</w:t>
      </w:r>
      <w:proofErr w:type="spellEnd"/>
      <w:r>
        <w:rPr>
          <w:sz w:val="24"/>
          <w:szCs w:val="24"/>
        </w:rPr>
        <w:t xml:space="preserve"> Gallery is located in the </w:t>
      </w:r>
      <w:proofErr w:type="spellStart"/>
      <w:r>
        <w:rPr>
          <w:sz w:val="24"/>
          <w:szCs w:val="24"/>
        </w:rPr>
        <w:t>Berrie</w:t>
      </w:r>
      <w:proofErr w:type="spellEnd"/>
      <w:r>
        <w:rPr>
          <w:sz w:val="24"/>
          <w:szCs w:val="24"/>
        </w:rPr>
        <w:t xml:space="preserve"> Center for Performing and Visual Arts on the Ramapo College campus. Gallery hours are Tuesday,</w:t>
      </w:r>
      <w:r w:rsidR="00257343">
        <w:rPr>
          <w:sz w:val="24"/>
          <w:szCs w:val="24"/>
        </w:rPr>
        <w:t xml:space="preserve"> Thursday, and Friday from 1-5 p.m. and </w:t>
      </w:r>
      <w:r w:rsidR="00257343">
        <w:rPr>
          <w:sz w:val="24"/>
          <w:szCs w:val="24"/>
        </w:rPr>
        <w:br/>
        <w:t>Wednesday from 1-</w:t>
      </w:r>
      <w:r>
        <w:rPr>
          <w:sz w:val="24"/>
          <w:szCs w:val="24"/>
        </w:rPr>
        <w:t xml:space="preserve">7 p.m. </w:t>
      </w:r>
    </w:p>
    <w:p w:rsidR="001C1F86" w:rsidRDefault="001C1F86" w:rsidP="00734C99">
      <w:pPr>
        <w:spacing w:after="0" w:line="240" w:lineRule="auto"/>
        <w:rPr>
          <w:sz w:val="24"/>
          <w:szCs w:val="24"/>
        </w:rPr>
      </w:pPr>
    </w:p>
    <w:p w:rsidR="001C1F86" w:rsidRDefault="001C1F86" w:rsidP="00734C99">
      <w:pPr>
        <w:spacing w:after="0" w:line="240" w:lineRule="auto"/>
        <w:rPr>
          <w:sz w:val="24"/>
          <w:szCs w:val="24"/>
        </w:rPr>
      </w:pPr>
      <w:r>
        <w:rPr>
          <w:sz w:val="24"/>
          <w:szCs w:val="24"/>
        </w:rPr>
        <w:t xml:space="preserve">Ramapo College </w:t>
      </w:r>
      <w:proofErr w:type="gramStart"/>
      <w:r>
        <w:rPr>
          <w:sz w:val="24"/>
          <w:szCs w:val="24"/>
        </w:rPr>
        <w:t>is closed</w:t>
      </w:r>
      <w:proofErr w:type="gramEnd"/>
      <w:r>
        <w:rPr>
          <w:sz w:val="24"/>
          <w:szCs w:val="24"/>
        </w:rPr>
        <w:t xml:space="preserve"> for major holidays and for the week of March 18 due to Spring Break. </w:t>
      </w:r>
    </w:p>
    <w:p w:rsidR="00734C99" w:rsidRDefault="00734C99" w:rsidP="00734C99">
      <w:pPr>
        <w:spacing w:after="0" w:line="240" w:lineRule="auto"/>
        <w:rPr>
          <w:sz w:val="24"/>
          <w:szCs w:val="24"/>
        </w:rPr>
      </w:pPr>
    </w:p>
    <w:p w:rsidR="00734C99" w:rsidRDefault="00734C99" w:rsidP="00734C99">
      <w:pPr>
        <w:spacing w:after="0" w:line="240" w:lineRule="auto"/>
        <w:rPr>
          <w:sz w:val="24"/>
          <w:szCs w:val="24"/>
        </w:rPr>
      </w:pPr>
      <w:r>
        <w:rPr>
          <w:sz w:val="24"/>
          <w:szCs w:val="24"/>
        </w:rPr>
        <w:t>For further information, please contact Sydney Jenkins at 201-684-7147</w:t>
      </w:r>
      <w:r w:rsidR="00257343">
        <w:rPr>
          <w:sz w:val="24"/>
          <w:szCs w:val="24"/>
        </w:rPr>
        <w:t>.</w:t>
      </w:r>
    </w:p>
    <w:p w:rsidR="006C2387" w:rsidRDefault="006C2387" w:rsidP="006C2387">
      <w:r>
        <w:tab/>
      </w:r>
      <w:r>
        <w:tab/>
      </w:r>
      <w:r>
        <w:tab/>
      </w:r>
      <w:r>
        <w:tab/>
      </w:r>
      <w:r>
        <w:tab/>
      </w:r>
      <w:r>
        <w:tab/>
        <w:t>###</w:t>
      </w:r>
    </w:p>
    <w:p w:rsidR="006C2387" w:rsidRPr="004A5185" w:rsidRDefault="006C2387" w:rsidP="006C2387">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6C2387" w:rsidRPr="004A5185" w:rsidRDefault="006C2387" w:rsidP="006C2387">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p>
    <w:p w:rsidR="006C2387" w:rsidRDefault="006C2387" w:rsidP="00734C99">
      <w:pPr>
        <w:spacing w:after="0" w:line="240" w:lineRule="auto"/>
        <w:rPr>
          <w:sz w:val="24"/>
          <w:szCs w:val="24"/>
        </w:rPr>
      </w:pPr>
    </w:p>
    <w:p w:rsidR="00734C99" w:rsidRPr="00734C99" w:rsidRDefault="00734C99" w:rsidP="00734C99">
      <w:pPr>
        <w:spacing w:after="0" w:line="240" w:lineRule="auto"/>
        <w:rPr>
          <w:sz w:val="24"/>
          <w:szCs w:val="24"/>
        </w:rPr>
      </w:pPr>
    </w:p>
    <w:sectPr w:rsidR="00734C99" w:rsidRPr="00734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76095"/>
    <w:multiLevelType w:val="hybridMultilevel"/>
    <w:tmpl w:val="2D9C1F90"/>
    <w:lvl w:ilvl="0" w:tplc="FB708426">
      <w:numFmt w:val="bullet"/>
      <w:lvlText w:val=""/>
      <w:lvlJc w:val="left"/>
      <w:pPr>
        <w:ind w:left="720" w:hanging="360"/>
      </w:pPr>
      <w:rPr>
        <w:rFonts w:ascii="Symbol" w:eastAsiaTheme="minorHAnsi" w:hAnsi="Symbol"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C99"/>
    <w:rsid w:val="001C1F86"/>
    <w:rsid w:val="001E02D2"/>
    <w:rsid w:val="00257343"/>
    <w:rsid w:val="00295489"/>
    <w:rsid w:val="003008CF"/>
    <w:rsid w:val="00331A58"/>
    <w:rsid w:val="006C2387"/>
    <w:rsid w:val="00734C99"/>
    <w:rsid w:val="00773A69"/>
    <w:rsid w:val="00864B2E"/>
    <w:rsid w:val="00930D98"/>
    <w:rsid w:val="009359BB"/>
    <w:rsid w:val="009608D9"/>
    <w:rsid w:val="009C5957"/>
    <w:rsid w:val="00A65D83"/>
    <w:rsid w:val="00AB2175"/>
    <w:rsid w:val="00C55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4C3AA"/>
  <w15:chartTrackingRefBased/>
  <w15:docId w15:val="{6593E176-C1A2-4EA4-B14E-BAB0FD20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4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C99"/>
    <w:rPr>
      <w:rFonts w:ascii="Segoe UI" w:hAnsi="Segoe UI" w:cs="Segoe UI"/>
      <w:sz w:val="18"/>
      <w:szCs w:val="18"/>
    </w:rPr>
  </w:style>
  <w:style w:type="paragraph" w:styleId="NormalWeb">
    <w:name w:val="Normal (Web)"/>
    <w:basedOn w:val="Normal"/>
    <w:uiPriority w:val="99"/>
    <w:semiHidden/>
    <w:unhideWhenUsed/>
    <w:rsid w:val="006C238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6C2387"/>
    <w:rPr>
      <w:i/>
      <w:iCs/>
    </w:rPr>
  </w:style>
  <w:style w:type="paragraph" w:customStyle="1" w:styleId="p0">
    <w:name w:val="p0"/>
    <w:basedOn w:val="Normal"/>
    <w:rsid w:val="006C2387"/>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65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Sjenkins@winads.ramapo.edu</dc:creator>
  <cp:keywords/>
  <dc:description/>
  <cp:lastModifiedBy>defaultprof</cp:lastModifiedBy>
  <cp:revision>21</cp:revision>
  <cp:lastPrinted>2019-02-19T16:12:00Z</cp:lastPrinted>
  <dcterms:created xsi:type="dcterms:W3CDTF">2019-02-15T19:18:00Z</dcterms:created>
  <dcterms:modified xsi:type="dcterms:W3CDTF">2019-02-19T16:17:00Z</dcterms:modified>
</cp:coreProperties>
</file>