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0F347" w14:textId="77777777" w:rsidR="007144CF" w:rsidRDefault="007144CF" w:rsidP="00F47A66">
      <w:pPr>
        <w:pStyle w:val="NormalWeb"/>
        <w:spacing w:before="0" w:beforeAutospacing="0" w:after="0" w:afterAutospacing="0" w:line="300" w:lineRule="atLeast"/>
        <w:textAlignment w:val="baseline"/>
        <w:rPr>
          <w:rFonts w:ascii="Arial" w:hAnsi="Arial" w:cs="Arial"/>
          <w:color w:val="2F2F2F"/>
          <w:sz w:val="27"/>
          <w:szCs w:val="27"/>
        </w:rPr>
      </w:pPr>
    </w:p>
    <w:p w14:paraId="66C1C17C" w14:textId="77777777" w:rsidR="00DD06FE" w:rsidRDefault="00DD06FE" w:rsidP="00DD06FE">
      <w:pPr>
        <w:pStyle w:val="p0"/>
        <w:spacing w:before="3"/>
        <w:ind w:hanging="360"/>
      </w:pPr>
      <w:r>
        <w:rPr>
          <w:noProof/>
        </w:rPr>
        <w:drawing>
          <wp:inline distT="0" distB="0" distL="0" distR="0" wp14:anchorId="172A2047" wp14:editId="4625049B">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22891F5" w14:textId="77777777" w:rsidR="00DD06FE" w:rsidRDefault="00DD06FE" w:rsidP="00DD06FE">
      <w:pPr>
        <w:pStyle w:val="p0"/>
        <w:spacing w:before="3"/>
      </w:pPr>
      <w:r>
        <w:rPr>
          <w:b/>
          <w:bCs/>
        </w:rPr>
        <w:t>RAMAPO COLLEGE OF NEW JERSEY</w:t>
      </w:r>
    </w:p>
    <w:p w14:paraId="59742AA9" w14:textId="77777777" w:rsidR="00DD06FE" w:rsidRDefault="00DD06FE" w:rsidP="00DD06FE">
      <w:pPr>
        <w:pStyle w:val="p0"/>
        <w:spacing w:before="3" w:after="2"/>
      </w:pPr>
      <w:r>
        <w:rPr>
          <w:b/>
          <w:bCs/>
        </w:rPr>
        <w:t>Office of Marketing and Communications</w:t>
      </w:r>
    </w:p>
    <w:p w14:paraId="58957A3F" w14:textId="77777777" w:rsidR="00DD06FE" w:rsidRDefault="00DD06FE" w:rsidP="00DD06FE">
      <w:pPr>
        <w:pStyle w:val="p0"/>
        <w:spacing w:before="3" w:after="3"/>
      </w:pPr>
      <w:r>
        <w:rPr>
          <w:b/>
          <w:bCs/>
        </w:rPr>
        <w:t>Press Release</w:t>
      </w:r>
    </w:p>
    <w:p w14:paraId="797FAF74" w14:textId="77777777" w:rsidR="00DD06FE" w:rsidRDefault="00DD06FE" w:rsidP="00DD06FE">
      <w:pPr>
        <w:pStyle w:val="p0"/>
        <w:spacing w:before="3" w:after="3"/>
        <w:rPr>
          <w:b/>
          <w:bCs/>
        </w:rPr>
      </w:pPr>
      <w:r>
        <w:rPr>
          <w:b/>
          <w:bCs/>
        </w:rPr>
        <w:t>November 9, 2018</w:t>
      </w:r>
    </w:p>
    <w:p w14:paraId="327AFCE9" w14:textId="77777777" w:rsidR="00DD06FE" w:rsidRDefault="00DD06FE" w:rsidP="00DD06FE">
      <w:pPr>
        <w:pStyle w:val="p0"/>
        <w:spacing w:before="3" w:after="3"/>
      </w:pPr>
      <w:r>
        <w:rPr>
          <w:i/>
          <w:iCs/>
        </w:rPr>
        <w:t xml:space="preserve">Contact:  Angela </w:t>
      </w:r>
      <w:proofErr w:type="spellStart"/>
      <w:r>
        <w:rPr>
          <w:i/>
          <w:iCs/>
        </w:rPr>
        <w:t>Daidone</w:t>
      </w:r>
      <w:proofErr w:type="spellEnd"/>
    </w:p>
    <w:p w14:paraId="33455594" w14:textId="77777777" w:rsidR="00DD06FE" w:rsidRDefault="00DD06FE" w:rsidP="00DD06FE">
      <w:pPr>
        <w:pStyle w:val="p0"/>
        <w:spacing w:before="3" w:after="3"/>
      </w:pPr>
      <w:r>
        <w:rPr>
          <w:i/>
          <w:iCs/>
        </w:rPr>
        <w:t>E-mail:  news@ramapo.edu</w:t>
      </w:r>
    </w:p>
    <w:p w14:paraId="05F0EDEE" w14:textId="77777777" w:rsidR="00DD06FE" w:rsidRDefault="00DD06FE" w:rsidP="00DD06FE">
      <w:pPr>
        <w:pStyle w:val="p0"/>
        <w:spacing w:before="3" w:after="3"/>
        <w:rPr>
          <w:i/>
          <w:iCs/>
        </w:rPr>
      </w:pPr>
      <w:r>
        <w:rPr>
          <w:i/>
          <w:iCs/>
        </w:rPr>
        <w:t>Phone:  201-684-7477</w:t>
      </w:r>
    </w:p>
    <w:p w14:paraId="06E46ACD" w14:textId="77777777" w:rsidR="00DD06FE" w:rsidRDefault="00DD06FE" w:rsidP="00DD06FE"/>
    <w:p w14:paraId="03E1FBD0" w14:textId="77777777" w:rsidR="007144CF" w:rsidRPr="007144CF" w:rsidRDefault="007144CF" w:rsidP="007144CF">
      <w:pPr>
        <w:pStyle w:val="NormalWeb"/>
        <w:spacing w:before="0" w:beforeAutospacing="0" w:after="0" w:afterAutospacing="0" w:line="300" w:lineRule="atLeast"/>
        <w:jc w:val="center"/>
        <w:textAlignment w:val="baseline"/>
        <w:rPr>
          <w:rFonts w:ascii="Arial" w:hAnsi="Arial" w:cs="Arial"/>
          <w:b/>
          <w:color w:val="2F2F2F"/>
          <w:sz w:val="44"/>
          <w:szCs w:val="44"/>
        </w:rPr>
      </w:pPr>
      <w:r w:rsidRPr="007144CF">
        <w:rPr>
          <w:rFonts w:ascii="Arial" w:hAnsi="Arial" w:cs="Arial"/>
          <w:b/>
          <w:color w:val="2F2F2F"/>
          <w:sz w:val="44"/>
          <w:szCs w:val="44"/>
        </w:rPr>
        <w:t>Ramapo College Celebrates 49</w:t>
      </w:r>
      <w:r w:rsidRPr="007144CF">
        <w:rPr>
          <w:rFonts w:ascii="Arial" w:hAnsi="Arial" w:cs="Arial"/>
          <w:b/>
          <w:color w:val="2F2F2F"/>
          <w:sz w:val="44"/>
          <w:szCs w:val="44"/>
          <w:vertAlign w:val="superscript"/>
        </w:rPr>
        <w:t>th</w:t>
      </w:r>
      <w:r w:rsidRPr="007144CF">
        <w:rPr>
          <w:rFonts w:ascii="Arial" w:hAnsi="Arial" w:cs="Arial"/>
          <w:b/>
          <w:color w:val="2F2F2F"/>
          <w:sz w:val="44"/>
          <w:szCs w:val="44"/>
        </w:rPr>
        <w:t xml:space="preserve"> Birthday with Founders’ Day Event</w:t>
      </w:r>
    </w:p>
    <w:p w14:paraId="0F861D07" w14:textId="77777777" w:rsidR="007144CF" w:rsidRDefault="007144CF" w:rsidP="00F47A66">
      <w:pPr>
        <w:pStyle w:val="NormalWeb"/>
        <w:spacing w:before="0" w:beforeAutospacing="0" w:after="0" w:afterAutospacing="0" w:line="300" w:lineRule="atLeast"/>
        <w:textAlignment w:val="baseline"/>
        <w:rPr>
          <w:rFonts w:ascii="Arial" w:hAnsi="Arial" w:cs="Arial"/>
        </w:rPr>
      </w:pPr>
    </w:p>
    <w:p w14:paraId="27144D71" w14:textId="77777777" w:rsidR="00F47A66" w:rsidRPr="00DD06FE" w:rsidRDefault="00F47A66" w:rsidP="00F47A66">
      <w:pPr>
        <w:pStyle w:val="NormalWeb"/>
        <w:spacing w:before="0" w:beforeAutospacing="0" w:after="0" w:afterAutospacing="0" w:line="300" w:lineRule="atLeast"/>
        <w:textAlignment w:val="baseline"/>
        <w:rPr>
          <w:rFonts w:asciiTheme="minorHAnsi" w:hAnsiTheme="minorHAnsi" w:cs="Arial"/>
        </w:rPr>
      </w:pPr>
      <w:bookmarkStart w:id="0" w:name="_GoBack"/>
      <w:r w:rsidRPr="00DD06FE">
        <w:rPr>
          <w:rFonts w:asciiTheme="minorHAnsi" w:hAnsiTheme="minorHAnsi" w:cs="Arial"/>
        </w:rPr>
        <w:t>MAHWAH, N.J. – Ramapo College of New Jersey celebrated its 49</w:t>
      </w:r>
      <w:r w:rsidRPr="00DD06FE">
        <w:rPr>
          <w:rFonts w:asciiTheme="minorHAnsi" w:hAnsiTheme="minorHAnsi" w:cs="Arial"/>
          <w:bdr w:val="none" w:sz="0" w:space="0" w:color="auto" w:frame="1"/>
          <w:vertAlign w:val="superscript"/>
        </w:rPr>
        <w:t>th</w:t>
      </w:r>
      <w:r w:rsidRPr="00DD06FE">
        <w:rPr>
          <w:rFonts w:asciiTheme="minorHAnsi" w:hAnsiTheme="minorHAnsi" w:cs="Arial"/>
        </w:rPr>
        <w:t xml:space="preserve"> birthday during a celebration of Founders’ Day on Wednesday, November 7 at the historic </w:t>
      </w:r>
      <w:proofErr w:type="spellStart"/>
      <w:r w:rsidRPr="00DD06FE">
        <w:rPr>
          <w:rFonts w:asciiTheme="minorHAnsi" w:hAnsiTheme="minorHAnsi" w:cs="Arial"/>
        </w:rPr>
        <w:t>Havemeyer</w:t>
      </w:r>
      <w:proofErr w:type="spellEnd"/>
      <w:r w:rsidRPr="00DD06FE">
        <w:rPr>
          <w:rFonts w:asciiTheme="minorHAnsi" w:hAnsiTheme="minorHAnsi" w:cs="Arial"/>
        </w:rPr>
        <w:t xml:space="preserve"> Arch and in the campus Grove. The event was sponsored by the </w:t>
      </w:r>
      <w:hyperlink r:id="rId6" w:history="1">
        <w:r w:rsidRPr="00DD06FE">
          <w:rPr>
            <w:rStyle w:val="Hyperlink"/>
            <w:rFonts w:asciiTheme="minorHAnsi" w:hAnsiTheme="minorHAnsi" w:cs="Arial"/>
            <w:color w:val="auto"/>
            <w:u w:val="none"/>
            <w:bdr w:val="none" w:sz="0" w:space="0" w:color="auto" w:frame="1"/>
          </w:rPr>
          <w:t>Student Government Association</w:t>
        </w:r>
      </w:hyperlink>
      <w:r w:rsidRPr="00DD06FE">
        <w:rPr>
          <w:rFonts w:asciiTheme="minorHAnsi" w:hAnsiTheme="minorHAnsi" w:cs="Arial"/>
        </w:rPr>
        <w:t> and the Office of the President.</w:t>
      </w:r>
    </w:p>
    <w:p w14:paraId="50EBAEDB" w14:textId="6C26794A" w:rsidR="007144CF" w:rsidRPr="00DD06FE" w:rsidRDefault="00F47A66" w:rsidP="00F47A66">
      <w:pPr>
        <w:pStyle w:val="NormalWeb"/>
        <w:spacing w:before="300" w:beforeAutospacing="0" w:after="300" w:afterAutospacing="0" w:line="300" w:lineRule="atLeast"/>
        <w:textAlignment w:val="baseline"/>
        <w:rPr>
          <w:rFonts w:asciiTheme="minorHAnsi" w:hAnsiTheme="minorHAnsi" w:cs="Arial"/>
        </w:rPr>
      </w:pPr>
      <w:r w:rsidRPr="00DD06FE">
        <w:rPr>
          <w:rFonts w:asciiTheme="minorHAnsi" w:hAnsiTheme="minorHAnsi" w:cs="Arial"/>
        </w:rPr>
        <w:t>President Peter P. Mercer</w:t>
      </w:r>
      <w:r w:rsidR="007144CF" w:rsidRPr="00DD06FE">
        <w:rPr>
          <w:rFonts w:asciiTheme="minorHAnsi" w:hAnsiTheme="minorHAnsi" w:cs="Arial"/>
        </w:rPr>
        <w:t xml:space="preserve"> </w:t>
      </w:r>
      <w:r w:rsidR="00DD06FE" w:rsidRPr="00DD06FE">
        <w:rPr>
          <w:rFonts w:asciiTheme="minorHAnsi" w:hAnsiTheme="minorHAnsi" w:cs="Arial"/>
          <w:shd w:val="clear" w:color="auto" w:fill="FFFFFF"/>
        </w:rPr>
        <w:t>addressed the crowd</w:t>
      </w:r>
      <w:r w:rsidR="00F201CD">
        <w:rPr>
          <w:rFonts w:asciiTheme="minorHAnsi" w:hAnsiTheme="minorHAnsi" w:cs="Arial"/>
          <w:shd w:val="clear" w:color="auto" w:fill="FFFFFF"/>
        </w:rPr>
        <w:t xml:space="preserve"> </w:t>
      </w:r>
      <w:r w:rsidR="00F201CD" w:rsidRPr="00DD06FE">
        <w:rPr>
          <w:rFonts w:asciiTheme="minorHAnsi" w:hAnsiTheme="minorHAnsi" w:cs="Arial"/>
        </w:rPr>
        <w:t>of students, faculty, staff and guests</w:t>
      </w:r>
      <w:r w:rsidR="00DD06FE" w:rsidRPr="00DD06FE">
        <w:rPr>
          <w:rFonts w:asciiTheme="minorHAnsi" w:hAnsiTheme="minorHAnsi" w:cs="Arial"/>
          <w:shd w:val="clear" w:color="auto" w:fill="FFFFFF"/>
        </w:rPr>
        <w:t xml:space="preserve">, highlighting </w:t>
      </w:r>
      <w:r w:rsidR="00F201CD">
        <w:rPr>
          <w:rFonts w:asciiTheme="minorHAnsi" w:hAnsiTheme="minorHAnsi" w:cs="Arial"/>
          <w:shd w:val="clear" w:color="auto" w:fill="FFFFFF"/>
        </w:rPr>
        <w:t xml:space="preserve">the </w:t>
      </w:r>
      <w:r w:rsidR="00DD06FE" w:rsidRPr="00DD06FE">
        <w:rPr>
          <w:rFonts w:asciiTheme="minorHAnsi" w:hAnsiTheme="minorHAnsi" w:cs="Arial"/>
          <w:shd w:val="clear" w:color="auto" w:fill="FFFFFF"/>
        </w:rPr>
        <w:t xml:space="preserve">progress Ramapo has made over the past 49 years and added that the College will “rise to the top of its buoyancy next year at the 50th anniversary.” He then </w:t>
      </w:r>
      <w:r w:rsidR="007144CF" w:rsidRPr="00DD06FE">
        <w:rPr>
          <w:rFonts w:asciiTheme="minorHAnsi" w:hAnsiTheme="minorHAnsi" w:cs="Arial"/>
        </w:rPr>
        <w:t xml:space="preserve">led the crowd in a rousing singing of </w:t>
      </w:r>
      <w:r w:rsidR="00FD0D8C" w:rsidRPr="00DD06FE">
        <w:rPr>
          <w:rFonts w:asciiTheme="minorHAnsi" w:hAnsiTheme="minorHAnsi" w:cs="Arial"/>
        </w:rPr>
        <w:t>“</w:t>
      </w:r>
      <w:r w:rsidR="007144CF" w:rsidRPr="00DD06FE">
        <w:rPr>
          <w:rFonts w:asciiTheme="minorHAnsi" w:hAnsiTheme="minorHAnsi" w:cs="Arial"/>
        </w:rPr>
        <w:t xml:space="preserve">Happy Birthday,” and also acknowledged and thanked </w:t>
      </w:r>
      <w:r w:rsidRPr="00DD06FE">
        <w:rPr>
          <w:rFonts w:asciiTheme="minorHAnsi" w:hAnsiTheme="minorHAnsi" w:cs="Arial"/>
        </w:rPr>
        <w:t>the founding faculty members</w:t>
      </w:r>
      <w:r w:rsidR="007144CF" w:rsidRPr="00DD06FE">
        <w:rPr>
          <w:rFonts w:asciiTheme="minorHAnsi" w:hAnsiTheme="minorHAnsi" w:cs="Arial"/>
        </w:rPr>
        <w:t>, some of whom</w:t>
      </w:r>
      <w:r w:rsidRPr="00DD06FE">
        <w:rPr>
          <w:rFonts w:asciiTheme="minorHAnsi" w:hAnsiTheme="minorHAnsi" w:cs="Arial"/>
        </w:rPr>
        <w:t xml:space="preserve"> are still with the College</w:t>
      </w:r>
      <w:r w:rsidR="007144CF" w:rsidRPr="00DD06FE">
        <w:rPr>
          <w:rFonts w:asciiTheme="minorHAnsi" w:hAnsiTheme="minorHAnsi" w:cs="Arial"/>
        </w:rPr>
        <w:t>.</w:t>
      </w:r>
    </w:p>
    <w:p w14:paraId="7C9FFA58" w14:textId="77777777" w:rsidR="007144CF" w:rsidRPr="00DD06FE" w:rsidRDefault="007144CF" w:rsidP="00F47A66">
      <w:pPr>
        <w:pStyle w:val="NormalWeb"/>
        <w:spacing w:before="300" w:beforeAutospacing="0" w:after="300" w:afterAutospacing="0" w:line="300" w:lineRule="atLeast"/>
        <w:textAlignment w:val="baseline"/>
        <w:rPr>
          <w:rFonts w:asciiTheme="minorHAnsi" w:hAnsiTheme="minorHAnsi" w:cs="Arial"/>
        </w:rPr>
      </w:pPr>
      <w:r w:rsidRPr="00DD06FE">
        <w:rPr>
          <w:rFonts w:asciiTheme="minorHAnsi" w:hAnsiTheme="minorHAnsi" w:cs="Arial"/>
        </w:rPr>
        <w:t>Also in attendance were</w:t>
      </w:r>
      <w:r w:rsidR="00F47A66" w:rsidRPr="00DD06FE">
        <w:rPr>
          <w:rFonts w:asciiTheme="minorHAnsi" w:hAnsiTheme="minorHAnsi" w:cs="Arial"/>
        </w:rPr>
        <w:t xml:space="preserve"> Board of Trustees C</w:t>
      </w:r>
      <w:r w:rsidRPr="00DD06FE">
        <w:rPr>
          <w:rFonts w:asciiTheme="minorHAnsi" w:hAnsiTheme="minorHAnsi" w:cs="Arial"/>
        </w:rPr>
        <w:t xml:space="preserve">hair William F. </w:t>
      </w:r>
      <w:proofErr w:type="spellStart"/>
      <w:r w:rsidRPr="00DD06FE">
        <w:rPr>
          <w:rFonts w:asciiTheme="minorHAnsi" w:hAnsiTheme="minorHAnsi" w:cs="Arial"/>
        </w:rPr>
        <w:t>Dator</w:t>
      </w:r>
      <w:proofErr w:type="spellEnd"/>
      <w:r w:rsidRPr="00DD06FE">
        <w:rPr>
          <w:rFonts w:asciiTheme="minorHAnsi" w:hAnsiTheme="minorHAnsi" w:cs="Arial"/>
        </w:rPr>
        <w:t xml:space="preserve">, who </w:t>
      </w:r>
      <w:r w:rsidR="00F47A66" w:rsidRPr="00DD06FE">
        <w:rPr>
          <w:rFonts w:asciiTheme="minorHAnsi" w:hAnsiTheme="minorHAnsi" w:cs="Arial"/>
        </w:rPr>
        <w:t>has been actively involved with the College since its founding</w:t>
      </w:r>
      <w:r w:rsidRPr="00DD06FE">
        <w:rPr>
          <w:rFonts w:asciiTheme="minorHAnsi" w:hAnsiTheme="minorHAnsi" w:cs="Arial"/>
        </w:rPr>
        <w:t xml:space="preserve">, and Susan A. </w:t>
      </w:r>
      <w:proofErr w:type="spellStart"/>
      <w:r w:rsidRPr="00DD06FE">
        <w:rPr>
          <w:rFonts w:asciiTheme="minorHAnsi" w:hAnsiTheme="minorHAnsi" w:cs="Arial"/>
        </w:rPr>
        <w:t>Vallario</w:t>
      </w:r>
      <w:proofErr w:type="spellEnd"/>
      <w:r w:rsidRPr="00DD06FE">
        <w:rPr>
          <w:rFonts w:asciiTheme="minorHAnsi" w:hAnsiTheme="minorHAnsi" w:cs="Arial"/>
        </w:rPr>
        <w:t xml:space="preserve">, Board </w:t>
      </w:r>
      <w:proofErr w:type="gramStart"/>
      <w:r w:rsidRPr="00DD06FE">
        <w:rPr>
          <w:rFonts w:asciiTheme="minorHAnsi" w:hAnsiTheme="minorHAnsi" w:cs="Arial"/>
        </w:rPr>
        <w:t>Vice</w:t>
      </w:r>
      <w:proofErr w:type="gramEnd"/>
      <w:r w:rsidRPr="00DD06FE">
        <w:rPr>
          <w:rFonts w:asciiTheme="minorHAnsi" w:hAnsiTheme="minorHAnsi" w:cs="Arial"/>
        </w:rPr>
        <w:t xml:space="preserve"> Chair.</w:t>
      </w:r>
    </w:p>
    <w:p w14:paraId="20540CAA" w14:textId="77777777" w:rsidR="00F47A66" w:rsidRPr="00DD06FE" w:rsidRDefault="007144CF" w:rsidP="00F47A66">
      <w:pPr>
        <w:pStyle w:val="NormalWeb"/>
        <w:spacing w:before="300" w:beforeAutospacing="0" w:after="300" w:afterAutospacing="0" w:line="300" w:lineRule="atLeast"/>
        <w:textAlignment w:val="baseline"/>
        <w:rPr>
          <w:rFonts w:asciiTheme="minorHAnsi" w:hAnsiTheme="minorHAnsi" w:cs="Arial"/>
        </w:rPr>
      </w:pPr>
      <w:r w:rsidRPr="00DD06FE">
        <w:rPr>
          <w:rFonts w:asciiTheme="minorHAnsi" w:hAnsiTheme="minorHAnsi" w:cs="Arial"/>
        </w:rPr>
        <w:t>All in attendance</w:t>
      </w:r>
      <w:r w:rsidR="00F47A66" w:rsidRPr="00DD06FE">
        <w:rPr>
          <w:rFonts w:asciiTheme="minorHAnsi" w:hAnsiTheme="minorHAnsi" w:cs="Arial"/>
        </w:rPr>
        <w:t xml:space="preserve"> enjoyed a delightful lunch buffet and refreshments</w:t>
      </w:r>
      <w:r w:rsidR="00FD0D8C" w:rsidRPr="00DD06FE">
        <w:rPr>
          <w:rFonts w:asciiTheme="minorHAnsi" w:hAnsiTheme="minorHAnsi" w:cs="Arial"/>
        </w:rPr>
        <w:t xml:space="preserve"> </w:t>
      </w:r>
      <w:r w:rsidR="00F47A66" w:rsidRPr="00DD06FE">
        <w:rPr>
          <w:rFonts w:asciiTheme="minorHAnsi" w:hAnsiTheme="minorHAnsi" w:cs="Arial"/>
        </w:rPr>
        <w:t>and festivities includ</w:t>
      </w:r>
      <w:r w:rsidR="00FD0D8C" w:rsidRPr="00DD06FE">
        <w:rPr>
          <w:rFonts w:asciiTheme="minorHAnsi" w:hAnsiTheme="minorHAnsi" w:cs="Arial"/>
        </w:rPr>
        <w:t>ing</w:t>
      </w:r>
      <w:r w:rsidR="00F47A66" w:rsidRPr="00DD06FE">
        <w:rPr>
          <w:rFonts w:asciiTheme="minorHAnsi" w:hAnsiTheme="minorHAnsi" w:cs="Arial"/>
        </w:rPr>
        <w:t xml:space="preserve"> a pho</w:t>
      </w:r>
      <w:r w:rsidRPr="00DD06FE">
        <w:rPr>
          <w:rFonts w:asciiTheme="minorHAnsi" w:hAnsiTheme="minorHAnsi" w:cs="Arial"/>
        </w:rPr>
        <w:t>to station, music and a caricaturist</w:t>
      </w:r>
      <w:r w:rsidR="00F47A66" w:rsidRPr="00DD06FE">
        <w:rPr>
          <w:rFonts w:asciiTheme="minorHAnsi" w:hAnsiTheme="minorHAnsi" w:cs="Arial"/>
        </w:rPr>
        <w:t>.</w:t>
      </w:r>
    </w:p>
    <w:bookmarkEnd w:id="0"/>
    <w:p w14:paraId="537691A0" w14:textId="77777777" w:rsidR="00D33004" w:rsidRDefault="00FD0D8C">
      <w:r>
        <w:tab/>
      </w:r>
      <w:r>
        <w:tab/>
      </w:r>
      <w:r>
        <w:tab/>
      </w:r>
      <w:r>
        <w:tab/>
      </w:r>
      <w:r>
        <w:tab/>
      </w:r>
      <w:r>
        <w:tab/>
        <w:t>###</w:t>
      </w:r>
    </w:p>
    <w:p w14:paraId="06BD85FD" w14:textId="77777777" w:rsidR="00E72AB3" w:rsidRPr="00D7199F" w:rsidRDefault="00E72AB3" w:rsidP="00E72AB3">
      <w:pPr>
        <w:shd w:val="clear" w:color="auto" w:fill="FFFFFF"/>
        <w:spacing w:before="300" w:after="300" w:line="300" w:lineRule="atLeast"/>
        <w:textAlignment w:val="baseline"/>
        <w:rPr>
          <w:rFonts w:ascii="Times New Roman" w:eastAsia="Times New Roman" w:hAnsi="Times New Roman" w:cs="Times New Roman"/>
          <w:color w:val="222222"/>
          <w:sz w:val="24"/>
          <w:szCs w:val="24"/>
        </w:rPr>
      </w:pPr>
      <w:r w:rsidRPr="00D7199F">
        <w:rPr>
          <w:rFonts w:ascii="Calibri" w:eastAsia="Times New Roman" w:hAnsi="Calibri" w:cs="Times New Roman"/>
          <w:color w:val="222222"/>
          <w:sz w:val="20"/>
          <w:szCs w:val="20"/>
        </w:rPr>
        <w:t>Ramapo College of New Jersey is the state’s premier public liberal arts college and is committed to academic excellence through interdisciplinary and experiential learning, and international and intercultural understanding. The College is ranked </w:t>
      </w:r>
      <w:r w:rsidRPr="00D7199F">
        <w:rPr>
          <w:rFonts w:ascii="Calibri" w:eastAsia="Times New Roman" w:hAnsi="Calibri" w:cs="Times New Roman"/>
          <w:color w:val="000000"/>
          <w:sz w:val="20"/>
          <w:szCs w:val="20"/>
        </w:rPr>
        <w:t>#1 among New Jersey public institutions </w:t>
      </w:r>
      <w:r w:rsidRPr="00D7199F">
        <w:rPr>
          <w:rFonts w:ascii="Calibri" w:eastAsia="Times New Roman" w:hAnsi="Calibri" w:cs="Times New Roman"/>
          <w:color w:val="222222"/>
          <w:sz w:val="20"/>
          <w:szCs w:val="20"/>
        </w:rPr>
        <w:t>by College Choice, and is recognized as a top college by </w:t>
      </w:r>
      <w:r w:rsidRPr="00D7199F">
        <w:rPr>
          <w:rFonts w:ascii="Calibri" w:eastAsia="Times New Roman" w:hAnsi="Calibri" w:cs="Times New Roman"/>
          <w:i/>
          <w:iCs/>
          <w:color w:val="222222"/>
          <w:sz w:val="20"/>
          <w:szCs w:val="20"/>
        </w:rPr>
        <w:t>U.S. News &amp; World Report</w:t>
      </w:r>
      <w:r w:rsidRPr="00D7199F">
        <w:rPr>
          <w:rFonts w:ascii="Calibri" w:eastAsia="Times New Roman" w:hAnsi="Calibri" w:cs="Times New Roman"/>
          <w:color w:val="222222"/>
          <w:sz w:val="20"/>
          <w:szCs w:val="20"/>
        </w:rPr>
        <w:t>, </w:t>
      </w:r>
      <w:r w:rsidRPr="00D7199F">
        <w:rPr>
          <w:rFonts w:ascii="Calibri" w:eastAsia="Times New Roman" w:hAnsi="Calibri" w:cs="Times New Roman"/>
          <w:i/>
          <w:iCs/>
          <w:color w:val="222222"/>
          <w:sz w:val="20"/>
          <w:szCs w:val="20"/>
        </w:rPr>
        <w:t>Kiplinger’s</w:t>
      </w:r>
      <w:r w:rsidRPr="00D7199F">
        <w:rPr>
          <w:rFonts w:ascii="Calibri" w:eastAsia="Times New Roman" w:hAnsi="Calibri" w:cs="Times New Roman"/>
          <w:color w:val="222222"/>
          <w:sz w:val="20"/>
          <w:szCs w:val="20"/>
        </w:rPr>
        <w:t>, Princeton Review and </w:t>
      </w:r>
      <w:r w:rsidRPr="00D7199F">
        <w:rPr>
          <w:rFonts w:ascii="Calibri" w:eastAsia="Times New Roman" w:hAnsi="Calibri" w:cs="Times New Roman"/>
          <w:i/>
          <w:iCs/>
          <w:color w:val="222222"/>
          <w:sz w:val="20"/>
          <w:szCs w:val="20"/>
        </w:rPr>
        <w:t>Money</w:t>
      </w:r>
      <w:r>
        <w:rPr>
          <w:rFonts w:ascii="Calibri" w:eastAsia="Times New Roman" w:hAnsi="Calibri" w:cs="Times New Roman"/>
          <w:i/>
          <w:iCs/>
          <w:color w:val="222222"/>
          <w:sz w:val="20"/>
          <w:szCs w:val="20"/>
        </w:rPr>
        <w:t xml:space="preserve"> </w:t>
      </w:r>
      <w:r w:rsidRPr="00D7199F">
        <w:rPr>
          <w:rFonts w:ascii="Calibri" w:eastAsia="Times New Roman" w:hAnsi="Calibri" w:cs="Times New Roman"/>
          <w:color w:val="222222"/>
          <w:sz w:val="20"/>
          <w:szCs w:val="20"/>
        </w:rPr>
        <w:t>magazine, among others. Ramapo College is also </w:t>
      </w:r>
      <w:r w:rsidRPr="00D7199F">
        <w:rPr>
          <w:rFonts w:ascii="Calibri" w:eastAsia="Times New Roman" w:hAnsi="Calibri" w:cs="Times New Roman"/>
          <w:color w:val="000000"/>
          <w:sz w:val="20"/>
          <w:szCs w:val="20"/>
        </w:rPr>
        <w:t>distinguished as a Career Development College of Distinction by CollegesofDistinction.com, boasts the best campus housing in New Jersey on Niche.com,</w:t>
      </w:r>
      <w:r w:rsidRPr="00D7199F">
        <w:rPr>
          <w:rFonts w:ascii="Calibri" w:eastAsia="Times New Roman" w:hAnsi="Calibri" w:cs="Times New Roman"/>
          <w:color w:val="222222"/>
          <w:sz w:val="20"/>
          <w:szCs w:val="20"/>
        </w:rPr>
        <w:t> and is designated a “Military Friendly College” in Victoria Media’s </w:t>
      </w:r>
      <w:r w:rsidRPr="00D7199F">
        <w:rPr>
          <w:rFonts w:ascii="Calibri" w:eastAsia="Times New Roman" w:hAnsi="Calibri" w:cs="Times New Roman"/>
          <w:i/>
          <w:iCs/>
          <w:color w:val="222222"/>
          <w:sz w:val="20"/>
          <w:szCs w:val="20"/>
        </w:rPr>
        <w:t>Guide to Military Friendly Schools</w:t>
      </w:r>
      <w:r w:rsidRPr="00D7199F">
        <w:rPr>
          <w:rFonts w:ascii="Calibri" w:eastAsia="Times New Roman" w:hAnsi="Calibri" w:cs="Times New Roman"/>
          <w:color w:val="222222"/>
          <w:sz w:val="20"/>
          <w:szCs w:val="20"/>
        </w:rPr>
        <w:t>.</w:t>
      </w:r>
    </w:p>
    <w:p w14:paraId="2FC9ECBD" w14:textId="77777777" w:rsidR="00E72AB3" w:rsidRDefault="00E72AB3" w:rsidP="00E72AB3">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lastRenderedPageBreak/>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14:paraId="708BE07B" w14:textId="77777777" w:rsidR="00E72AB3" w:rsidRPr="00743E67" w:rsidRDefault="00E72AB3" w:rsidP="00E72AB3">
      <w:pPr>
        <w:rPr>
          <w:rFonts w:ascii="Calibri" w:hAnsi="Calibri"/>
          <w:sz w:val="20"/>
          <w:szCs w:val="20"/>
        </w:rPr>
      </w:pPr>
    </w:p>
    <w:p w14:paraId="412FB603" w14:textId="77777777" w:rsidR="00E72AB3" w:rsidRPr="00AA2F4F" w:rsidRDefault="00E72AB3" w:rsidP="00E72AB3">
      <w:pPr>
        <w:jc w:val="center"/>
        <w:rPr>
          <w:rFonts w:ascii="Calibri" w:eastAsia="Times New Roman" w:hAnsi="Calibri"/>
          <w:lang w:bidi="x-none"/>
        </w:rPr>
      </w:pPr>
    </w:p>
    <w:p w14:paraId="5E665725" w14:textId="77777777" w:rsidR="00E72AB3" w:rsidRDefault="00E72AB3"/>
    <w:sectPr w:rsidR="00E72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66"/>
    <w:rsid w:val="0021592B"/>
    <w:rsid w:val="0025070A"/>
    <w:rsid w:val="005D1319"/>
    <w:rsid w:val="007144CF"/>
    <w:rsid w:val="008C0D3E"/>
    <w:rsid w:val="00D33004"/>
    <w:rsid w:val="00DD06FE"/>
    <w:rsid w:val="00E72AB3"/>
    <w:rsid w:val="00F201CD"/>
    <w:rsid w:val="00F47A66"/>
    <w:rsid w:val="00FD0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9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A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7A66"/>
    <w:rPr>
      <w:color w:val="0000FF"/>
      <w:u w:val="single"/>
    </w:rPr>
  </w:style>
  <w:style w:type="paragraph" w:customStyle="1" w:styleId="p0">
    <w:name w:val="p0"/>
    <w:basedOn w:val="Normal"/>
    <w:rsid w:val="00DD06F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7A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7A66"/>
    <w:rPr>
      <w:color w:val="0000FF"/>
      <w:u w:val="single"/>
    </w:rPr>
  </w:style>
  <w:style w:type="paragraph" w:customStyle="1" w:styleId="p0">
    <w:name w:val="p0"/>
    <w:basedOn w:val="Normal"/>
    <w:rsid w:val="00DD06F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0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6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0615">
      <w:bodyDiv w:val="1"/>
      <w:marLeft w:val="0"/>
      <w:marRight w:val="0"/>
      <w:marTop w:val="0"/>
      <w:marBottom w:val="0"/>
      <w:divBdr>
        <w:top w:val="none" w:sz="0" w:space="0" w:color="auto"/>
        <w:left w:val="none" w:sz="0" w:space="0" w:color="auto"/>
        <w:bottom w:val="none" w:sz="0" w:space="0" w:color="auto"/>
        <w:right w:val="none" w:sz="0" w:space="0" w:color="auto"/>
      </w:divBdr>
    </w:div>
    <w:div w:id="2996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amapo.edu/sg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6</cp:revision>
  <cp:lastPrinted>2018-11-09T15:20:00Z</cp:lastPrinted>
  <dcterms:created xsi:type="dcterms:W3CDTF">2018-11-09T14:49:00Z</dcterms:created>
  <dcterms:modified xsi:type="dcterms:W3CDTF">2018-11-09T15:29:00Z</dcterms:modified>
</cp:coreProperties>
</file>