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C2" w:rsidRDefault="00E504C2" w:rsidP="00E504C2">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504C2" w:rsidRDefault="00E504C2" w:rsidP="00E504C2">
      <w:pPr>
        <w:pStyle w:val="p0"/>
        <w:spacing w:before="3"/>
      </w:pPr>
      <w:r>
        <w:rPr>
          <w:b/>
          <w:bCs/>
        </w:rPr>
        <w:t>RAMAPO COLLEGE OF NEW JERSEY</w:t>
      </w:r>
    </w:p>
    <w:p w:rsidR="00E504C2" w:rsidRDefault="00E504C2" w:rsidP="00E504C2">
      <w:pPr>
        <w:pStyle w:val="p0"/>
        <w:spacing w:before="3" w:after="2"/>
      </w:pPr>
      <w:r>
        <w:rPr>
          <w:b/>
          <w:bCs/>
        </w:rPr>
        <w:t>Office of Marketing and Communications</w:t>
      </w:r>
    </w:p>
    <w:p w:rsidR="00E504C2" w:rsidRDefault="00E504C2" w:rsidP="00E504C2">
      <w:pPr>
        <w:pStyle w:val="p0"/>
        <w:spacing w:before="3" w:after="3"/>
      </w:pPr>
      <w:r>
        <w:rPr>
          <w:b/>
          <w:bCs/>
        </w:rPr>
        <w:t>Press Release</w:t>
      </w:r>
    </w:p>
    <w:p w:rsidR="00E504C2" w:rsidRDefault="00E504C2" w:rsidP="00E504C2">
      <w:pPr>
        <w:pStyle w:val="p0"/>
        <w:spacing w:before="3" w:after="3"/>
        <w:rPr>
          <w:b/>
          <w:bCs/>
        </w:rPr>
      </w:pPr>
      <w:r>
        <w:rPr>
          <w:b/>
          <w:bCs/>
        </w:rPr>
        <w:t>August 21</w:t>
      </w:r>
      <w:r>
        <w:rPr>
          <w:b/>
          <w:bCs/>
        </w:rPr>
        <w:t>, 2018</w:t>
      </w:r>
    </w:p>
    <w:p w:rsidR="00E504C2" w:rsidRDefault="00E504C2" w:rsidP="00E504C2">
      <w:pPr>
        <w:pStyle w:val="p0"/>
        <w:spacing w:before="3" w:after="3"/>
        <w:rPr>
          <w:i/>
          <w:iCs/>
        </w:rPr>
      </w:pPr>
    </w:p>
    <w:p w:rsidR="00E504C2" w:rsidRPr="00DB61ED" w:rsidRDefault="00E504C2" w:rsidP="00E504C2">
      <w:pPr>
        <w:pStyle w:val="p0"/>
        <w:spacing w:before="3" w:after="3"/>
        <w:rPr>
          <w:b/>
          <w:bCs/>
        </w:rPr>
      </w:pPr>
      <w:r>
        <w:rPr>
          <w:i/>
          <w:iCs/>
        </w:rPr>
        <w:t xml:space="preserve">Contact:   Angela </w:t>
      </w:r>
      <w:proofErr w:type="spellStart"/>
      <w:r>
        <w:rPr>
          <w:i/>
          <w:iCs/>
        </w:rPr>
        <w:t>Daidone</w:t>
      </w:r>
      <w:proofErr w:type="spellEnd"/>
    </w:p>
    <w:p w:rsidR="00E504C2" w:rsidRDefault="00E504C2" w:rsidP="00E504C2">
      <w:pPr>
        <w:pStyle w:val="p0"/>
        <w:spacing w:before="3" w:after="3"/>
      </w:pPr>
      <w:r>
        <w:rPr>
          <w:i/>
          <w:iCs/>
        </w:rPr>
        <w:t>201-684-7477</w:t>
      </w:r>
    </w:p>
    <w:p w:rsidR="00E504C2" w:rsidRPr="00DB61ED" w:rsidRDefault="00E504C2" w:rsidP="00E504C2">
      <w:pPr>
        <w:pStyle w:val="p0"/>
        <w:spacing w:before="3" w:after="3"/>
      </w:pPr>
      <w:r>
        <w:rPr>
          <w:i/>
          <w:iCs/>
        </w:rPr>
        <w:t>adaidon1@ramapo.edu</w:t>
      </w:r>
    </w:p>
    <w:p w:rsidR="00E504C2" w:rsidRPr="00580F29" w:rsidRDefault="00E504C2" w:rsidP="00E504C2">
      <w:pPr>
        <w:autoSpaceDE w:val="0"/>
        <w:autoSpaceDN w:val="0"/>
        <w:adjustRightInd w:val="0"/>
        <w:spacing w:after="0" w:line="240" w:lineRule="auto"/>
        <w:rPr>
          <w:rFonts w:ascii="Times New Roman" w:hAnsi="Times New Roman"/>
          <w:color w:val="000000"/>
        </w:rPr>
      </w:pPr>
    </w:p>
    <w:p w:rsidR="009504B7" w:rsidRPr="00E504C2" w:rsidRDefault="00E504C2" w:rsidP="00E504C2">
      <w:pPr>
        <w:jc w:val="center"/>
        <w:rPr>
          <w:sz w:val="44"/>
          <w:szCs w:val="44"/>
        </w:rPr>
      </w:pPr>
      <w:r w:rsidRPr="00E504C2">
        <w:rPr>
          <w:sz w:val="44"/>
          <w:szCs w:val="44"/>
        </w:rPr>
        <w:t>Large Drawings about Power and Empire Go On View at Ramapo College</w:t>
      </w:r>
    </w:p>
    <w:p w:rsidR="009504B7" w:rsidRDefault="009504B7"/>
    <w:p w:rsidR="009504B7" w:rsidRDefault="00E504C2">
      <w:r>
        <w:t>MAHWAH</w:t>
      </w:r>
      <w:r w:rsidR="009504B7">
        <w:t xml:space="preserve">, N.J. – </w:t>
      </w:r>
      <w:r w:rsidR="009504B7">
        <w:rPr>
          <w:i/>
        </w:rPr>
        <w:t>Melanie Baker</w:t>
      </w:r>
      <w:r w:rsidR="009504B7">
        <w:t xml:space="preserve">, a one-person exhibition of large drawings, opens on Wednesday, September 12, in the </w:t>
      </w:r>
      <w:proofErr w:type="spellStart"/>
      <w:r w:rsidR="009504B7">
        <w:t>Kresge</w:t>
      </w:r>
      <w:proofErr w:type="spellEnd"/>
      <w:r w:rsidR="009504B7">
        <w:t xml:space="preserve"> Gallery of the </w:t>
      </w:r>
      <w:proofErr w:type="spellStart"/>
      <w:r w:rsidR="009504B7">
        <w:t>Berrie</w:t>
      </w:r>
      <w:proofErr w:type="spellEnd"/>
      <w:r w:rsidR="009504B7">
        <w:t xml:space="preserve"> Center f</w:t>
      </w:r>
      <w:r>
        <w:t xml:space="preserve">or Performing and Visual Arts. </w:t>
      </w:r>
      <w:r w:rsidR="009504B7">
        <w:t xml:space="preserve">There will be an opening reception from </w:t>
      </w:r>
      <w:proofErr w:type="gramStart"/>
      <w:r w:rsidR="009504B7">
        <w:t>5</w:t>
      </w:r>
      <w:proofErr w:type="gramEnd"/>
      <w:r w:rsidR="009504B7">
        <w:t xml:space="preserve"> to 7 p.m. with an artist’s talk at 6 p.m. The exhibition continues on view </w:t>
      </w:r>
      <w:r w:rsidR="00815CC0">
        <w:t xml:space="preserve">through October 19. </w:t>
      </w:r>
    </w:p>
    <w:p w:rsidR="00815CC0" w:rsidRDefault="00815CC0">
      <w:r>
        <w:t xml:space="preserve">The exhibition features large realistic drawings in charcoal concerning power and empire. Figures ranging from historical notables like Napoleon and George Washington to contemporary politicians are included. </w:t>
      </w:r>
    </w:p>
    <w:p w:rsidR="00815CC0" w:rsidRDefault="00815CC0">
      <w:r>
        <w:t xml:space="preserve">Melanie Baker </w:t>
      </w:r>
      <w:r w:rsidR="00086207">
        <w:t xml:space="preserve">states the following about her work:  </w:t>
      </w:r>
    </w:p>
    <w:p w:rsidR="00086207" w:rsidRDefault="00086207">
      <w:r>
        <w:t xml:space="preserve">“I work in charcoal for the power of the blackness: the deep, endless space it can represent. </w:t>
      </w:r>
      <w:proofErr w:type="gramStart"/>
      <w:r>
        <w:t>It is the void that</w:t>
      </w:r>
      <w:proofErr w:type="gramEnd"/>
      <w:r>
        <w:t xml:space="preserve"> will suck you in, without any indication of what awaits.  My work has revolved around images of power, political figures, </w:t>
      </w:r>
      <w:proofErr w:type="gramStart"/>
      <w:r>
        <w:t>robber</w:t>
      </w:r>
      <w:proofErr w:type="gramEnd"/>
      <w:r>
        <w:t xml:space="preserve"> barons and their paraphernalia and symbols of empires past and present. I’m especially interested in empires past, the crumbling remnants which sound a warning to our own empire on the verge of tipping into the abyss.”</w:t>
      </w:r>
    </w:p>
    <w:p w:rsidR="00086207" w:rsidRDefault="00086207">
      <w:r>
        <w:t>Melani</w:t>
      </w:r>
      <w:r w:rsidR="00CE35A8">
        <w:t>e B</w:t>
      </w:r>
      <w:r>
        <w:t>aker lives and works in Brooklyn, N</w:t>
      </w:r>
      <w:r w:rsidR="00644690">
        <w:t>.</w:t>
      </w:r>
      <w:r>
        <w:t xml:space="preserve">Y. Baker earned her BFA from Pratt Institute and her MFA from Stony Brook University. Baker’s artwork </w:t>
      </w:r>
      <w:proofErr w:type="gramStart"/>
      <w:r>
        <w:t>has been featured</w:t>
      </w:r>
      <w:proofErr w:type="gramEnd"/>
      <w:r>
        <w:t xml:space="preserve"> in solo and group exhibitions at many venues around New York City including the Brooklyn Museum, the Jersey City Museum, Roebling Hall and White Box. Baker received a New York Foundation for the Arts Fellowship in 2003 and </w:t>
      </w:r>
      <w:proofErr w:type="gramStart"/>
      <w:r>
        <w:t>was named</w:t>
      </w:r>
      <w:proofErr w:type="gramEnd"/>
      <w:r>
        <w:t xml:space="preserve"> the recipient of the 2003 New York Foundation for the Arts Prize. Other grants and fellowships include the Art Omi International Artists’ Colony, the </w:t>
      </w:r>
      <w:proofErr w:type="spellStart"/>
      <w:r>
        <w:t>Sacatar</w:t>
      </w:r>
      <w:proofErr w:type="spellEnd"/>
      <w:r>
        <w:t xml:space="preserve"> F</w:t>
      </w:r>
      <w:r w:rsidR="00381CA5">
        <w:t xml:space="preserve">oundation in Bahia, Brazil, </w:t>
      </w:r>
      <w:r>
        <w:t>the Lower Manhattan Cultural Council’</w:t>
      </w:r>
      <w:r w:rsidR="00381CA5">
        <w:t>s Workspace Program,</w:t>
      </w:r>
      <w:r>
        <w:t xml:space="preserve"> </w:t>
      </w:r>
      <w:proofErr w:type="spellStart"/>
      <w:proofErr w:type="gramStart"/>
      <w:r>
        <w:t>Dejerassi</w:t>
      </w:r>
      <w:proofErr w:type="spellEnd"/>
      <w:r>
        <w:t xml:space="preserve">  </w:t>
      </w:r>
      <w:r w:rsidR="00381CA5">
        <w:t>Resident</w:t>
      </w:r>
      <w:proofErr w:type="gramEnd"/>
      <w:r w:rsidR="00381CA5">
        <w:t xml:space="preserve"> Artists Program, the Tyrone Guthrie Center at </w:t>
      </w:r>
      <w:proofErr w:type="spellStart"/>
      <w:r w:rsidR="00381CA5">
        <w:t>Annaghmakering</w:t>
      </w:r>
      <w:proofErr w:type="spellEnd"/>
      <w:r w:rsidR="00381CA5">
        <w:t>, Irela</w:t>
      </w:r>
      <w:bookmarkStart w:id="0" w:name="_GoBack"/>
      <w:bookmarkEnd w:id="0"/>
      <w:r w:rsidR="00381CA5">
        <w:t xml:space="preserve">nd, Valparaiso in </w:t>
      </w:r>
      <w:proofErr w:type="spellStart"/>
      <w:r w:rsidR="00381CA5">
        <w:t>Mojacar</w:t>
      </w:r>
      <w:proofErr w:type="spellEnd"/>
      <w:r w:rsidR="00381CA5">
        <w:t xml:space="preserve">, Spain and </w:t>
      </w:r>
      <w:proofErr w:type="spellStart"/>
      <w:r w:rsidR="00381CA5">
        <w:t>Yaddo</w:t>
      </w:r>
      <w:proofErr w:type="spellEnd"/>
      <w:r w:rsidR="00381CA5">
        <w:t xml:space="preserve">. </w:t>
      </w:r>
    </w:p>
    <w:p w:rsidR="00381CA5" w:rsidRDefault="00381CA5">
      <w:r>
        <w:t xml:space="preserve">This project at Ramapo </w:t>
      </w:r>
      <w:proofErr w:type="gramStart"/>
      <w:r>
        <w:t>is funded</w:t>
      </w:r>
      <w:proofErr w:type="gramEnd"/>
      <w:r>
        <w:t xml:space="preserve"> in part by the New Jersey State Council on the Arts/Department of State, a Partner Agency of the National Endowment for the Arts. </w:t>
      </w:r>
      <w:r w:rsidR="00243701">
        <w:t xml:space="preserve">The </w:t>
      </w:r>
      <w:proofErr w:type="spellStart"/>
      <w:r w:rsidR="00243701">
        <w:t>Kresge</w:t>
      </w:r>
      <w:proofErr w:type="spellEnd"/>
      <w:r w:rsidR="00243701">
        <w:t xml:space="preserve"> Gallery is located in the </w:t>
      </w:r>
      <w:proofErr w:type="spellStart"/>
      <w:r w:rsidR="00243701">
        <w:lastRenderedPageBreak/>
        <w:t>Berrie</w:t>
      </w:r>
      <w:proofErr w:type="spellEnd"/>
      <w:r w:rsidR="00243701">
        <w:t xml:space="preserve"> Center for Performing and Visual Arts on the Ramapo College campus. Gallery hours are Tuesday, Thursday, and Friday from </w:t>
      </w:r>
      <w:proofErr w:type="gramStart"/>
      <w:r w:rsidR="00243701">
        <w:t>1</w:t>
      </w:r>
      <w:proofErr w:type="gramEnd"/>
      <w:r w:rsidR="00243701">
        <w:t xml:space="preserve"> to 5 p.m. and Wednesday from 1 to 7 p.m. </w:t>
      </w:r>
    </w:p>
    <w:p w:rsidR="00CE35A8" w:rsidRDefault="00CE35A8">
      <w:r>
        <w:t>For further information, please contact Sydney Jenkins at 201-684-7147.</w:t>
      </w:r>
    </w:p>
    <w:p w:rsidR="00E504C2" w:rsidRDefault="00E504C2" w:rsidP="00E504C2">
      <w:r>
        <w:tab/>
      </w:r>
      <w:r>
        <w:tab/>
      </w:r>
      <w:r>
        <w:tab/>
      </w:r>
      <w:r>
        <w:tab/>
      </w:r>
      <w:r>
        <w:tab/>
      </w:r>
      <w:r>
        <w:tab/>
        <w:t>###</w:t>
      </w:r>
    </w:p>
    <w:p w:rsidR="00E504C2" w:rsidRPr="00393AF6" w:rsidRDefault="00E504C2" w:rsidP="00E504C2">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E504C2" w:rsidRPr="00393AF6" w:rsidRDefault="00E504C2" w:rsidP="00E504C2">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3755FE" w:rsidRDefault="003755FE"/>
    <w:p w:rsidR="003755FE" w:rsidRPr="009504B7" w:rsidRDefault="003755FE"/>
    <w:sectPr w:rsidR="003755FE" w:rsidRPr="00950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4B7"/>
    <w:rsid w:val="00086207"/>
    <w:rsid w:val="00164607"/>
    <w:rsid w:val="00243701"/>
    <w:rsid w:val="003755FE"/>
    <w:rsid w:val="00381CA5"/>
    <w:rsid w:val="00644690"/>
    <w:rsid w:val="00815CC0"/>
    <w:rsid w:val="009504B7"/>
    <w:rsid w:val="00B27DCD"/>
    <w:rsid w:val="00CE35A8"/>
    <w:rsid w:val="00E504C2"/>
    <w:rsid w:val="00F6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3B40"/>
  <w15:chartTrackingRefBased/>
  <w15:docId w15:val="{A04626CB-52F8-4444-AE7A-BC6BE1A4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CA5"/>
    <w:rPr>
      <w:rFonts w:ascii="Segoe UI" w:hAnsi="Segoe UI" w:cs="Segoe UI"/>
      <w:sz w:val="18"/>
      <w:szCs w:val="18"/>
    </w:rPr>
  </w:style>
  <w:style w:type="paragraph" w:customStyle="1" w:styleId="p0">
    <w:name w:val="p0"/>
    <w:basedOn w:val="Normal"/>
    <w:rsid w:val="00E504C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defaultprof</cp:lastModifiedBy>
  <cp:revision>5</cp:revision>
  <cp:lastPrinted>2018-08-21T13:52:00Z</cp:lastPrinted>
  <dcterms:created xsi:type="dcterms:W3CDTF">2018-08-21T13:03:00Z</dcterms:created>
  <dcterms:modified xsi:type="dcterms:W3CDTF">2018-08-21T13:53:00Z</dcterms:modified>
</cp:coreProperties>
</file>