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5F" w:rsidRDefault="00BD795F" w:rsidP="00BD795F">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BD795F" w:rsidRDefault="00BD795F" w:rsidP="00BD795F">
      <w:pPr>
        <w:pStyle w:val="p0"/>
        <w:spacing w:before="3"/>
      </w:pPr>
      <w:r>
        <w:rPr>
          <w:b/>
          <w:bCs/>
        </w:rPr>
        <w:t>RAMAPO COLLEGE OF NEW JERSEY</w:t>
      </w:r>
    </w:p>
    <w:p w:rsidR="00BD795F" w:rsidRDefault="00BD795F" w:rsidP="00BD795F">
      <w:pPr>
        <w:pStyle w:val="p0"/>
        <w:spacing w:before="3" w:after="2"/>
      </w:pPr>
      <w:r>
        <w:rPr>
          <w:b/>
          <w:bCs/>
        </w:rPr>
        <w:t>Office of Marketing and Communications</w:t>
      </w:r>
    </w:p>
    <w:p w:rsidR="00BD795F" w:rsidRDefault="00BD795F" w:rsidP="00BD795F">
      <w:pPr>
        <w:pStyle w:val="p0"/>
        <w:spacing w:before="3" w:after="3"/>
      </w:pPr>
      <w:r>
        <w:rPr>
          <w:b/>
          <w:bCs/>
        </w:rPr>
        <w:t>Press Release</w:t>
      </w:r>
    </w:p>
    <w:p w:rsidR="00BD795F" w:rsidRDefault="000C4DD6" w:rsidP="00BD795F">
      <w:pPr>
        <w:pStyle w:val="p0"/>
        <w:spacing w:before="3" w:after="3"/>
        <w:rPr>
          <w:b/>
          <w:bCs/>
        </w:rPr>
      </w:pPr>
      <w:r>
        <w:rPr>
          <w:b/>
          <w:bCs/>
        </w:rPr>
        <w:t>June 21</w:t>
      </w:r>
      <w:bookmarkStart w:id="0" w:name="_GoBack"/>
      <w:bookmarkEnd w:id="0"/>
      <w:r w:rsidR="00BD795F">
        <w:rPr>
          <w:b/>
          <w:bCs/>
        </w:rPr>
        <w:t>, 2018</w:t>
      </w:r>
    </w:p>
    <w:p w:rsidR="00BD795F" w:rsidRDefault="00BD795F" w:rsidP="00BD795F">
      <w:pPr>
        <w:pStyle w:val="p0"/>
        <w:spacing w:before="3" w:after="3"/>
        <w:rPr>
          <w:i/>
          <w:iCs/>
        </w:rPr>
      </w:pPr>
    </w:p>
    <w:p w:rsidR="00BD795F" w:rsidRPr="00DB61ED" w:rsidRDefault="00BD795F" w:rsidP="00BD795F">
      <w:pPr>
        <w:pStyle w:val="p0"/>
        <w:spacing w:before="3" w:after="3"/>
        <w:rPr>
          <w:b/>
          <w:bCs/>
        </w:rPr>
      </w:pPr>
      <w:r>
        <w:rPr>
          <w:i/>
          <w:iCs/>
        </w:rPr>
        <w:t xml:space="preserve">Contact:   Angela </w:t>
      </w:r>
      <w:proofErr w:type="spellStart"/>
      <w:r>
        <w:rPr>
          <w:i/>
          <w:iCs/>
        </w:rPr>
        <w:t>Daidone</w:t>
      </w:r>
      <w:proofErr w:type="spellEnd"/>
    </w:p>
    <w:p w:rsidR="00BD795F" w:rsidRDefault="00BD795F" w:rsidP="00BD795F">
      <w:pPr>
        <w:pStyle w:val="p0"/>
        <w:spacing w:before="3" w:after="3"/>
      </w:pPr>
      <w:r>
        <w:rPr>
          <w:i/>
          <w:iCs/>
        </w:rPr>
        <w:t>201-684-7477</w:t>
      </w:r>
    </w:p>
    <w:p w:rsidR="00BD795F" w:rsidRPr="00DB61ED" w:rsidRDefault="00BD795F" w:rsidP="00BD795F">
      <w:pPr>
        <w:pStyle w:val="p0"/>
        <w:spacing w:before="3" w:after="3"/>
      </w:pPr>
      <w:r>
        <w:rPr>
          <w:i/>
          <w:iCs/>
        </w:rPr>
        <w:t>adaidon1@ramapo.edu</w:t>
      </w:r>
    </w:p>
    <w:p w:rsidR="00BD795F" w:rsidRPr="00580F29" w:rsidRDefault="00BD795F" w:rsidP="00BD795F">
      <w:pPr>
        <w:autoSpaceDE w:val="0"/>
        <w:autoSpaceDN w:val="0"/>
        <w:adjustRightInd w:val="0"/>
        <w:spacing w:after="0" w:line="240" w:lineRule="auto"/>
        <w:rPr>
          <w:rFonts w:ascii="Times New Roman" w:hAnsi="Times New Roman"/>
          <w:color w:val="000000"/>
        </w:rPr>
      </w:pPr>
    </w:p>
    <w:p w:rsidR="00BD795F" w:rsidRPr="00686746" w:rsidRDefault="00BD795F" w:rsidP="00BD795F">
      <w:pPr>
        <w:spacing w:line="240" w:lineRule="auto"/>
        <w:jc w:val="center"/>
        <w:rPr>
          <w:b/>
          <w:sz w:val="32"/>
          <w:szCs w:val="32"/>
        </w:rPr>
      </w:pPr>
      <w:r>
        <w:rPr>
          <w:b/>
          <w:sz w:val="32"/>
          <w:szCs w:val="32"/>
        </w:rPr>
        <w:t>31</w:t>
      </w:r>
      <w:r w:rsidRPr="00BD795F">
        <w:rPr>
          <w:b/>
          <w:sz w:val="32"/>
          <w:szCs w:val="32"/>
          <w:vertAlign w:val="superscript"/>
        </w:rPr>
        <w:t>st</w:t>
      </w:r>
      <w:r>
        <w:rPr>
          <w:b/>
          <w:sz w:val="32"/>
          <w:szCs w:val="32"/>
        </w:rPr>
        <w:t xml:space="preserve"> </w:t>
      </w:r>
      <w:r w:rsidRPr="00686746">
        <w:rPr>
          <w:b/>
          <w:sz w:val="32"/>
          <w:szCs w:val="32"/>
        </w:rPr>
        <w:t xml:space="preserve">Annual Golf Outing and </w:t>
      </w:r>
    </w:p>
    <w:p w:rsidR="00BD795F" w:rsidRPr="00686746" w:rsidRDefault="00BD795F" w:rsidP="00BD795F">
      <w:pPr>
        <w:spacing w:line="240" w:lineRule="auto"/>
        <w:jc w:val="center"/>
        <w:rPr>
          <w:b/>
          <w:sz w:val="32"/>
          <w:szCs w:val="32"/>
        </w:rPr>
      </w:pPr>
      <w:proofErr w:type="spellStart"/>
      <w:r w:rsidRPr="00686746">
        <w:rPr>
          <w:b/>
          <w:sz w:val="32"/>
          <w:szCs w:val="32"/>
        </w:rPr>
        <w:t>Havemeyer</w:t>
      </w:r>
      <w:proofErr w:type="spellEnd"/>
      <w:r w:rsidRPr="00686746">
        <w:rPr>
          <w:b/>
          <w:sz w:val="32"/>
          <w:szCs w:val="32"/>
        </w:rPr>
        <w:t xml:space="preserve"> Presidential Leadership Awards Dinner</w:t>
      </w:r>
      <w:r>
        <w:rPr>
          <w:b/>
          <w:sz w:val="32"/>
          <w:szCs w:val="32"/>
        </w:rPr>
        <w:t xml:space="preserve"> on July 16</w:t>
      </w:r>
    </w:p>
    <w:p w:rsidR="00BD795F" w:rsidRPr="00E57E9C" w:rsidRDefault="00BD795F" w:rsidP="00BD795F">
      <w:pPr>
        <w:rPr>
          <w:rFonts w:cs="Arial"/>
          <w:color w:val="222222"/>
          <w:sz w:val="24"/>
          <w:szCs w:val="24"/>
          <w:shd w:val="clear" w:color="auto" w:fill="FFFFFF"/>
        </w:rPr>
      </w:pPr>
      <w:r w:rsidRPr="00E57E9C">
        <w:rPr>
          <w:sz w:val="24"/>
          <w:szCs w:val="24"/>
        </w:rPr>
        <w:t>MAHWAH, N.J. – The Ramapo College Foundation will hold its 31</w:t>
      </w:r>
      <w:r w:rsidRPr="00E57E9C">
        <w:rPr>
          <w:sz w:val="24"/>
          <w:szCs w:val="24"/>
          <w:vertAlign w:val="superscript"/>
        </w:rPr>
        <w:t>st</w:t>
      </w:r>
      <w:r w:rsidRPr="00E57E9C">
        <w:rPr>
          <w:sz w:val="24"/>
          <w:szCs w:val="24"/>
        </w:rPr>
        <w:t xml:space="preserve"> Annual Golf Outing at the North Jersey Country Club in Wayne, N.J., on Monday, July 16.  Proceeds from the outing provide scholarship support for students, fund collaborative research initiatives between students and faculty and support special programs and projects on campus. </w:t>
      </w:r>
      <w:proofErr w:type="gramStart"/>
      <w:r w:rsidRPr="00E57E9C">
        <w:rPr>
          <w:sz w:val="24"/>
          <w:szCs w:val="24"/>
        </w:rPr>
        <w:t>The event will be sponsored by Century 21 Construction and the Marino family</w:t>
      </w:r>
      <w:proofErr w:type="gramEnd"/>
      <w:r w:rsidRPr="00E57E9C">
        <w:rPr>
          <w:sz w:val="24"/>
          <w:szCs w:val="24"/>
        </w:rPr>
        <w:t xml:space="preserve">. Additional sponsors for the outing include Lakeland Bank, </w:t>
      </w:r>
      <w:proofErr w:type="spellStart"/>
      <w:r w:rsidRPr="00E57E9C">
        <w:rPr>
          <w:rFonts w:cs="Arial"/>
          <w:color w:val="222222"/>
          <w:sz w:val="24"/>
          <w:szCs w:val="24"/>
          <w:shd w:val="clear" w:color="auto" w:fill="FFFFFF"/>
        </w:rPr>
        <w:t>DialAmerica</w:t>
      </w:r>
      <w:proofErr w:type="spellEnd"/>
      <w:r w:rsidRPr="00E57E9C">
        <w:rPr>
          <w:rFonts w:cs="Arial"/>
          <w:color w:val="222222"/>
          <w:sz w:val="24"/>
          <w:szCs w:val="24"/>
          <w:shd w:val="clear" w:color="auto" w:fill="FFFFFF"/>
        </w:rPr>
        <w:t xml:space="preserve">, </w:t>
      </w:r>
      <w:proofErr w:type="spellStart"/>
      <w:r w:rsidRPr="00E57E9C">
        <w:rPr>
          <w:rFonts w:cs="Arial"/>
          <w:color w:val="222222"/>
          <w:sz w:val="24"/>
          <w:szCs w:val="24"/>
          <w:shd w:val="clear" w:color="auto" w:fill="FFFFFF"/>
        </w:rPr>
        <w:t>Inserra</w:t>
      </w:r>
      <w:proofErr w:type="spellEnd"/>
      <w:r w:rsidRPr="00E57E9C">
        <w:rPr>
          <w:rFonts w:cs="Arial"/>
          <w:color w:val="222222"/>
          <w:sz w:val="24"/>
          <w:szCs w:val="24"/>
          <w:shd w:val="clear" w:color="auto" w:fill="FFFFFF"/>
        </w:rPr>
        <w:t xml:space="preserve"> ShopRite Supermarkets, UPS, and PKF O’Connor Davies LLC.</w:t>
      </w:r>
      <w:r w:rsidRPr="00E57E9C">
        <w:rPr>
          <w:sz w:val="24"/>
          <w:szCs w:val="24"/>
        </w:rPr>
        <w:t xml:space="preserve">  </w:t>
      </w:r>
    </w:p>
    <w:p w:rsidR="00BD795F" w:rsidRPr="00E57E9C" w:rsidRDefault="00BD795F" w:rsidP="00BD795F">
      <w:pPr>
        <w:rPr>
          <w:sz w:val="24"/>
          <w:szCs w:val="24"/>
        </w:rPr>
      </w:pPr>
      <w:r w:rsidRPr="00E57E9C">
        <w:rPr>
          <w:sz w:val="24"/>
          <w:szCs w:val="24"/>
        </w:rPr>
        <w:t xml:space="preserve">The </w:t>
      </w:r>
      <w:proofErr w:type="spellStart"/>
      <w:r w:rsidRPr="00E57E9C">
        <w:rPr>
          <w:sz w:val="24"/>
          <w:szCs w:val="24"/>
        </w:rPr>
        <w:t>Havemeyer</w:t>
      </w:r>
      <w:proofErr w:type="spellEnd"/>
      <w:r w:rsidRPr="00E57E9C">
        <w:rPr>
          <w:sz w:val="24"/>
          <w:szCs w:val="24"/>
        </w:rPr>
        <w:t xml:space="preserve"> Presidential Leadership Award, which </w:t>
      </w:r>
      <w:r w:rsidRPr="00E57E9C">
        <w:rPr>
          <w:rFonts w:cs="Arial"/>
          <w:sz w:val="24"/>
          <w:szCs w:val="24"/>
          <w:shd w:val="clear" w:color="auto" w:fill="FFFFFF"/>
        </w:rPr>
        <w:t>is given to an individual who has offered his or her expertise and whose contributions have touched the lives of students, faculty and staff at Ramapo College, </w:t>
      </w:r>
      <w:r w:rsidRPr="00E57E9C">
        <w:rPr>
          <w:sz w:val="24"/>
          <w:szCs w:val="24"/>
        </w:rPr>
        <w:t xml:space="preserve">will be presented to Thomas J. </w:t>
      </w:r>
      <w:proofErr w:type="spellStart"/>
      <w:r w:rsidRPr="00E57E9C">
        <w:rPr>
          <w:sz w:val="24"/>
          <w:szCs w:val="24"/>
        </w:rPr>
        <w:t>Shara</w:t>
      </w:r>
      <w:proofErr w:type="spellEnd"/>
      <w:r w:rsidRPr="00E57E9C">
        <w:rPr>
          <w:sz w:val="24"/>
          <w:szCs w:val="24"/>
        </w:rPr>
        <w:t>, President and Chief Executive Officer, Lakeland Bancorp, Inc. and Lakeland Bank, Oak Ridge, N.J.</w:t>
      </w:r>
    </w:p>
    <w:p w:rsidR="00BD795F" w:rsidRPr="00E57E9C" w:rsidRDefault="00BD795F" w:rsidP="00BD795F">
      <w:pPr>
        <w:pStyle w:val="NormalWeb"/>
        <w:shd w:val="clear" w:color="auto" w:fill="FFFFFF"/>
        <w:spacing w:before="0" w:beforeAutospacing="0" w:after="336" w:afterAutospacing="0" w:line="276" w:lineRule="auto"/>
        <w:rPr>
          <w:rFonts w:asciiTheme="minorHAnsi" w:hAnsiTheme="minorHAnsi" w:cs="Arial"/>
        </w:rPr>
      </w:pPr>
      <w:r w:rsidRPr="00E57E9C">
        <w:rPr>
          <w:rFonts w:asciiTheme="minorHAnsi" w:hAnsiTheme="minorHAnsi" w:cs="Arial"/>
        </w:rPr>
        <w:t>Prior to joining Lakeland Bank</w:t>
      </w:r>
      <w:r w:rsidR="00D12A5F" w:rsidRPr="00E57E9C">
        <w:rPr>
          <w:rFonts w:asciiTheme="minorHAnsi" w:hAnsiTheme="minorHAnsi" w:cs="Arial"/>
        </w:rPr>
        <w:t xml:space="preserve"> in 2008</w:t>
      </w:r>
      <w:r w:rsidRPr="00E57E9C">
        <w:rPr>
          <w:rFonts w:asciiTheme="minorHAnsi" w:hAnsiTheme="minorHAnsi" w:cs="Arial"/>
        </w:rPr>
        <w:t xml:space="preserve">, Mr. </w:t>
      </w:r>
      <w:proofErr w:type="spellStart"/>
      <w:r w:rsidRPr="00E57E9C">
        <w:rPr>
          <w:rFonts w:asciiTheme="minorHAnsi" w:hAnsiTheme="minorHAnsi" w:cs="Arial"/>
        </w:rPr>
        <w:t>Shara</w:t>
      </w:r>
      <w:proofErr w:type="spellEnd"/>
      <w:r w:rsidRPr="00E57E9C">
        <w:rPr>
          <w:rFonts w:asciiTheme="minorHAnsi" w:hAnsiTheme="minorHAnsi" w:cs="Arial"/>
        </w:rPr>
        <w:t xml:space="preserve"> served as President and Chief Lending Officer of TD </w:t>
      </w:r>
      <w:proofErr w:type="spellStart"/>
      <w:r w:rsidRPr="00E57E9C">
        <w:rPr>
          <w:rFonts w:asciiTheme="minorHAnsi" w:hAnsiTheme="minorHAnsi" w:cs="Arial"/>
        </w:rPr>
        <w:t>Banknorth’s</w:t>
      </w:r>
      <w:proofErr w:type="spellEnd"/>
      <w:r w:rsidRPr="00E57E9C">
        <w:rPr>
          <w:rFonts w:asciiTheme="minorHAnsi" w:hAnsiTheme="minorHAnsi" w:cs="Arial"/>
        </w:rPr>
        <w:t xml:space="preserve"> (now TD Bank) Mid-Atlantic Division, which includes New Jersey, New York and Pennsylvania. Prior to TD </w:t>
      </w:r>
      <w:proofErr w:type="spellStart"/>
      <w:r w:rsidRPr="00E57E9C">
        <w:rPr>
          <w:rFonts w:asciiTheme="minorHAnsi" w:hAnsiTheme="minorHAnsi" w:cs="Arial"/>
        </w:rPr>
        <w:t>Banknorth</w:t>
      </w:r>
      <w:proofErr w:type="spellEnd"/>
      <w:r w:rsidRPr="00E57E9C">
        <w:rPr>
          <w:rFonts w:asciiTheme="minorHAnsi" w:hAnsiTheme="minorHAnsi" w:cs="Arial"/>
        </w:rPr>
        <w:t xml:space="preserve"> acquiri</w:t>
      </w:r>
      <w:r w:rsidR="00D12A5F" w:rsidRPr="00E57E9C">
        <w:rPr>
          <w:rFonts w:asciiTheme="minorHAnsi" w:hAnsiTheme="minorHAnsi" w:cs="Arial"/>
        </w:rPr>
        <w:t>ng Hudson United Bank, he</w:t>
      </w:r>
      <w:r w:rsidRPr="00E57E9C">
        <w:rPr>
          <w:rFonts w:asciiTheme="minorHAnsi" w:hAnsiTheme="minorHAnsi" w:cs="Arial"/>
        </w:rPr>
        <w:t xml:space="preserve"> was Executive Vice President and Senior Loan Officer of HUBCO, a $9 billion commercial bank, where he oversaw organic growth and was re</w:t>
      </w:r>
      <w:r w:rsidR="00D12A5F" w:rsidRPr="00E57E9C">
        <w:rPr>
          <w:rFonts w:asciiTheme="minorHAnsi" w:hAnsiTheme="minorHAnsi" w:cs="Arial"/>
        </w:rPr>
        <w:t>sponsible for integrating more than</w:t>
      </w:r>
      <w:r w:rsidRPr="00E57E9C">
        <w:rPr>
          <w:rFonts w:asciiTheme="minorHAnsi" w:hAnsiTheme="minorHAnsi" w:cs="Arial"/>
        </w:rPr>
        <w:t xml:space="preserve"> 30 acquisitions.</w:t>
      </w:r>
    </w:p>
    <w:p w:rsidR="00BD795F" w:rsidRPr="00E57E9C" w:rsidRDefault="00BD795F" w:rsidP="00BD795F">
      <w:pPr>
        <w:pStyle w:val="NormalWeb"/>
        <w:shd w:val="clear" w:color="auto" w:fill="FFFFFF"/>
        <w:spacing w:before="0" w:beforeAutospacing="0" w:after="336" w:afterAutospacing="0" w:line="276" w:lineRule="auto"/>
        <w:rPr>
          <w:rFonts w:asciiTheme="minorHAnsi" w:hAnsiTheme="minorHAnsi" w:cs="Arial"/>
        </w:rPr>
      </w:pPr>
      <w:r w:rsidRPr="00E57E9C">
        <w:rPr>
          <w:rFonts w:asciiTheme="minorHAnsi" w:hAnsiTheme="minorHAnsi" w:cs="Arial"/>
        </w:rPr>
        <w:t xml:space="preserve">Mr. </w:t>
      </w:r>
      <w:proofErr w:type="spellStart"/>
      <w:r w:rsidRPr="00E57E9C">
        <w:rPr>
          <w:rFonts w:asciiTheme="minorHAnsi" w:hAnsiTheme="minorHAnsi" w:cs="Arial"/>
        </w:rPr>
        <w:t>Shara</w:t>
      </w:r>
      <w:proofErr w:type="spellEnd"/>
      <w:r w:rsidRPr="00E57E9C">
        <w:rPr>
          <w:rFonts w:asciiTheme="minorHAnsi" w:hAnsiTheme="minorHAnsi" w:cs="Arial"/>
        </w:rPr>
        <w:t xml:space="preserve"> serves </w:t>
      </w:r>
      <w:r w:rsidR="00D12A5F" w:rsidRPr="00E57E9C">
        <w:rPr>
          <w:rFonts w:asciiTheme="minorHAnsi" w:hAnsiTheme="minorHAnsi" w:cs="Arial"/>
        </w:rPr>
        <w:t xml:space="preserve">on the Board of Governors of the Ramapo College Foundation and the Chilton Medical Center Foundation. He also serves </w:t>
      </w:r>
      <w:r w:rsidRPr="00E57E9C">
        <w:rPr>
          <w:rFonts w:asciiTheme="minorHAnsi" w:hAnsiTheme="minorHAnsi" w:cs="Arial"/>
        </w:rPr>
        <w:t xml:space="preserve">on the Board of Trustees of the Boys and Girls Club of </w:t>
      </w:r>
      <w:r w:rsidR="00D12A5F" w:rsidRPr="00E57E9C">
        <w:rPr>
          <w:rFonts w:asciiTheme="minorHAnsi" w:hAnsiTheme="minorHAnsi" w:cs="Arial"/>
        </w:rPr>
        <w:t>Paterson and Passaic, N.J.,</w:t>
      </w:r>
      <w:r w:rsidRPr="00E57E9C">
        <w:rPr>
          <w:rFonts w:asciiTheme="minorHAnsi" w:hAnsiTheme="minorHAnsi" w:cs="Arial"/>
        </w:rPr>
        <w:t xml:space="preserve"> and on the Board of Directors of the Commerce and Industry Association of New Jersey and the New Jersey Bankers Association. </w:t>
      </w:r>
      <w:r w:rsidR="00D12A5F" w:rsidRPr="00E57E9C">
        <w:rPr>
          <w:rFonts w:asciiTheme="minorHAnsi" w:hAnsiTheme="minorHAnsi" w:cs="Arial"/>
        </w:rPr>
        <w:t>He</w:t>
      </w:r>
      <w:r w:rsidRPr="00E57E9C">
        <w:rPr>
          <w:rFonts w:asciiTheme="minorHAnsi" w:hAnsiTheme="minorHAnsi" w:cs="Arial"/>
        </w:rPr>
        <w:t xml:space="preserve"> earned a Master’s Degree in Business Administration as well as a Bachelor of Science Degree from Fairleigh Dickinson University.</w:t>
      </w:r>
    </w:p>
    <w:p w:rsidR="006936C5" w:rsidRDefault="00E57E9C" w:rsidP="006936C5">
      <w:pPr>
        <w:shd w:val="clear" w:color="auto" w:fill="FFFFFF"/>
        <w:spacing w:after="0" w:line="240" w:lineRule="auto"/>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lastRenderedPageBreak/>
        <w:t>"We’re l</w:t>
      </w:r>
      <w:r w:rsidRPr="00E57E9C">
        <w:rPr>
          <w:rFonts w:asciiTheme="minorHAnsi" w:eastAsia="Times New Roman" w:hAnsiTheme="minorHAnsi" w:cs="Arial"/>
          <w:color w:val="222222"/>
          <w:sz w:val="24"/>
          <w:szCs w:val="24"/>
        </w:rPr>
        <w:t>o</w:t>
      </w:r>
      <w:r>
        <w:rPr>
          <w:rFonts w:asciiTheme="minorHAnsi" w:eastAsia="Times New Roman" w:hAnsiTheme="minorHAnsi" w:cs="Arial"/>
          <w:color w:val="222222"/>
          <w:sz w:val="24"/>
          <w:szCs w:val="24"/>
        </w:rPr>
        <w:t>oking forward to another great o</w:t>
      </w:r>
      <w:r w:rsidRPr="00E57E9C">
        <w:rPr>
          <w:rFonts w:asciiTheme="minorHAnsi" w:eastAsia="Times New Roman" w:hAnsiTheme="minorHAnsi" w:cs="Arial"/>
          <w:color w:val="222222"/>
          <w:sz w:val="24"/>
          <w:szCs w:val="24"/>
        </w:rPr>
        <w:t xml:space="preserve">uting, </w:t>
      </w:r>
      <w:r>
        <w:rPr>
          <w:rFonts w:asciiTheme="minorHAnsi" w:eastAsia="Times New Roman" w:hAnsiTheme="minorHAnsi" w:cs="Arial"/>
          <w:color w:val="222222"/>
          <w:sz w:val="24"/>
          <w:szCs w:val="24"/>
        </w:rPr>
        <w:t xml:space="preserve">and </w:t>
      </w:r>
      <w:r w:rsidRPr="00E57E9C">
        <w:rPr>
          <w:rFonts w:asciiTheme="minorHAnsi" w:eastAsia="Times New Roman" w:hAnsiTheme="minorHAnsi" w:cs="Arial"/>
          <w:color w:val="222222"/>
          <w:sz w:val="24"/>
          <w:szCs w:val="24"/>
        </w:rPr>
        <w:t>we are very grateful to all our sponsors and participants for their contributions each year that allow us to raise schola</w:t>
      </w:r>
      <w:r>
        <w:rPr>
          <w:rFonts w:asciiTheme="minorHAnsi" w:eastAsia="Times New Roman" w:hAnsiTheme="minorHAnsi" w:cs="Arial"/>
          <w:color w:val="222222"/>
          <w:sz w:val="24"/>
          <w:szCs w:val="24"/>
        </w:rPr>
        <w:t>rship funds for Ramapo students,</w:t>
      </w:r>
      <w:r w:rsidRPr="00E57E9C">
        <w:rPr>
          <w:rFonts w:asciiTheme="minorHAnsi" w:eastAsia="Times New Roman" w:hAnsiTheme="minorHAnsi" w:cs="Arial"/>
          <w:color w:val="222222"/>
          <w:sz w:val="24"/>
          <w:szCs w:val="24"/>
        </w:rPr>
        <w:t>"</w:t>
      </w:r>
      <w:r>
        <w:rPr>
          <w:rFonts w:asciiTheme="minorHAnsi" w:eastAsia="Times New Roman" w:hAnsiTheme="minorHAnsi" w:cs="Arial"/>
          <w:color w:val="222222"/>
          <w:sz w:val="24"/>
          <w:szCs w:val="24"/>
        </w:rPr>
        <w:t xml:space="preserve"> said Frank Conway, </w:t>
      </w:r>
      <w:r w:rsidR="006936C5">
        <w:rPr>
          <w:rFonts w:asciiTheme="minorHAnsi" w:eastAsia="Times New Roman" w:hAnsiTheme="minorHAnsi" w:cs="Arial"/>
          <w:color w:val="222222"/>
          <w:sz w:val="24"/>
          <w:szCs w:val="24"/>
        </w:rPr>
        <w:t xml:space="preserve">Chair of the </w:t>
      </w:r>
      <w:r>
        <w:rPr>
          <w:rFonts w:asciiTheme="minorHAnsi" w:eastAsia="Times New Roman" w:hAnsiTheme="minorHAnsi" w:cs="Arial"/>
          <w:color w:val="222222"/>
          <w:sz w:val="24"/>
          <w:szCs w:val="24"/>
        </w:rPr>
        <w:t>Golf</w:t>
      </w:r>
      <w:r w:rsidRPr="00E57E9C">
        <w:rPr>
          <w:rFonts w:asciiTheme="minorHAnsi" w:eastAsia="Times New Roman" w:hAnsiTheme="minorHAnsi" w:cs="Arial"/>
          <w:color w:val="222222"/>
          <w:sz w:val="24"/>
          <w:szCs w:val="24"/>
        </w:rPr>
        <w:t> </w:t>
      </w:r>
      <w:r>
        <w:rPr>
          <w:rFonts w:asciiTheme="minorHAnsi" w:eastAsia="Times New Roman" w:hAnsiTheme="minorHAnsi" w:cs="Arial"/>
          <w:color w:val="222222"/>
          <w:sz w:val="24"/>
          <w:szCs w:val="24"/>
        </w:rPr>
        <w:t>Committee.</w:t>
      </w:r>
      <w:r w:rsidRPr="00E57E9C">
        <w:rPr>
          <w:rFonts w:asciiTheme="minorHAnsi" w:eastAsia="Times New Roman" w:hAnsiTheme="minorHAnsi" w:cs="Arial"/>
          <w:color w:val="222222"/>
          <w:sz w:val="24"/>
          <w:szCs w:val="24"/>
        </w:rPr>
        <w:t> </w:t>
      </w:r>
    </w:p>
    <w:p w:rsidR="006936C5" w:rsidRDefault="006936C5" w:rsidP="006936C5">
      <w:pPr>
        <w:shd w:val="clear" w:color="auto" w:fill="FFFFFF"/>
        <w:spacing w:after="0" w:line="240" w:lineRule="auto"/>
        <w:rPr>
          <w:rFonts w:asciiTheme="minorHAnsi" w:eastAsia="Times New Roman" w:hAnsiTheme="minorHAnsi" w:cs="Arial"/>
          <w:color w:val="222222"/>
          <w:sz w:val="24"/>
          <w:szCs w:val="24"/>
        </w:rPr>
      </w:pPr>
    </w:p>
    <w:p w:rsidR="00BD795F" w:rsidRPr="006936C5" w:rsidRDefault="00BD795F" w:rsidP="006936C5">
      <w:pPr>
        <w:shd w:val="clear" w:color="auto" w:fill="FFFFFF"/>
        <w:spacing w:after="0" w:line="240" w:lineRule="auto"/>
        <w:rPr>
          <w:rFonts w:asciiTheme="minorHAnsi" w:eastAsia="Times New Roman" w:hAnsiTheme="minorHAnsi" w:cs="Arial"/>
          <w:color w:val="222222"/>
          <w:sz w:val="24"/>
          <w:szCs w:val="24"/>
        </w:rPr>
      </w:pPr>
      <w:r w:rsidRPr="006936C5">
        <w:rPr>
          <w:sz w:val="24"/>
          <w:szCs w:val="24"/>
        </w:rPr>
        <w:t xml:space="preserve">Cost for the outing is $575 per golfer/$2,300 per foursome. Sponsorships are available.  Tickets to the Awards Dinner are $150. To register and for more information, please visit </w:t>
      </w:r>
      <w:hyperlink r:id="rId5" w:history="1">
        <w:r w:rsidRPr="006936C5">
          <w:rPr>
            <w:rStyle w:val="Hyperlink"/>
            <w:sz w:val="24"/>
            <w:szCs w:val="24"/>
          </w:rPr>
          <w:t>www.ramapo.edu/golf-outing</w:t>
        </w:r>
      </w:hyperlink>
      <w:r w:rsidRPr="006936C5">
        <w:rPr>
          <w:sz w:val="24"/>
          <w:szCs w:val="24"/>
        </w:rPr>
        <w:t xml:space="preserve"> or contact Liz </w:t>
      </w:r>
      <w:proofErr w:type="spellStart"/>
      <w:r w:rsidRPr="006936C5">
        <w:rPr>
          <w:sz w:val="24"/>
          <w:szCs w:val="24"/>
        </w:rPr>
        <w:t>Kloak</w:t>
      </w:r>
      <w:proofErr w:type="spellEnd"/>
      <w:r w:rsidRPr="006936C5">
        <w:rPr>
          <w:sz w:val="24"/>
          <w:szCs w:val="24"/>
        </w:rPr>
        <w:t xml:space="preserve"> at </w:t>
      </w:r>
      <w:hyperlink r:id="rId6" w:history="1">
        <w:r w:rsidRPr="006936C5">
          <w:rPr>
            <w:rStyle w:val="Hyperlink"/>
            <w:sz w:val="24"/>
            <w:szCs w:val="24"/>
          </w:rPr>
          <w:t>lkloak@ramapo.edu</w:t>
        </w:r>
      </w:hyperlink>
      <w:r w:rsidRPr="006936C5">
        <w:rPr>
          <w:sz w:val="24"/>
          <w:szCs w:val="24"/>
        </w:rPr>
        <w:t xml:space="preserve"> or call 201-684-6834.  </w:t>
      </w:r>
    </w:p>
    <w:p w:rsidR="00BD795F" w:rsidRDefault="00BD795F" w:rsidP="00BD795F">
      <w:r>
        <w:tab/>
      </w:r>
      <w:r>
        <w:tab/>
      </w:r>
      <w:r>
        <w:tab/>
      </w:r>
      <w:r>
        <w:tab/>
      </w:r>
      <w:r>
        <w:tab/>
      </w:r>
      <w:r>
        <w:tab/>
        <w:t>###</w:t>
      </w:r>
    </w:p>
    <w:p w:rsidR="00BD795F" w:rsidRDefault="00BD795F" w:rsidP="00BD795F">
      <w:pPr>
        <w:shd w:val="clear" w:color="auto" w:fill="FFFFFF"/>
        <w:spacing w:after="100" w:line="240" w:lineRule="auto"/>
        <w:rPr>
          <w:rFonts w:eastAsia="Times New Roman"/>
          <w:sz w:val="20"/>
          <w:szCs w:val="20"/>
        </w:rPr>
      </w:pPr>
      <w:r>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Pr>
          <w:rFonts w:eastAsia="Times New Roman"/>
          <w:sz w:val="20"/>
          <w:szCs w:val="20"/>
        </w:rPr>
        <w:t>Colleges</w:t>
      </w:r>
      <w:proofErr w:type="gramEnd"/>
      <w:r>
        <w:rPr>
          <w:rFonts w:eastAsia="Times New Roman"/>
          <w:sz w:val="20"/>
          <w:szCs w:val="20"/>
        </w:rPr>
        <w:t xml:space="preserve"> of Distinction and also designated by Victory Media as a “Military Friendly College,” Ramapo College is committed to academic excellence through interdisciplinary and experiential learning, and international and intercultural understanding.</w:t>
      </w:r>
    </w:p>
    <w:p w:rsidR="00BD795F" w:rsidRDefault="00BD795F" w:rsidP="00BD795F">
      <w:pPr>
        <w:rPr>
          <w:rFonts w:eastAsia="Times New Roman" w:cs="Arial"/>
          <w:sz w:val="20"/>
          <w:szCs w:val="20"/>
        </w:rPr>
      </w:pPr>
      <w:r>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Pr>
          <w:rFonts w:eastAsia="Times New Roman" w:cs="Arial"/>
          <w:sz w:val="20"/>
          <w:szCs w:val="20"/>
        </w:rPr>
        <w:t>leading to degrees in Accounting, Business Administration, Educational Technology, Educational Leadership, Nursing, Social Work and Special Education.</w:t>
      </w:r>
    </w:p>
    <w:p w:rsidR="00BD795F" w:rsidRDefault="00BD795F" w:rsidP="00BD795F"/>
    <w:p w:rsidR="00BD795F" w:rsidRDefault="00BD795F" w:rsidP="00BD795F"/>
    <w:p w:rsidR="00BD795F" w:rsidRPr="000F1943" w:rsidRDefault="00BD795F" w:rsidP="00BD795F"/>
    <w:p w:rsidR="00BD795F" w:rsidRPr="000F1943" w:rsidRDefault="00BD795F" w:rsidP="00BD795F"/>
    <w:p w:rsidR="00BD795F" w:rsidRDefault="00BD795F" w:rsidP="00BD795F">
      <w:pPr>
        <w:rPr>
          <w:rFonts w:ascii="Times New Roman" w:hAnsi="Times New Roman"/>
          <w:szCs w:val="24"/>
        </w:rPr>
      </w:pPr>
    </w:p>
    <w:p w:rsidR="00BD795F" w:rsidRDefault="00BD795F" w:rsidP="00BD795F"/>
    <w:p w:rsidR="00CA4C86" w:rsidRDefault="00CA4C86"/>
    <w:sectPr w:rsidR="00CA4C8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5F"/>
    <w:rsid w:val="000C4DD6"/>
    <w:rsid w:val="006936C5"/>
    <w:rsid w:val="00BD795F"/>
    <w:rsid w:val="00CA4C86"/>
    <w:rsid w:val="00D12A5F"/>
    <w:rsid w:val="00E5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1A2C"/>
  <w15:chartTrackingRefBased/>
  <w15:docId w15:val="{ACCB9BEA-687B-45A3-B5D1-8C116419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9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795F"/>
    <w:rPr>
      <w:color w:val="0000FF"/>
      <w:u w:val="single"/>
    </w:rPr>
  </w:style>
  <w:style w:type="paragraph" w:customStyle="1" w:styleId="p0">
    <w:name w:val="p0"/>
    <w:basedOn w:val="Normal"/>
    <w:rsid w:val="00BD795F"/>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BD795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17330">
      <w:bodyDiv w:val="1"/>
      <w:marLeft w:val="0"/>
      <w:marRight w:val="0"/>
      <w:marTop w:val="0"/>
      <w:marBottom w:val="0"/>
      <w:divBdr>
        <w:top w:val="none" w:sz="0" w:space="0" w:color="auto"/>
        <w:left w:val="none" w:sz="0" w:space="0" w:color="auto"/>
        <w:bottom w:val="none" w:sz="0" w:space="0" w:color="auto"/>
        <w:right w:val="none" w:sz="0" w:space="0" w:color="auto"/>
      </w:divBdr>
      <w:divsChild>
        <w:div w:id="1964383738">
          <w:marLeft w:val="0"/>
          <w:marRight w:val="0"/>
          <w:marTop w:val="0"/>
          <w:marBottom w:val="0"/>
          <w:divBdr>
            <w:top w:val="none" w:sz="0" w:space="0" w:color="auto"/>
            <w:left w:val="none" w:sz="0" w:space="0" w:color="auto"/>
            <w:bottom w:val="none" w:sz="0" w:space="0" w:color="auto"/>
            <w:right w:val="none" w:sz="0" w:space="0" w:color="auto"/>
          </w:divBdr>
        </w:div>
      </w:divsChild>
    </w:div>
    <w:div w:id="1022244831">
      <w:bodyDiv w:val="1"/>
      <w:marLeft w:val="0"/>
      <w:marRight w:val="0"/>
      <w:marTop w:val="0"/>
      <w:marBottom w:val="0"/>
      <w:divBdr>
        <w:top w:val="none" w:sz="0" w:space="0" w:color="auto"/>
        <w:left w:val="none" w:sz="0" w:space="0" w:color="auto"/>
        <w:bottom w:val="none" w:sz="0" w:space="0" w:color="auto"/>
        <w:right w:val="none" w:sz="0" w:space="0" w:color="auto"/>
      </w:divBdr>
    </w:div>
    <w:div w:id="15582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kloak@ramapo.edu" TargetMode="External"/><Relationship Id="rId5" Type="http://schemas.openxmlformats.org/officeDocument/2006/relationships/hyperlink" Target="http://www.ramapo.edu/golf-outi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4</cp:revision>
  <dcterms:created xsi:type="dcterms:W3CDTF">2018-06-14T13:12:00Z</dcterms:created>
  <dcterms:modified xsi:type="dcterms:W3CDTF">2018-06-21T15:35:00Z</dcterms:modified>
</cp:coreProperties>
</file>