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86" w:rsidRDefault="00EC1D86" w:rsidP="00EC1D86">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C1D86" w:rsidRDefault="00EC1D86" w:rsidP="00EC1D86">
      <w:pPr>
        <w:pStyle w:val="p0"/>
        <w:spacing w:before="3"/>
      </w:pPr>
      <w:r>
        <w:rPr>
          <w:b/>
          <w:bCs/>
        </w:rPr>
        <w:t>RAMAPO COLLEGE OF NEW JERSEY</w:t>
      </w:r>
    </w:p>
    <w:p w:rsidR="00EC1D86" w:rsidRDefault="00EC1D86" w:rsidP="00EC1D86">
      <w:pPr>
        <w:pStyle w:val="p0"/>
        <w:spacing w:before="3" w:after="2"/>
      </w:pPr>
      <w:r>
        <w:rPr>
          <w:b/>
          <w:bCs/>
        </w:rPr>
        <w:t>Office of Marketing and Communications</w:t>
      </w:r>
    </w:p>
    <w:p w:rsidR="00EC1D86" w:rsidRDefault="00EC1D86" w:rsidP="00EC1D86">
      <w:pPr>
        <w:pStyle w:val="p0"/>
        <w:spacing w:before="3" w:after="3"/>
      </w:pPr>
      <w:r>
        <w:rPr>
          <w:b/>
          <w:bCs/>
        </w:rPr>
        <w:t>Press Release</w:t>
      </w:r>
    </w:p>
    <w:p w:rsidR="00EC1D86" w:rsidRDefault="00EC1D86" w:rsidP="00EC1D86">
      <w:pPr>
        <w:pStyle w:val="p0"/>
        <w:spacing w:before="3" w:after="3"/>
        <w:rPr>
          <w:b/>
          <w:bCs/>
        </w:rPr>
      </w:pPr>
      <w:r>
        <w:rPr>
          <w:b/>
          <w:bCs/>
        </w:rPr>
        <w:t>May 1, 2018</w:t>
      </w:r>
    </w:p>
    <w:p w:rsidR="00EC1D86" w:rsidRDefault="00EC1D86" w:rsidP="00EC1D86">
      <w:pPr>
        <w:pStyle w:val="p0"/>
        <w:spacing w:before="3" w:after="3"/>
        <w:rPr>
          <w:i/>
          <w:iCs/>
        </w:rPr>
      </w:pPr>
    </w:p>
    <w:p w:rsidR="00EC1D86" w:rsidRPr="00DB61ED" w:rsidRDefault="00EC1D86" w:rsidP="00EC1D86">
      <w:pPr>
        <w:pStyle w:val="p0"/>
        <w:spacing w:before="3" w:after="3"/>
        <w:rPr>
          <w:b/>
          <w:bCs/>
        </w:rPr>
      </w:pPr>
      <w:r>
        <w:rPr>
          <w:i/>
          <w:iCs/>
        </w:rPr>
        <w:t xml:space="preserve">Contact:   Angela </w:t>
      </w:r>
      <w:proofErr w:type="spellStart"/>
      <w:r>
        <w:rPr>
          <w:i/>
          <w:iCs/>
        </w:rPr>
        <w:t>Daidone</w:t>
      </w:r>
      <w:proofErr w:type="spellEnd"/>
    </w:p>
    <w:p w:rsidR="00EC1D86" w:rsidRDefault="00EC1D86" w:rsidP="00EC1D86">
      <w:pPr>
        <w:pStyle w:val="p0"/>
        <w:spacing w:before="3" w:after="3"/>
      </w:pPr>
      <w:r>
        <w:rPr>
          <w:i/>
          <w:iCs/>
        </w:rPr>
        <w:t>201-684-7477</w:t>
      </w:r>
    </w:p>
    <w:p w:rsidR="00EC1D86" w:rsidRPr="00DB61ED" w:rsidRDefault="00EC1D86" w:rsidP="00EC1D86">
      <w:pPr>
        <w:pStyle w:val="p0"/>
        <w:spacing w:before="3" w:after="3"/>
      </w:pPr>
      <w:r>
        <w:rPr>
          <w:i/>
          <w:iCs/>
        </w:rPr>
        <w:t>adaidon1@ramapo.edu</w:t>
      </w:r>
    </w:p>
    <w:p w:rsidR="000115CD" w:rsidRPr="000115CD" w:rsidRDefault="006351D4" w:rsidP="000115CD">
      <w:pPr>
        <w:jc w:val="center"/>
        <w:rPr>
          <w:rFonts w:cs="Arial"/>
          <w:b/>
          <w:color w:val="242424"/>
          <w:sz w:val="40"/>
          <w:szCs w:val="40"/>
          <w:shd w:val="clear" w:color="auto" w:fill="FFFFFF"/>
        </w:rPr>
      </w:pPr>
      <w:r>
        <w:rPr>
          <w:rFonts w:cs="Arial"/>
          <w:b/>
          <w:color w:val="242424"/>
          <w:sz w:val="40"/>
          <w:szCs w:val="40"/>
          <w:shd w:val="clear" w:color="auto" w:fill="FFFFFF"/>
        </w:rPr>
        <w:t xml:space="preserve">Congressman </w:t>
      </w:r>
      <w:proofErr w:type="spellStart"/>
      <w:r>
        <w:rPr>
          <w:rFonts w:cs="Arial"/>
          <w:b/>
          <w:color w:val="242424"/>
          <w:sz w:val="40"/>
          <w:szCs w:val="40"/>
          <w:shd w:val="clear" w:color="auto" w:fill="FFFFFF"/>
        </w:rPr>
        <w:t>Gottheimer</w:t>
      </w:r>
      <w:proofErr w:type="spellEnd"/>
      <w:r>
        <w:rPr>
          <w:rFonts w:cs="Arial"/>
          <w:b/>
          <w:color w:val="242424"/>
          <w:sz w:val="40"/>
          <w:szCs w:val="40"/>
          <w:shd w:val="clear" w:color="auto" w:fill="FFFFFF"/>
        </w:rPr>
        <w:t xml:space="preserve"> to Deliver</w:t>
      </w:r>
      <w:r w:rsidR="000115CD" w:rsidRPr="000115CD">
        <w:rPr>
          <w:rFonts w:cs="Arial"/>
          <w:b/>
          <w:color w:val="242424"/>
          <w:sz w:val="40"/>
          <w:szCs w:val="40"/>
          <w:shd w:val="clear" w:color="auto" w:fill="FFFFFF"/>
        </w:rPr>
        <w:t xml:space="preserve"> Commencement Address for Ramapo College of New Jersey</w:t>
      </w:r>
    </w:p>
    <w:p w:rsidR="0079483B" w:rsidRPr="00664481" w:rsidRDefault="00432214">
      <w:pPr>
        <w:rPr>
          <w:rFonts w:cs="Arial"/>
          <w:sz w:val="24"/>
          <w:szCs w:val="24"/>
          <w:shd w:val="clear" w:color="auto" w:fill="FFFFFF"/>
        </w:rPr>
      </w:pPr>
      <w:r w:rsidRPr="00664481">
        <w:rPr>
          <w:rFonts w:cs="Arial"/>
          <w:sz w:val="24"/>
          <w:szCs w:val="24"/>
          <w:shd w:val="clear" w:color="auto" w:fill="FFFFFF"/>
        </w:rPr>
        <w:t xml:space="preserve">MAHWAH, N.J. -- </w:t>
      </w:r>
      <w:r w:rsidR="00CD0332" w:rsidRPr="00664481">
        <w:rPr>
          <w:rFonts w:cs="Arial"/>
          <w:sz w:val="24"/>
          <w:szCs w:val="24"/>
          <w:shd w:val="clear" w:color="auto" w:fill="FFFFFF"/>
        </w:rPr>
        <w:t>Ramapo C</w:t>
      </w:r>
      <w:r w:rsidR="001A39DA" w:rsidRPr="00664481">
        <w:rPr>
          <w:rFonts w:cs="Arial"/>
          <w:sz w:val="24"/>
          <w:szCs w:val="24"/>
          <w:shd w:val="clear" w:color="auto" w:fill="FFFFFF"/>
        </w:rPr>
        <w:t xml:space="preserve">ollege of New Jersey has announced that Congressman </w:t>
      </w:r>
      <w:r w:rsidRPr="00664481">
        <w:rPr>
          <w:rFonts w:cs="Arial"/>
          <w:sz w:val="24"/>
          <w:szCs w:val="24"/>
          <w:shd w:val="clear" w:color="auto" w:fill="FFFFFF"/>
        </w:rPr>
        <w:t xml:space="preserve">Josh Gottheimer </w:t>
      </w:r>
      <w:r w:rsidR="001A39DA" w:rsidRPr="00664481">
        <w:rPr>
          <w:rFonts w:cs="Arial"/>
          <w:sz w:val="24"/>
          <w:szCs w:val="24"/>
          <w:shd w:val="clear" w:color="auto" w:fill="FFFFFF"/>
        </w:rPr>
        <w:t>w</w:t>
      </w:r>
      <w:r w:rsidR="009028B5" w:rsidRPr="00664481">
        <w:rPr>
          <w:rFonts w:cs="Arial"/>
          <w:sz w:val="24"/>
          <w:szCs w:val="24"/>
          <w:shd w:val="clear" w:color="auto" w:fill="FFFFFF"/>
        </w:rPr>
        <w:t>ill give the keynote address at</w:t>
      </w:r>
      <w:r w:rsidR="001A39DA" w:rsidRPr="00664481">
        <w:rPr>
          <w:rFonts w:cs="Arial"/>
          <w:sz w:val="24"/>
          <w:szCs w:val="24"/>
          <w:shd w:val="clear" w:color="auto" w:fill="FFFFFF"/>
        </w:rPr>
        <w:t xml:space="preserve"> the College’s </w:t>
      </w:r>
      <w:r w:rsidR="0086479C">
        <w:rPr>
          <w:rFonts w:cs="Arial"/>
          <w:sz w:val="24"/>
          <w:szCs w:val="24"/>
          <w:shd w:val="clear" w:color="auto" w:fill="FFFFFF"/>
        </w:rPr>
        <w:t xml:space="preserve">2018 </w:t>
      </w:r>
      <w:r w:rsidRPr="00664481">
        <w:rPr>
          <w:rFonts w:cs="Arial"/>
          <w:sz w:val="24"/>
          <w:szCs w:val="24"/>
          <w:shd w:val="clear" w:color="auto" w:fill="FFFFFF"/>
        </w:rPr>
        <w:t xml:space="preserve">Undergraduate </w:t>
      </w:r>
      <w:r w:rsidR="001A39DA" w:rsidRPr="00664481">
        <w:rPr>
          <w:rFonts w:cs="Arial"/>
          <w:sz w:val="24"/>
          <w:szCs w:val="24"/>
          <w:shd w:val="clear" w:color="auto" w:fill="FFFFFF"/>
        </w:rPr>
        <w:t xml:space="preserve">Commencement Ceremony on Thursday, May 10 at Prudential Center in Newark. </w:t>
      </w:r>
      <w:r w:rsidR="009028B5" w:rsidRPr="00664481">
        <w:rPr>
          <w:rFonts w:cs="Arial"/>
          <w:sz w:val="24"/>
          <w:szCs w:val="24"/>
          <w:shd w:val="clear" w:color="auto" w:fill="FFFFFF"/>
        </w:rPr>
        <w:t>President Peter P. Mercer will present 1</w:t>
      </w:r>
      <w:r w:rsidR="0079483B" w:rsidRPr="00664481">
        <w:rPr>
          <w:rFonts w:cs="Arial"/>
          <w:sz w:val="24"/>
          <w:szCs w:val="24"/>
          <w:shd w:val="clear" w:color="auto" w:fill="FFFFFF"/>
        </w:rPr>
        <w:t>,</w:t>
      </w:r>
      <w:r w:rsidR="00BB334D">
        <w:rPr>
          <w:rFonts w:cs="Arial"/>
          <w:sz w:val="24"/>
          <w:szCs w:val="24"/>
          <w:shd w:val="clear" w:color="auto" w:fill="FFFFFF"/>
        </w:rPr>
        <w:t>434</w:t>
      </w:r>
      <w:bookmarkStart w:id="0" w:name="_GoBack"/>
      <w:bookmarkEnd w:id="0"/>
      <w:r w:rsidR="009028B5" w:rsidRPr="00664481">
        <w:rPr>
          <w:rFonts w:cs="Arial"/>
          <w:sz w:val="24"/>
          <w:szCs w:val="24"/>
          <w:shd w:val="clear" w:color="auto" w:fill="FFFFFF"/>
        </w:rPr>
        <w:t xml:space="preserve"> students to Board of Trustee Chair</w:t>
      </w:r>
      <w:r w:rsidR="0079483B" w:rsidRPr="00664481">
        <w:rPr>
          <w:rFonts w:cs="Arial"/>
          <w:sz w:val="24"/>
          <w:szCs w:val="24"/>
          <w:shd w:val="clear" w:color="auto" w:fill="FFFFFF"/>
        </w:rPr>
        <w:t>,</w:t>
      </w:r>
      <w:r w:rsidR="009028B5" w:rsidRPr="00664481">
        <w:rPr>
          <w:rFonts w:cs="Arial"/>
          <w:sz w:val="24"/>
          <w:szCs w:val="24"/>
          <w:shd w:val="clear" w:color="auto" w:fill="FFFFFF"/>
        </w:rPr>
        <w:t xml:space="preserve"> William </w:t>
      </w:r>
      <w:r w:rsidR="0079483B" w:rsidRPr="00664481">
        <w:rPr>
          <w:rFonts w:cs="Arial"/>
          <w:sz w:val="24"/>
          <w:szCs w:val="24"/>
          <w:shd w:val="clear" w:color="auto" w:fill="FFFFFF"/>
        </w:rPr>
        <w:t xml:space="preserve">F. </w:t>
      </w:r>
      <w:r w:rsidR="009028B5" w:rsidRPr="00664481">
        <w:rPr>
          <w:rFonts w:cs="Arial"/>
          <w:sz w:val="24"/>
          <w:szCs w:val="24"/>
          <w:shd w:val="clear" w:color="auto" w:fill="FFFFFF"/>
        </w:rPr>
        <w:t>Dator</w:t>
      </w:r>
      <w:r w:rsidR="0079483B" w:rsidRPr="00664481">
        <w:rPr>
          <w:rFonts w:cs="Arial"/>
          <w:sz w:val="24"/>
          <w:szCs w:val="24"/>
          <w:shd w:val="clear" w:color="auto" w:fill="FFFFFF"/>
        </w:rPr>
        <w:t>,</w:t>
      </w:r>
      <w:r w:rsidR="009028B5" w:rsidRPr="00664481">
        <w:rPr>
          <w:rFonts w:cs="Arial"/>
          <w:sz w:val="24"/>
          <w:szCs w:val="24"/>
          <w:shd w:val="clear" w:color="auto" w:fill="FFFFFF"/>
        </w:rPr>
        <w:t xml:space="preserve"> to confer their degree</w:t>
      </w:r>
      <w:r w:rsidR="000D70B1" w:rsidRPr="00664481">
        <w:rPr>
          <w:rFonts w:cs="Arial"/>
          <w:sz w:val="24"/>
          <w:szCs w:val="24"/>
          <w:shd w:val="clear" w:color="auto" w:fill="FFFFFF"/>
        </w:rPr>
        <w:t>s</w:t>
      </w:r>
      <w:r w:rsidR="009028B5" w:rsidRPr="00664481">
        <w:rPr>
          <w:rFonts w:cs="Arial"/>
          <w:sz w:val="24"/>
          <w:szCs w:val="24"/>
          <w:shd w:val="clear" w:color="auto" w:fill="FFFFFF"/>
        </w:rPr>
        <w:t xml:space="preserve">. </w:t>
      </w:r>
    </w:p>
    <w:p w:rsidR="001A39DA" w:rsidRPr="00664481" w:rsidRDefault="00BB334D">
      <w:pPr>
        <w:rPr>
          <w:rFonts w:cs="Arial"/>
          <w:sz w:val="24"/>
          <w:szCs w:val="24"/>
          <w:shd w:val="clear" w:color="auto" w:fill="FFFFFF"/>
        </w:rPr>
      </w:pPr>
      <w:hyperlink r:id="rId5" w:history="1">
        <w:r w:rsidR="001A39DA" w:rsidRPr="007562E0">
          <w:rPr>
            <w:rStyle w:val="Hyperlink"/>
            <w:rFonts w:cs="Arial"/>
            <w:sz w:val="24"/>
            <w:szCs w:val="24"/>
            <w:shd w:val="clear" w:color="auto" w:fill="FFFFFF"/>
          </w:rPr>
          <w:t xml:space="preserve">Congressman </w:t>
        </w:r>
        <w:proofErr w:type="spellStart"/>
        <w:r w:rsidR="001A39DA" w:rsidRPr="007562E0">
          <w:rPr>
            <w:rStyle w:val="Hyperlink"/>
            <w:rFonts w:cs="Arial"/>
            <w:sz w:val="24"/>
            <w:szCs w:val="24"/>
            <w:shd w:val="clear" w:color="auto" w:fill="FFFFFF"/>
          </w:rPr>
          <w:t>Gottheimer</w:t>
        </w:r>
        <w:proofErr w:type="spellEnd"/>
      </w:hyperlink>
      <w:r w:rsidR="001A39DA" w:rsidRPr="00664481">
        <w:rPr>
          <w:rFonts w:cs="Arial"/>
          <w:sz w:val="24"/>
          <w:szCs w:val="24"/>
          <w:shd w:val="clear" w:color="auto" w:fill="FFFFFF"/>
        </w:rPr>
        <w:t xml:space="preserve"> represents New Jersey's Fifth Congressional District in the northernmost part of the state, which includes parts of Bergen, Passaic, Sussex and Warren counties. He serves on the House Financial Services Committee where he works on three Subcommittees: the Capital Markets, Securities, and Investments Subcommittee, the Oversight and Investigation Subcommittee, and the Terrorism and Illicit Finance Subcommittee. Congressman Gottheimer was raised in North Caldwell, the son of a preschool teacher and a small business owner. He graduated from West Essex High School before attending the University of Pennsylvania, later becoming a </w:t>
      </w:r>
      <w:proofErr w:type="spellStart"/>
      <w:r w:rsidR="001A39DA" w:rsidRPr="00664481">
        <w:rPr>
          <w:rFonts w:cs="Arial"/>
          <w:sz w:val="24"/>
          <w:szCs w:val="24"/>
          <w:shd w:val="clear" w:color="auto" w:fill="FFFFFF"/>
        </w:rPr>
        <w:t>Thouron</w:t>
      </w:r>
      <w:proofErr w:type="spellEnd"/>
      <w:r w:rsidR="001A39DA" w:rsidRPr="00664481">
        <w:rPr>
          <w:rFonts w:cs="Arial"/>
          <w:sz w:val="24"/>
          <w:szCs w:val="24"/>
          <w:shd w:val="clear" w:color="auto" w:fill="FFFFFF"/>
        </w:rPr>
        <w:t xml:space="preserve"> Fellow at Oxford, and then attended Harvard Law School.</w:t>
      </w:r>
      <w:r w:rsidR="001C1812" w:rsidRPr="00664481">
        <w:rPr>
          <w:rFonts w:cs="Arial"/>
          <w:sz w:val="24"/>
          <w:szCs w:val="24"/>
        </w:rPr>
        <w:t xml:space="preserve"> </w:t>
      </w:r>
      <w:r w:rsidR="00664481" w:rsidRPr="00664481">
        <w:rPr>
          <w:rFonts w:cs="Arial"/>
          <w:sz w:val="24"/>
          <w:szCs w:val="24"/>
          <w:shd w:val="clear" w:color="auto" w:fill="FFFFFF"/>
        </w:rPr>
        <w:t>After finishing college, he</w:t>
      </w:r>
      <w:r w:rsidR="001A39DA" w:rsidRPr="00664481">
        <w:rPr>
          <w:rFonts w:cs="Arial"/>
          <w:sz w:val="24"/>
          <w:szCs w:val="24"/>
          <w:shd w:val="clear" w:color="auto" w:fill="FFFFFF"/>
        </w:rPr>
        <w:t xml:space="preserve"> went on to work in the Clinton White House as one of the youngest presidential speechwriters in history.</w:t>
      </w:r>
    </w:p>
    <w:p w:rsidR="001A39DA" w:rsidRPr="001C1812" w:rsidRDefault="00432214">
      <w:pPr>
        <w:rPr>
          <w:rFonts w:cs="Arial"/>
          <w:sz w:val="24"/>
          <w:szCs w:val="24"/>
          <w:shd w:val="clear" w:color="auto" w:fill="FFFFFF"/>
        </w:rPr>
      </w:pPr>
      <w:r w:rsidRPr="001C1812">
        <w:rPr>
          <w:rFonts w:cs="Arial"/>
          <w:sz w:val="24"/>
          <w:szCs w:val="24"/>
          <w:shd w:val="clear" w:color="auto" w:fill="FFFFFF"/>
        </w:rPr>
        <w:t>Also during</w:t>
      </w:r>
      <w:r w:rsidR="009028B5">
        <w:rPr>
          <w:rFonts w:cs="Arial"/>
          <w:sz w:val="24"/>
          <w:szCs w:val="24"/>
          <w:shd w:val="clear" w:color="auto" w:fill="FFFFFF"/>
        </w:rPr>
        <w:t xml:space="preserve"> the ceremony, Nicholas</w:t>
      </w:r>
      <w:r w:rsidR="001A39DA" w:rsidRPr="001C1812">
        <w:rPr>
          <w:rFonts w:cs="Arial"/>
          <w:sz w:val="24"/>
          <w:szCs w:val="24"/>
          <w:shd w:val="clear" w:color="auto" w:fill="FFFFFF"/>
        </w:rPr>
        <w:t xml:space="preserve"> </w:t>
      </w:r>
      <w:r w:rsidR="000D70B1">
        <w:rPr>
          <w:rFonts w:cs="Arial"/>
          <w:sz w:val="24"/>
          <w:szCs w:val="24"/>
          <w:shd w:val="clear" w:color="auto" w:fill="FFFFFF"/>
        </w:rPr>
        <w:t xml:space="preserve">C. </w:t>
      </w:r>
      <w:r w:rsidR="001A39DA" w:rsidRPr="001C1812">
        <w:rPr>
          <w:rFonts w:cs="Arial"/>
          <w:sz w:val="24"/>
          <w:szCs w:val="24"/>
          <w:shd w:val="clear" w:color="auto" w:fill="FFFFFF"/>
        </w:rPr>
        <w:t xml:space="preserve">and Susan </w:t>
      </w:r>
      <w:r w:rsidR="000115CD" w:rsidRPr="001C1812">
        <w:rPr>
          <w:rFonts w:cs="Arial"/>
          <w:sz w:val="24"/>
          <w:szCs w:val="24"/>
          <w:shd w:val="clear" w:color="auto" w:fill="FFFFFF"/>
        </w:rPr>
        <w:t xml:space="preserve">A. </w:t>
      </w:r>
      <w:r w:rsidR="001A39DA" w:rsidRPr="001C1812">
        <w:rPr>
          <w:rFonts w:cs="Arial"/>
          <w:sz w:val="24"/>
          <w:szCs w:val="24"/>
          <w:shd w:val="clear" w:color="auto" w:fill="FFFFFF"/>
        </w:rPr>
        <w:t>Vallario</w:t>
      </w:r>
      <w:r w:rsidR="009028B5">
        <w:rPr>
          <w:rFonts w:cs="Arial"/>
          <w:sz w:val="24"/>
          <w:szCs w:val="24"/>
          <w:shd w:val="clear" w:color="auto" w:fill="FFFFFF"/>
        </w:rPr>
        <w:t xml:space="preserve"> </w:t>
      </w:r>
      <w:r w:rsidR="004A1159">
        <w:rPr>
          <w:rFonts w:cs="Arial"/>
          <w:sz w:val="24"/>
          <w:szCs w:val="24"/>
          <w:shd w:val="clear" w:color="auto" w:fill="FFFFFF"/>
        </w:rPr>
        <w:t>of Upper Saddle River</w:t>
      </w:r>
      <w:r w:rsidR="001A39DA" w:rsidRPr="001C1812">
        <w:rPr>
          <w:rFonts w:cs="Arial"/>
          <w:sz w:val="24"/>
          <w:szCs w:val="24"/>
          <w:shd w:val="clear" w:color="auto" w:fill="FFFFFF"/>
        </w:rPr>
        <w:t xml:space="preserve"> will be presented with Honorary Degrees i</w:t>
      </w:r>
      <w:r w:rsidR="004A1159">
        <w:rPr>
          <w:rFonts w:cs="Arial"/>
          <w:sz w:val="24"/>
          <w:szCs w:val="24"/>
          <w:shd w:val="clear" w:color="auto" w:fill="FFFFFF"/>
        </w:rPr>
        <w:t>n recognition of their tremendous service</w:t>
      </w:r>
      <w:r w:rsidR="000115CD" w:rsidRPr="001C1812">
        <w:rPr>
          <w:rFonts w:cs="Arial"/>
          <w:sz w:val="24"/>
          <w:szCs w:val="24"/>
          <w:shd w:val="clear" w:color="auto" w:fill="FFFFFF"/>
        </w:rPr>
        <w:t xml:space="preserve"> and </w:t>
      </w:r>
      <w:r w:rsidR="001A39DA" w:rsidRPr="001C1812">
        <w:rPr>
          <w:rFonts w:cs="Arial"/>
          <w:sz w:val="24"/>
          <w:szCs w:val="24"/>
          <w:shd w:val="clear" w:color="auto" w:fill="FFFFFF"/>
        </w:rPr>
        <w:t>commitment to the College.</w:t>
      </w:r>
      <w:r w:rsidR="000D70B1">
        <w:rPr>
          <w:rFonts w:cs="Arial"/>
          <w:sz w:val="24"/>
          <w:szCs w:val="24"/>
          <w:shd w:val="clear" w:color="auto" w:fill="FFFFFF"/>
        </w:rPr>
        <w:t xml:space="preserve"> Mr. and Mrs. Vallario currently serve as the Honorary Chairs of the College’s Campaign Cabinet for the new Learning Commons.  Ms. Vallario also</w:t>
      </w:r>
      <w:r w:rsidR="001A39DA" w:rsidRPr="001C1812">
        <w:rPr>
          <w:rFonts w:cs="Arial"/>
          <w:sz w:val="24"/>
          <w:szCs w:val="24"/>
          <w:shd w:val="clear" w:color="auto" w:fill="FFFFFF"/>
        </w:rPr>
        <w:t xml:space="preserve"> serves as Vice Chair of the Board of Trustees</w:t>
      </w:r>
      <w:r w:rsidR="004A1159">
        <w:rPr>
          <w:rFonts w:cs="Arial"/>
          <w:sz w:val="24"/>
          <w:szCs w:val="24"/>
          <w:shd w:val="clear" w:color="auto" w:fill="FFFFFF"/>
        </w:rPr>
        <w:t xml:space="preserve"> and is a member of the Foundation Board of Governors</w:t>
      </w:r>
      <w:r w:rsidRPr="001C1812">
        <w:rPr>
          <w:rFonts w:cs="Arial"/>
          <w:sz w:val="24"/>
          <w:szCs w:val="24"/>
          <w:shd w:val="clear" w:color="auto" w:fill="FFFFFF"/>
        </w:rPr>
        <w:t>.</w:t>
      </w:r>
    </w:p>
    <w:p w:rsidR="005E4459" w:rsidRPr="00885BF9" w:rsidRDefault="005E4459">
      <w:pPr>
        <w:rPr>
          <w:sz w:val="24"/>
          <w:szCs w:val="24"/>
        </w:rPr>
      </w:pPr>
      <w:r w:rsidRPr="00885BF9">
        <w:rPr>
          <w:sz w:val="24"/>
          <w:szCs w:val="24"/>
          <w:lang w:val="en-CA"/>
        </w:rPr>
        <w:t>D</w:t>
      </w:r>
      <w:r w:rsidRPr="00885BF9">
        <w:rPr>
          <w:sz w:val="24"/>
          <w:szCs w:val="24"/>
        </w:rPr>
        <w:t>r. Bridget A. Taylor, Ramapo College alumna of the Class of 1986, is the recipient of t</w:t>
      </w:r>
      <w:r w:rsidR="000D70B1">
        <w:rPr>
          <w:sz w:val="24"/>
          <w:szCs w:val="24"/>
        </w:rPr>
        <w:t>he President’s Award of M</w:t>
      </w:r>
      <w:r w:rsidRPr="00885BF9">
        <w:rPr>
          <w:sz w:val="24"/>
          <w:szCs w:val="24"/>
        </w:rPr>
        <w:t xml:space="preserve">erit. </w:t>
      </w:r>
      <w:r w:rsidR="000D70B1">
        <w:rPr>
          <w:sz w:val="24"/>
          <w:szCs w:val="24"/>
        </w:rPr>
        <w:t xml:space="preserve"> </w:t>
      </w:r>
      <w:r w:rsidRPr="00885BF9">
        <w:rPr>
          <w:sz w:val="24"/>
          <w:szCs w:val="24"/>
        </w:rPr>
        <w:t xml:space="preserve">Dr. Taylor is a leading authority in the treatment of children with autism spectrum disorder. She co-founded Alpine Learning Group 30 years ago and currently serves as Chief Executive Officer and Executive Director of the Paramus-based center. </w:t>
      </w:r>
    </w:p>
    <w:p w:rsidR="0086479C" w:rsidRDefault="0086479C">
      <w:pPr>
        <w:rPr>
          <w:rFonts w:cs="Arial"/>
          <w:sz w:val="24"/>
          <w:szCs w:val="24"/>
          <w:shd w:val="clear" w:color="auto" w:fill="FFFFFF"/>
        </w:rPr>
      </w:pPr>
      <w:proofErr w:type="spellStart"/>
      <w:r>
        <w:rPr>
          <w:rFonts w:cs="Arial"/>
          <w:sz w:val="24"/>
          <w:szCs w:val="24"/>
          <w:shd w:val="clear" w:color="auto" w:fill="FFFFFF"/>
        </w:rPr>
        <w:lastRenderedPageBreak/>
        <w:t>Keivon</w:t>
      </w:r>
      <w:proofErr w:type="spellEnd"/>
      <w:r>
        <w:rPr>
          <w:rFonts w:cs="Arial"/>
          <w:sz w:val="24"/>
          <w:szCs w:val="24"/>
          <w:shd w:val="clear" w:color="auto" w:fill="FFFFFF"/>
        </w:rPr>
        <w:t xml:space="preserve"> </w:t>
      </w:r>
      <w:proofErr w:type="spellStart"/>
      <w:r>
        <w:rPr>
          <w:rFonts w:cs="Arial"/>
          <w:sz w:val="24"/>
          <w:szCs w:val="24"/>
          <w:shd w:val="clear" w:color="auto" w:fill="FFFFFF"/>
        </w:rPr>
        <w:t>Hemmings</w:t>
      </w:r>
      <w:proofErr w:type="spellEnd"/>
      <w:r>
        <w:rPr>
          <w:rFonts w:cs="Arial"/>
          <w:sz w:val="24"/>
          <w:szCs w:val="24"/>
          <w:shd w:val="clear" w:color="auto" w:fill="FFFFFF"/>
        </w:rPr>
        <w:t xml:space="preserve"> will deliver the student address. </w:t>
      </w:r>
      <w:proofErr w:type="spellStart"/>
      <w:r>
        <w:rPr>
          <w:rFonts w:cs="Arial"/>
          <w:sz w:val="24"/>
          <w:szCs w:val="24"/>
          <w:shd w:val="clear" w:color="auto" w:fill="FFFFFF"/>
        </w:rPr>
        <w:t>Hemmings</w:t>
      </w:r>
      <w:proofErr w:type="spellEnd"/>
      <w:r>
        <w:rPr>
          <w:rFonts w:cs="Arial"/>
          <w:sz w:val="24"/>
          <w:szCs w:val="24"/>
          <w:shd w:val="clear" w:color="auto" w:fill="FFFFFF"/>
        </w:rPr>
        <w:t xml:space="preserve">, of Newark, has served as an Admissions Student Ambassador, Resident Assistant and has been active in </w:t>
      </w:r>
      <w:r w:rsidR="006351D4">
        <w:rPr>
          <w:rFonts w:cs="Arial"/>
          <w:sz w:val="24"/>
          <w:szCs w:val="24"/>
          <w:shd w:val="clear" w:color="auto" w:fill="FFFFFF"/>
        </w:rPr>
        <w:t xml:space="preserve">numerous </w:t>
      </w:r>
      <w:r>
        <w:rPr>
          <w:rFonts w:cs="Arial"/>
          <w:sz w:val="24"/>
          <w:szCs w:val="24"/>
          <w:shd w:val="clear" w:color="auto" w:fill="FFFFFF"/>
        </w:rPr>
        <w:t>student-related community activities.</w:t>
      </w:r>
    </w:p>
    <w:p w:rsidR="00432214" w:rsidRDefault="00432214">
      <w:pPr>
        <w:rPr>
          <w:rFonts w:cs="Arial"/>
          <w:sz w:val="24"/>
          <w:szCs w:val="24"/>
          <w:shd w:val="clear" w:color="auto" w:fill="FFFFFF"/>
        </w:rPr>
      </w:pPr>
      <w:r w:rsidRPr="001C1812">
        <w:rPr>
          <w:rFonts w:cs="Arial"/>
          <w:sz w:val="24"/>
          <w:szCs w:val="24"/>
          <w:shd w:val="clear" w:color="auto" w:fill="FFFFFF"/>
        </w:rPr>
        <w:t xml:space="preserve">Mahwah Chief of Police James Batelli will receive an Honorary Degree at the College’s Graduate </w:t>
      </w:r>
      <w:r w:rsidR="0079483B">
        <w:rPr>
          <w:rFonts w:cs="Arial"/>
          <w:sz w:val="24"/>
          <w:szCs w:val="24"/>
          <w:shd w:val="clear" w:color="auto" w:fill="FFFFFF"/>
        </w:rPr>
        <w:t xml:space="preserve">Programs </w:t>
      </w:r>
      <w:r w:rsidRPr="001C1812">
        <w:rPr>
          <w:rFonts w:cs="Arial"/>
          <w:sz w:val="24"/>
          <w:szCs w:val="24"/>
          <w:shd w:val="clear" w:color="auto" w:fill="FFFFFF"/>
        </w:rPr>
        <w:t>Commencement exercises on Thursd</w:t>
      </w:r>
      <w:r w:rsidR="00885BF9" w:rsidRPr="001C1812">
        <w:rPr>
          <w:rFonts w:cs="Arial"/>
          <w:sz w:val="24"/>
          <w:szCs w:val="24"/>
          <w:shd w:val="clear" w:color="auto" w:fill="FFFFFF"/>
        </w:rPr>
        <w:t>ay, May 17 at the Bill Bradley Sports and Recreation C</w:t>
      </w:r>
      <w:r w:rsidRPr="001C1812">
        <w:rPr>
          <w:rFonts w:cs="Arial"/>
          <w:sz w:val="24"/>
          <w:szCs w:val="24"/>
          <w:shd w:val="clear" w:color="auto" w:fill="FFFFFF"/>
        </w:rPr>
        <w:t xml:space="preserve">enter on the College’s campus. </w:t>
      </w:r>
      <w:r w:rsidR="0079483B">
        <w:rPr>
          <w:rFonts w:cs="Arial"/>
          <w:sz w:val="24"/>
          <w:szCs w:val="24"/>
          <w:shd w:val="clear" w:color="auto" w:fill="FFFFFF"/>
        </w:rPr>
        <w:t>Under Chief Batelli’s leadership, the Mahwah Police Department has worked extensively with the College on matters of student safety, emergency preparedness, the opioid epidemic, and community policing. At t</w:t>
      </w:r>
      <w:r w:rsidRPr="001C1812">
        <w:rPr>
          <w:rFonts w:cs="Arial"/>
          <w:sz w:val="24"/>
          <w:szCs w:val="24"/>
          <w:shd w:val="clear" w:color="auto" w:fill="FFFFFF"/>
        </w:rPr>
        <w:t>his ceremony</w:t>
      </w:r>
      <w:r w:rsidR="009028B5">
        <w:rPr>
          <w:rFonts w:cs="Arial"/>
          <w:sz w:val="24"/>
          <w:szCs w:val="24"/>
          <w:shd w:val="clear" w:color="auto" w:fill="FFFFFF"/>
        </w:rPr>
        <w:t>, which</w:t>
      </w:r>
      <w:r w:rsidRPr="001C1812">
        <w:rPr>
          <w:rFonts w:cs="Arial"/>
          <w:sz w:val="24"/>
          <w:szCs w:val="24"/>
          <w:shd w:val="clear" w:color="auto" w:fill="FFFFFF"/>
        </w:rPr>
        <w:t xml:space="preserve"> marks the first time Rama</w:t>
      </w:r>
      <w:r w:rsidR="00DF560F">
        <w:rPr>
          <w:rFonts w:cs="Arial"/>
          <w:sz w:val="24"/>
          <w:szCs w:val="24"/>
          <w:shd w:val="clear" w:color="auto" w:fill="FFFFFF"/>
        </w:rPr>
        <w:t>po will have a separate ceremony</w:t>
      </w:r>
      <w:r w:rsidRPr="001C1812">
        <w:rPr>
          <w:rFonts w:cs="Arial"/>
          <w:sz w:val="24"/>
          <w:szCs w:val="24"/>
          <w:shd w:val="clear" w:color="auto" w:fill="FFFFFF"/>
        </w:rPr>
        <w:t xml:space="preserve"> for</w:t>
      </w:r>
      <w:r w:rsidR="000D70B1">
        <w:rPr>
          <w:rFonts w:cs="Arial"/>
          <w:sz w:val="24"/>
          <w:szCs w:val="24"/>
          <w:shd w:val="clear" w:color="auto" w:fill="FFFFFF"/>
        </w:rPr>
        <w:t xml:space="preserve"> graduate programs, 241 </w:t>
      </w:r>
      <w:r w:rsidR="0079483B">
        <w:rPr>
          <w:rFonts w:cs="Arial"/>
          <w:sz w:val="24"/>
          <w:szCs w:val="24"/>
          <w:shd w:val="clear" w:color="auto" w:fill="FFFFFF"/>
        </w:rPr>
        <w:t>students will receive their master</w:t>
      </w:r>
      <w:r w:rsidR="000D70B1">
        <w:rPr>
          <w:rFonts w:cs="Arial"/>
          <w:sz w:val="24"/>
          <w:szCs w:val="24"/>
          <w:shd w:val="clear" w:color="auto" w:fill="FFFFFF"/>
        </w:rPr>
        <w:t>’</w:t>
      </w:r>
      <w:r w:rsidR="0079483B">
        <w:rPr>
          <w:rFonts w:cs="Arial"/>
          <w:sz w:val="24"/>
          <w:szCs w:val="24"/>
          <w:shd w:val="clear" w:color="auto" w:fill="FFFFFF"/>
        </w:rPr>
        <w:t>s degree</w:t>
      </w:r>
      <w:r w:rsidR="009028B5">
        <w:rPr>
          <w:rFonts w:cs="Arial"/>
          <w:sz w:val="24"/>
          <w:szCs w:val="24"/>
          <w:shd w:val="clear" w:color="auto" w:fill="FFFFFF"/>
        </w:rPr>
        <w:t>.</w:t>
      </w:r>
    </w:p>
    <w:p w:rsidR="00EC1D86" w:rsidRDefault="00EC1D86" w:rsidP="00EC1D86">
      <w:r>
        <w:tab/>
      </w:r>
      <w:r>
        <w:tab/>
      </w:r>
      <w:r>
        <w:tab/>
      </w:r>
      <w:r>
        <w:tab/>
      </w:r>
      <w:r>
        <w:tab/>
      </w:r>
      <w:r>
        <w:tab/>
        <w:t>###</w:t>
      </w:r>
    </w:p>
    <w:p w:rsidR="00EC1D86" w:rsidRPr="00393AF6" w:rsidRDefault="00EC1D86" w:rsidP="00EC1D86">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EC1D86" w:rsidRPr="00393AF6" w:rsidRDefault="00EC1D86" w:rsidP="00EC1D86">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EC1D86" w:rsidRPr="00393AF6" w:rsidRDefault="00EC1D86" w:rsidP="00EC1D86"/>
    <w:p w:rsidR="00EC1D86" w:rsidRPr="001C1812" w:rsidRDefault="00EC1D86">
      <w:pPr>
        <w:rPr>
          <w:rFonts w:cs="Arial"/>
          <w:sz w:val="24"/>
          <w:szCs w:val="24"/>
          <w:shd w:val="clear" w:color="auto" w:fill="FFFFFF"/>
        </w:rPr>
      </w:pPr>
    </w:p>
    <w:p w:rsidR="00432214" w:rsidRPr="000115CD" w:rsidRDefault="00432214">
      <w:pPr>
        <w:rPr>
          <w:sz w:val="24"/>
          <w:szCs w:val="24"/>
        </w:rPr>
      </w:pPr>
      <w:r w:rsidRPr="000115CD">
        <w:rPr>
          <w:rFonts w:cs="Arial"/>
          <w:color w:val="242424"/>
          <w:sz w:val="24"/>
          <w:szCs w:val="24"/>
          <w:shd w:val="clear" w:color="auto" w:fill="FFFFFF"/>
        </w:rPr>
        <w:t xml:space="preserve"> </w:t>
      </w:r>
    </w:p>
    <w:sectPr w:rsidR="00432214" w:rsidRPr="00011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DA"/>
    <w:rsid w:val="000115CD"/>
    <w:rsid w:val="000D70B1"/>
    <w:rsid w:val="001A39DA"/>
    <w:rsid w:val="001C1812"/>
    <w:rsid w:val="00432214"/>
    <w:rsid w:val="00433564"/>
    <w:rsid w:val="004A1159"/>
    <w:rsid w:val="005E4459"/>
    <w:rsid w:val="006351D4"/>
    <w:rsid w:val="00664481"/>
    <w:rsid w:val="007562E0"/>
    <w:rsid w:val="0079483B"/>
    <w:rsid w:val="0086479C"/>
    <w:rsid w:val="00885BF9"/>
    <w:rsid w:val="009028B5"/>
    <w:rsid w:val="00BB334D"/>
    <w:rsid w:val="00CD0332"/>
    <w:rsid w:val="00DF560F"/>
    <w:rsid w:val="00EC1D86"/>
    <w:rsid w:val="00F93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1B3AC"/>
  <w15:docId w15:val="{9ECBC316-C464-4E24-8C35-0DE7F0FC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9DA"/>
    <w:rPr>
      <w:color w:val="0563C1" w:themeColor="hyperlink"/>
      <w:u w:val="single"/>
    </w:rPr>
  </w:style>
  <w:style w:type="paragraph" w:customStyle="1" w:styleId="p0">
    <w:name w:val="p0"/>
    <w:basedOn w:val="Normal"/>
    <w:rsid w:val="00EC1D8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amapo.edu/commencement/commencement-speaker-informa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defaultprof</dc:creator>
  <cp:lastModifiedBy>defaultprof</cp:lastModifiedBy>
  <cp:revision>6</cp:revision>
  <dcterms:created xsi:type="dcterms:W3CDTF">2018-04-30T22:31:00Z</dcterms:created>
  <dcterms:modified xsi:type="dcterms:W3CDTF">2018-05-01T15:57:00Z</dcterms:modified>
</cp:coreProperties>
</file>