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F390" w14:textId="10752E26" w:rsidR="00BA7191" w:rsidRPr="00BA7191" w:rsidRDefault="009D442F">
      <w:pPr>
        <w:rPr>
          <w:b/>
        </w:rPr>
      </w:pPr>
      <w:r>
        <w:rPr>
          <w:b/>
        </w:rPr>
        <w:t xml:space="preserve">Susan </w:t>
      </w:r>
      <w:proofErr w:type="spellStart"/>
      <w:r w:rsidR="00BA7191" w:rsidRPr="00BA7191">
        <w:rPr>
          <w:b/>
        </w:rPr>
        <w:t>Hangen</w:t>
      </w:r>
      <w:proofErr w:type="spellEnd"/>
      <w:r w:rsidR="00BA7191" w:rsidRPr="00BA7191">
        <w:rPr>
          <w:b/>
        </w:rPr>
        <w:t xml:space="preserve"> Named Interim Dean of SSHGS</w:t>
      </w:r>
    </w:p>
    <w:p w14:paraId="2F875B36" w14:textId="77777777" w:rsidR="00BA7191" w:rsidRDefault="00BA7191"/>
    <w:p w14:paraId="6F67FDB3" w14:textId="0B289922" w:rsidR="00D03C3B" w:rsidRDefault="00F07943">
      <w:r>
        <w:t xml:space="preserve">Susan </w:t>
      </w:r>
      <w:proofErr w:type="spellStart"/>
      <w:r>
        <w:t>Hangen</w:t>
      </w:r>
      <w:proofErr w:type="spellEnd"/>
      <w:r>
        <w:t xml:space="preserve"> </w:t>
      </w:r>
      <w:r w:rsidR="00C91B79">
        <w:t>has been named</w:t>
      </w:r>
      <w:r w:rsidR="003563A8">
        <w:t xml:space="preserve"> Interim Dean of the</w:t>
      </w:r>
      <w:r w:rsidR="005908CD">
        <w:t xml:space="preserve"> </w:t>
      </w:r>
      <w:proofErr w:type="spellStart"/>
      <w:r w:rsidR="005908CD">
        <w:t>Salameno</w:t>
      </w:r>
      <w:proofErr w:type="spellEnd"/>
      <w:r w:rsidR="005908CD">
        <w:t xml:space="preserve"> School of Humanities and Global Studies</w:t>
      </w:r>
      <w:r>
        <w:t xml:space="preserve"> </w:t>
      </w:r>
      <w:r w:rsidR="00C91B79">
        <w:t>as of</w:t>
      </w:r>
      <w:r w:rsidR="003563A8">
        <w:t xml:space="preserve"> July 1, 2017.</w:t>
      </w:r>
    </w:p>
    <w:p w14:paraId="037CA229" w14:textId="77777777" w:rsidR="005908CD" w:rsidRDefault="005908CD"/>
    <w:p w14:paraId="47BB28DA" w14:textId="05E2A088" w:rsidR="00C91B79" w:rsidRDefault="00C91B79" w:rsidP="00C91B79">
      <w:r>
        <w:t>Hangen, who joined Ramapo College</w:t>
      </w:r>
      <w:r w:rsidR="00BD1774">
        <w:t xml:space="preserve"> </w:t>
      </w:r>
      <w:r>
        <w:t xml:space="preserve">in 2002, </w:t>
      </w:r>
      <w:r w:rsidR="00BD1774">
        <w:t xml:space="preserve">holds a Ph.D. in Cultural Anthropology from the University of Wisconsin-Madison. She </w:t>
      </w:r>
      <w:r>
        <w:t xml:space="preserve">has served as a </w:t>
      </w:r>
      <w:r w:rsidR="005908CD">
        <w:t xml:space="preserve">Professor of Anthropology and International Studies </w:t>
      </w:r>
      <w:r>
        <w:t>and has held several administrative roles at the College, most recently as Director of the College Honors Program (2016-2017)</w:t>
      </w:r>
      <w:r w:rsidR="00BD1774">
        <w:t xml:space="preserve">. </w:t>
      </w:r>
      <w:r>
        <w:t xml:space="preserve"> Previously, she was Coordinator of Honor Societies (2012-2015) and Co-Convener of the International Studies major (2007-2014). She has worked extensively on expanding international education at the College, serving on the Study Abroad Committee, the core faculty of the India Study Abroad Program, and the International Risk Assessment Committee.</w:t>
      </w:r>
    </w:p>
    <w:p w14:paraId="59D66E0B" w14:textId="77777777" w:rsidR="00C91B79" w:rsidRDefault="00C91B79"/>
    <w:p w14:paraId="04424537" w14:textId="7D302938" w:rsidR="009A6D81" w:rsidRDefault="00C91B79">
      <w:r>
        <w:t xml:space="preserve">“I am fully committed to </w:t>
      </w:r>
      <w:r w:rsidR="00D90D7F">
        <w:t xml:space="preserve">finding new ways to connect the Humanities with </w:t>
      </w:r>
      <w:r>
        <w:t xml:space="preserve">the </w:t>
      </w:r>
      <w:r w:rsidR="00D90D7F">
        <w:t xml:space="preserve">current </w:t>
      </w:r>
      <w:r>
        <w:t>needs of the students,” said H</w:t>
      </w:r>
      <w:r w:rsidR="009A6D81">
        <w:t>angen. Among her goals is to deliver a</w:t>
      </w:r>
      <w:r w:rsidR="004559AE">
        <w:t xml:space="preserve">n </w:t>
      </w:r>
      <w:r w:rsidR="00D90D7F">
        <w:t xml:space="preserve">expanded </w:t>
      </w:r>
      <w:r w:rsidR="009A6D81">
        <w:t>language curriculum.</w:t>
      </w:r>
      <w:r>
        <w:t xml:space="preserve"> </w:t>
      </w:r>
      <w:r w:rsidR="009A6D81">
        <w:t>Hangen also is working</w:t>
      </w:r>
      <w:r w:rsidR="00D90D7F">
        <w:t xml:space="preserve"> on expanding the public policy curriculum, and hopes that a Philosophy major will be launched soon</w:t>
      </w:r>
      <w:r w:rsidR="009A6D81">
        <w:t>.</w:t>
      </w:r>
    </w:p>
    <w:p w14:paraId="3DD77B3B" w14:textId="1710C069" w:rsidR="009A6D81" w:rsidRDefault="009A6D81">
      <w:r>
        <w:t>“The humanities and social sciences can be a meaningful contribution to students’ future careers,” said Hangen.</w:t>
      </w:r>
      <w:r w:rsidR="00C028E7">
        <w:t xml:space="preserve"> “Interdisciplinary </w:t>
      </w:r>
      <w:r w:rsidR="00D90D7F">
        <w:t>programs</w:t>
      </w:r>
      <w:r w:rsidR="00C028E7">
        <w:t>, like</w:t>
      </w:r>
      <w:r w:rsidR="00D90D7F">
        <w:t xml:space="preserve"> American Studies and International Studies, </w:t>
      </w:r>
      <w:r w:rsidR="00C028E7">
        <w:t xml:space="preserve">for instance, </w:t>
      </w:r>
      <w:r w:rsidR="00D90D7F">
        <w:t>offer</w:t>
      </w:r>
      <w:r w:rsidR="00C028E7">
        <w:t xml:space="preserve"> advantage</w:t>
      </w:r>
      <w:r w:rsidR="00D90D7F">
        <w:t>s</w:t>
      </w:r>
      <w:r w:rsidR="00C028E7">
        <w:t xml:space="preserve"> for students. </w:t>
      </w:r>
      <w:r w:rsidR="00D90D7F">
        <w:t>They show</w:t>
      </w:r>
      <w:r w:rsidR="00C028E7">
        <w:t xml:space="preserve"> potential employers that they are flexible. College, after all, is a time for growth and exploration and the humanities allows a student to explore the world.”</w:t>
      </w:r>
      <w:r>
        <w:t xml:space="preserve"> </w:t>
      </w:r>
    </w:p>
    <w:p w14:paraId="056C6FE9" w14:textId="77777777" w:rsidR="00C91B79" w:rsidRDefault="00C91B79"/>
    <w:p w14:paraId="5F65A22F" w14:textId="65C0051B" w:rsidR="005908CD" w:rsidRDefault="00C028E7">
      <w:r>
        <w:t>Hangen, who is fluent in Nepal</w:t>
      </w:r>
      <w:r w:rsidR="00D90D7F">
        <w:t>i</w:t>
      </w:r>
      <w:r>
        <w:t>, has written</w:t>
      </w:r>
      <w:r w:rsidR="005908CD">
        <w:t xml:space="preserve"> two books, a co-edited volume, a</w:t>
      </w:r>
      <w:r w:rsidR="008E43BD">
        <w:t>nd a</w:t>
      </w:r>
      <w:r w:rsidR="005908CD">
        <w:t xml:space="preserve"> dozen articles or book chapters</w:t>
      </w:r>
      <w:r w:rsidR="00F44D28">
        <w:t xml:space="preserve">, </w:t>
      </w:r>
      <w:r w:rsidR="008E43BD">
        <w:t>focusing on the areas of nationalism and ethnicity in Nepal, and identity politics among Nepali immigrants in the USA</w:t>
      </w:r>
      <w:r w:rsidR="005908CD">
        <w:t>.</w:t>
      </w:r>
    </w:p>
    <w:p w14:paraId="590BD41E" w14:textId="77777777" w:rsidR="00BD1774" w:rsidRDefault="00BD1774"/>
    <w:p w14:paraId="38C96F8E" w14:textId="12C15730" w:rsidR="005908CD" w:rsidRDefault="00C91B79">
      <w:r>
        <w:t>She has more than</w:t>
      </w:r>
      <w:r w:rsidR="00F2733F">
        <w:t xml:space="preserve"> 15 years of experience in fundraising for non-profit organizations</w:t>
      </w:r>
      <w:r w:rsidR="00BD1774">
        <w:t xml:space="preserve"> focusing </w:t>
      </w:r>
      <w:r w:rsidR="00F2733F">
        <w:t>on social justice and education.  S</w:t>
      </w:r>
      <w:r w:rsidR="00BD1774">
        <w:t>he was a M</w:t>
      </w:r>
      <w:r w:rsidR="00F2733F">
        <w:t xml:space="preserve">ember and Chair of the Board of Directors </w:t>
      </w:r>
      <w:r w:rsidR="00BD1774">
        <w:t xml:space="preserve">of </w:t>
      </w:r>
      <w:proofErr w:type="spellStart"/>
      <w:r w:rsidR="00F2733F">
        <w:t>Adhikaar</w:t>
      </w:r>
      <w:proofErr w:type="spellEnd"/>
      <w:r w:rsidR="00F2733F">
        <w:t xml:space="preserve"> for Human Rights and Social Justice and </w:t>
      </w:r>
      <w:r w:rsidR="00BD1774">
        <w:t>a M</w:t>
      </w:r>
      <w:r w:rsidR="00F2733F">
        <w:t xml:space="preserve">ember of the Board of Directors of Educate the Children. </w:t>
      </w:r>
      <w:bookmarkStart w:id="0" w:name="_GoBack"/>
      <w:bookmarkEnd w:id="0"/>
    </w:p>
    <w:sectPr w:rsidR="005908CD" w:rsidSect="00D06B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CA"/>
    <w:rsid w:val="001C60AF"/>
    <w:rsid w:val="003563A8"/>
    <w:rsid w:val="004559AE"/>
    <w:rsid w:val="005908CD"/>
    <w:rsid w:val="008E43BD"/>
    <w:rsid w:val="00957135"/>
    <w:rsid w:val="009A6D81"/>
    <w:rsid w:val="009D442F"/>
    <w:rsid w:val="00A01CCA"/>
    <w:rsid w:val="00A276BD"/>
    <w:rsid w:val="00BA7191"/>
    <w:rsid w:val="00BD1774"/>
    <w:rsid w:val="00C028E7"/>
    <w:rsid w:val="00C711F2"/>
    <w:rsid w:val="00C91B79"/>
    <w:rsid w:val="00D03C3B"/>
    <w:rsid w:val="00D06B76"/>
    <w:rsid w:val="00D2750A"/>
    <w:rsid w:val="00D90D7F"/>
    <w:rsid w:val="00F07943"/>
    <w:rsid w:val="00F2733F"/>
    <w:rsid w:val="00F4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782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Ramapo</dc:creator>
  <cp:lastModifiedBy>defaultprof</cp:lastModifiedBy>
  <cp:revision>6</cp:revision>
  <cp:lastPrinted>2017-08-10T15:24:00Z</cp:lastPrinted>
  <dcterms:created xsi:type="dcterms:W3CDTF">2017-08-10T13:07:00Z</dcterms:created>
  <dcterms:modified xsi:type="dcterms:W3CDTF">2017-08-10T15:26:00Z</dcterms:modified>
</cp:coreProperties>
</file>