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39FEB" w14:textId="77777777" w:rsidR="00A151E9" w:rsidRPr="00A151E9" w:rsidRDefault="00A151E9" w:rsidP="00A151E9">
      <w:pPr>
        <w:keepNext/>
        <w:spacing w:before="2"/>
        <w:rPr>
          <w:rFonts w:ascii="Times New Roman" w:hAnsi="Times New Roman" w:cs="Times New Roman"/>
        </w:rPr>
      </w:pPr>
      <w:r w:rsidRPr="00A151E9">
        <w:rPr>
          <w:rFonts w:ascii="Times New Roman" w:eastAsia="Times New Roman" w:hAnsi="Times New Roman" w:cs="Times New Roman"/>
          <w:b/>
          <w:sz w:val="32"/>
          <w:szCs w:val="32"/>
        </w:rPr>
        <w:t>RAMAPO COLLEGE OF NEW JERSEY</w:t>
      </w:r>
    </w:p>
    <w:p w14:paraId="474ABBA2" w14:textId="77777777" w:rsidR="00A151E9" w:rsidRPr="00A151E9" w:rsidRDefault="00A151E9" w:rsidP="00A151E9">
      <w:pPr>
        <w:spacing w:before="2" w:after="2"/>
        <w:rPr>
          <w:rFonts w:ascii="Times New Roman" w:hAnsi="Times New Roman" w:cs="Times New Roman"/>
        </w:rPr>
      </w:pPr>
      <w:r w:rsidRPr="00A151E9">
        <w:rPr>
          <w:rFonts w:ascii="Times New Roman" w:eastAsia="Times New Roman" w:hAnsi="Times New Roman" w:cs="Times New Roman"/>
          <w:b/>
        </w:rPr>
        <w:t>Office of Communications and Public Affairs</w:t>
      </w:r>
    </w:p>
    <w:p w14:paraId="190D17B6" w14:textId="77777777" w:rsidR="00A151E9" w:rsidRPr="00A151E9" w:rsidRDefault="00A151E9" w:rsidP="00A151E9">
      <w:pPr>
        <w:spacing w:before="2" w:after="2"/>
        <w:rPr>
          <w:rFonts w:ascii="Times New Roman" w:hAnsi="Times New Roman" w:cs="Times New Roman"/>
        </w:rPr>
      </w:pPr>
      <w:r w:rsidRPr="00A151E9">
        <w:rPr>
          <w:rFonts w:ascii="Times New Roman" w:eastAsia="Times New Roman" w:hAnsi="Times New Roman" w:cs="Times New Roman"/>
          <w:b/>
        </w:rPr>
        <w:t>Press Release</w:t>
      </w:r>
    </w:p>
    <w:p w14:paraId="26535D23" w14:textId="5B813FF4" w:rsidR="00A151E9" w:rsidRPr="00A151E9" w:rsidRDefault="00A151E9" w:rsidP="00A151E9">
      <w:pPr>
        <w:spacing w:before="2" w:after="2"/>
        <w:rPr>
          <w:rFonts w:ascii="Times New Roman" w:hAnsi="Times New Roman" w:cs="Times New Roman"/>
        </w:rPr>
      </w:pPr>
      <w:r>
        <w:rPr>
          <w:rFonts w:ascii="Times New Roman" w:eastAsia="Times New Roman" w:hAnsi="Times New Roman" w:cs="Times New Roman"/>
          <w:b/>
        </w:rPr>
        <w:t>October 22</w:t>
      </w:r>
      <w:r w:rsidRPr="00A151E9">
        <w:rPr>
          <w:rFonts w:ascii="Times New Roman" w:eastAsia="Times New Roman" w:hAnsi="Times New Roman" w:cs="Times New Roman"/>
          <w:b/>
        </w:rPr>
        <w:t>, 2013</w:t>
      </w:r>
    </w:p>
    <w:p w14:paraId="6728CE25" w14:textId="77777777" w:rsidR="00A151E9" w:rsidRDefault="00A151E9" w:rsidP="00A151E9">
      <w:pPr>
        <w:spacing w:before="2" w:after="2"/>
      </w:pPr>
      <w:r>
        <w:rPr>
          <w:rFonts w:eastAsia="Times New Roman" w:cs="Times New Roman"/>
          <w:i/>
        </w:rPr>
        <w:t>Contact:  Anna Farneski</w:t>
      </w:r>
    </w:p>
    <w:p w14:paraId="237957C1" w14:textId="77777777" w:rsidR="00A151E9" w:rsidRDefault="00A151E9" w:rsidP="00A151E9">
      <w:pPr>
        <w:spacing w:before="2" w:after="2"/>
      </w:pPr>
      <w:r>
        <w:rPr>
          <w:rFonts w:eastAsia="Times New Roman" w:cs="Times New Roman"/>
          <w:i/>
        </w:rPr>
        <w:t>E-mail:  afarnesk@ramapo.edu</w:t>
      </w:r>
    </w:p>
    <w:p w14:paraId="012859B0" w14:textId="77777777" w:rsidR="00A151E9" w:rsidRDefault="00A151E9" w:rsidP="00A151E9">
      <w:r>
        <w:rPr>
          <w:rFonts w:eastAsia="Times New Roman" w:cs="Times New Roman"/>
          <w:i/>
        </w:rPr>
        <w:t>Phone:  201.684.6844</w:t>
      </w:r>
    </w:p>
    <w:p w14:paraId="2A158B4C" w14:textId="77777777" w:rsidR="00A151E9" w:rsidRDefault="00A151E9" w:rsidP="00A3734C">
      <w:pPr>
        <w:rPr>
          <w:rFonts w:eastAsia="Times New Roman" w:cs="Arial"/>
          <w:b/>
          <w:color w:val="222222"/>
          <w:shd w:val="clear" w:color="auto" w:fill="FFFFFF"/>
        </w:rPr>
      </w:pPr>
    </w:p>
    <w:p w14:paraId="178DB8B4" w14:textId="77777777" w:rsidR="00A151E9" w:rsidRDefault="00A151E9" w:rsidP="00A3734C">
      <w:pPr>
        <w:rPr>
          <w:rFonts w:eastAsia="Times New Roman" w:cs="Arial"/>
          <w:b/>
          <w:color w:val="222222"/>
          <w:shd w:val="clear" w:color="auto" w:fill="FFFFFF"/>
        </w:rPr>
      </w:pPr>
    </w:p>
    <w:p w14:paraId="1483EBEE" w14:textId="4585A148" w:rsidR="00A3734C" w:rsidRPr="00A3734C" w:rsidRDefault="00A151E9" w:rsidP="00A151E9">
      <w:pPr>
        <w:jc w:val="center"/>
        <w:rPr>
          <w:rFonts w:eastAsia="Times New Roman" w:cs="Arial"/>
          <w:b/>
          <w:color w:val="222222"/>
          <w:shd w:val="clear" w:color="auto" w:fill="FFFFFF"/>
        </w:rPr>
      </w:pPr>
      <w:r>
        <w:rPr>
          <w:rFonts w:eastAsia="Times New Roman" w:cs="Arial"/>
          <w:b/>
          <w:color w:val="222222"/>
          <w:shd w:val="clear" w:color="auto" w:fill="FFFFFF"/>
        </w:rPr>
        <w:t>Professors Jeremy Teigen</w:t>
      </w:r>
      <w:r w:rsidR="00A3734C" w:rsidRPr="00A3734C">
        <w:rPr>
          <w:rFonts w:eastAsia="Times New Roman" w:cs="Arial"/>
          <w:b/>
          <w:color w:val="222222"/>
          <w:shd w:val="clear" w:color="auto" w:fill="FFFFFF"/>
        </w:rPr>
        <w:t xml:space="preserve"> and Professor James Hoch Honored with Henry Bischoff Award for Excellence in Teaching</w:t>
      </w:r>
      <w:r>
        <w:rPr>
          <w:rFonts w:eastAsia="Times New Roman" w:cs="Arial"/>
          <w:b/>
          <w:color w:val="222222"/>
          <w:shd w:val="clear" w:color="auto" w:fill="FFFFFF"/>
        </w:rPr>
        <w:t xml:space="preserve"> at Ramapo College of New Jersey</w:t>
      </w:r>
    </w:p>
    <w:p w14:paraId="23FECDB9" w14:textId="77777777" w:rsidR="00A3734C" w:rsidRPr="00A3734C" w:rsidRDefault="00A3734C" w:rsidP="00A3734C">
      <w:pPr>
        <w:rPr>
          <w:rFonts w:eastAsia="Times New Roman" w:cs="Arial"/>
          <w:b/>
          <w:color w:val="222222"/>
          <w:shd w:val="clear" w:color="auto" w:fill="FFFFFF"/>
        </w:rPr>
      </w:pPr>
    </w:p>
    <w:p w14:paraId="50444B9B" w14:textId="77777777" w:rsidR="00A151E9" w:rsidRDefault="00A151E9" w:rsidP="00A3734C">
      <w:pPr>
        <w:rPr>
          <w:rFonts w:eastAsia="Times New Roman" w:cs="Arial"/>
          <w:color w:val="222222"/>
          <w:shd w:val="clear" w:color="auto" w:fill="FFFFFF"/>
        </w:rPr>
      </w:pPr>
      <w:r>
        <w:rPr>
          <w:rFonts w:eastAsia="Times New Roman" w:cs="Arial"/>
          <w:color w:val="222222"/>
          <w:shd w:val="clear" w:color="auto" w:fill="FFFFFF"/>
        </w:rPr>
        <w:t xml:space="preserve">(MAHWAH, NJ) – On </w:t>
      </w:r>
      <w:r w:rsidR="009E265E">
        <w:rPr>
          <w:rFonts w:eastAsia="Times New Roman" w:cs="Arial"/>
          <w:color w:val="222222"/>
          <w:shd w:val="clear" w:color="auto" w:fill="FFFFFF"/>
        </w:rPr>
        <w:t>October 9</w:t>
      </w:r>
      <w:r w:rsidR="00A3734C" w:rsidRPr="00A3734C">
        <w:rPr>
          <w:rFonts w:eastAsia="Times New Roman" w:cs="Arial"/>
          <w:color w:val="222222"/>
          <w:shd w:val="clear" w:color="auto" w:fill="FFFFFF"/>
        </w:rPr>
        <w:t>, a reception was held in honor of Professors Jeremy Teigen and James Hoch, the 2013 recipients of the Henry Bischoff Award for Excellence in Teaching</w:t>
      </w:r>
      <w:r>
        <w:rPr>
          <w:rFonts w:eastAsia="Times New Roman" w:cs="Arial"/>
          <w:color w:val="222222"/>
          <w:shd w:val="clear" w:color="auto" w:fill="FFFFFF"/>
        </w:rPr>
        <w:t xml:space="preserve"> at Ramapo College of New Jersey</w:t>
      </w:r>
      <w:r w:rsidR="00A3734C" w:rsidRPr="00A3734C">
        <w:rPr>
          <w:rFonts w:eastAsia="Times New Roman" w:cs="Arial"/>
          <w:color w:val="222222"/>
          <w:shd w:val="clear" w:color="auto" w:fill="FFFFFF"/>
        </w:rPr>
        <w:t>. The reception was held</w:t>
      </w:r>
      <w:r w:rsidR="009E265E">
        <w:rPr>
          <w:rFonts w:eastAsia="Times New Roman" w:cs="Arial"/>
          <w:color w:val="222222"/>
          <w:shd w:val="clear" w:color="auto" w:fill="FFFFFF"/>
        </w:rPr>
        <w:t xml:space="preserve"> in the Alumni Lounges</w:t>
      </w:r>
      <w:r w:rsidR="00A3734C" w:rsidRPr="00A3734C">
        <w:rPr>
          <w:rFonts w:eastAsia="Times New Roman" w:cs="Arial"/>
          <w:color w:val="222222"/>
          <w:shd w:val="clear" w:color="auto" w:fill="FFFFFF"/>
        </w:rPr>
        <w:t xml:space="preserve"> with several colleagues and students in attendance. 2012 winners </w:t>
      </w:r>
      <w:r w:rsidR="00A3734C">
        <w:rPr>
          <w:rFonts w:eastAsia="Times New Roman" w:cs="Arial"/>
          <w:color w:val="222222"/>
          <w:shd w:val="clear" w:color="auto" w:fill="FFFFFF"/>
        </w:rPr>
        <w:t xml:space="preserve">Professor Ed Petkus (ASB) and Professor Maya Poran (SSHS) presented the awards and </w:t>
      </w:r>
      <w:r w:rsidR="00A3734C" w:rsidRPr="00A3734C">
        <w:rPr>
          <w:rFonts w:eastAsia="Times New Roman" w:cs="Arial"/>
          <w:color w:val="222222"/>
          <w:shd w:val="clear" w:color="auto" w:fill="FFFFFF"/>
        </w:rPr>
        <w:t>lauded Professor</w:t>
      </w:r>
      <w:r w:rsidR="009E265E">
        <w:rPr>
          <w:rFonts w:eastAsia="Times New Roman" w:cs="Arial"/>
          <w:color w:val="222222"/>
          <w:shd w:val="clear" w:color="auto" w:fill="FFFFFF"/>
        </w:rPr>
        <w:t>s</w:t>
      </w:r>
      <w:r w:rsidR="00A3734C" w:rsidRPr="00A3734C">
        <w:rPr>
          <w:rFonts w:eastAsia="Times New Roman" w:cs="Arial"/>
          <w:color w:val="222222"/>
          <w:shd w:val="clear" w:color="auto" w:fill="FFFFFF"/>
        </w:rPr>
        <w:t xml:space="preserve"> Hoch and Teigen for their passion for teaching. Professor Hoch teaches Creative Writing </w:t>
      </w:r>
      <w:r>
        <w:rPr>
          <w:rFonts w:eastAsia="Times New Roman" w:cs="Arial"/>
          <w:color w:val="222222"/>
          <w:shd w:val="clear" w:color="auto" w:fill="FFFFFF"/>
        </w:rPr>
        <w:t xml:space="preserve">and </w:t>
      </w:r>
      <w:r w:rsidR="00A3734C" w:rsidRPr="00A3734C">
        <w:rPr>
          <w:rFonts w:eastAsia="Times New Roman" w:cs="Arial"/>
          <w:color w:val="222222"/>
          <w:shd w:val="clear" w:color="auto" w:fill="FFFFFF"/>
        </w:rPr>
        <w:t xml:space="preserve">Professor Teigen teaches Political Science, </w:t>
      </w:r>
      <w:r>
        <w:rPr>
          <w:rFonts w:eastAsia="Times New Roman" w:cs="Arial"/>
          <w:color w:val="222222"/>
          <w:shd w:val="clear" w:color="auto" w:fill="FFFFFF"/>
        </w:rPr>
        <w:t>both in the Salameno School of American and International Studies.</w:t>
      </w:r>
    </w:p>
    <w:p w14:paraId="4F00BCD2" w14:textId="77777777" w:rsidR="00A3734C" w:rsidRPr="00A3734C" w:rsidRDefault="00A3734C" w:rsidP="00A3734C">
      <w:pPr>
        <w:rPr>
          <w:rFonts w:eastAsia="Times New Roman" w:cs="Arial"/>
          <w:color w:val="222222"/>
        </w:rPr>
      </w:pPr>
    </w:p>
    <w:p w14:paraId="2112026B" w14:textId="77777777" w:rsidR="00A151E9" w:rsidRDefault="00A3734C" w:rsidP="00A3734C">
      <w:pPr>
        <w:rPr>
          <w:rFonts w:eastAsia="Times New Roman" w:cs="Arial"/>
          <w:color w:val="222222"/>
        </w:rPr>
      </w:pPr>
      <w:r w:rsidRPr="00A3734C">
        <w:rPr>
          <w:rFonts w:eastAsia="Times New Roman" w:cs="Arial"/>
          <w:color w:val="222222"/>
        </w:rPr>
        <w:t>Teigen and Hoch accepted the honor by</w:t>
      </w:r>
      <w:r w:rsidR="00A151E9">
        <w:rPr>
          <w:rFonts w:eastAsia="Times New Roman" w:cs="Arial"/>
          <w:color w:val="222222"/>
        </w:rPr>
        <w:t xml:space="preserve"> presenting a four-act play wherein </w:t>
      </w:r>
      <w:r w:rsidRPr="00A3734C">
        <w:rPr>
          <w:rFonts w:eastAsia="Times New Roman" w:cs="Arial"/>
          <w:color w:val="222222"/>
        </w:rPr>
        <w:t>they recounted various experiences from their years of teaching. Hoch stressed that the key to being a successful and effective teacher is loving</w:t>
      </w:r>
      <w:r w:rsidR="00A151E9">
        <w:rPr>
          <w:rFonts w:eastAsia="Times New Roman" w:cs="Arial"/>
          <w:color w:val="222222"/>
        </w:rPr>
        <w:t xml:space="preserve"> what you do and </w:t>
      </w:r>
      <w:r w:rsidRPr="00A3734C">
        <w:rPr>
          <w:rFonts w:eastAsia="Times New Roman" w:cs="Arial"/>
          <w:color w:val="222222"/>
        </w:rPr>
        <w:t>always remaining in the present</w:t>
      </w:r>
      <w:r w:rsidR="00A151E9">
        <w:rPr>
          <w:rFonts w:eastAsia="Times New Roman" w:cs="Arial"/>
          <w:color w:val="222222"/>
        </w:rPr>
        <w:t>.</w:t>
      </w:r>
    </w:p>
    <w:p w14:paraId="7AA553C4" w14:textId="77777777" w:rsidR="00A151E9" w:rsidRDefault="00A151E9" w:rsidP="00A3734C">
      <w:pPr>
        <w:rPr>
          <w:rFonts w:eastAsia="Times New Roman" w:cs="Arial"/>
          <w:color w:val="222222"/>
        </w:rPr>
      </w:pPr>
    </w:p>
    <w:p w14:paraId="6BF8E703" w14:textId="77777777" w:rsidR="00A151E9" w:rsidRDefault="00A151E9" w:rsidP="00A3734C">
      <w:r>
        <w:rPr>
          <w:rFonts w:eastAsia="Times New Roman" w:cs="Arial"/>
          <w:color w:val="222222"/>
        </w:rPr>
        <w:t>“W</w:t>
      </w:r>
      <w:r w:rsidR="00A3734C" w:rsidRPr="00A3734C">
        <w:t xml:space="preserve">hen </w:t>
      </w:r>
      <w:r>
        <w:t>great teachers</w:t>
      </w:r>
      <w:r w:rsidR="00A3734C">
        <w:t xml:space="preserve"> </w:t>
      </w:r>
      <w:r w:rsidR="00A3734C" w:rsidRPr="00A3734C">
        <w:t>walk into the classroom, they do not want to be anywhere else</w:t>
      </w:r>
      <w:r>
        <w:t>,</w:t>
      </w:r>
      <w:r w:rsidR="00A3734C" w:rsidRPr="00A3734C">
        <w:t xml:space="preserve">” </w:t>
      </w:r>
      <w:r>
        <w:t xml:space="preserve">Hoch said. </w:t>
      </w:r>
    </w:p>
    <w:p w14:paraId="4DF44CCA" w14:textId="77777777" w:rsidR="00A151E9" w:rsidRDefault="00A151E9" w:rsidP="00A3734C"/>
    <w:p w14:paraId="6A5899B5" w14:textId="1A42634D" w:rsidR="00A3734C" w:rsidRPr="00A3734C" w:rsidRDefault="00A3734C" w:rsidP="00A3734C">
      <w:r w:rsidRPr="00A3734C">
        <w:rPr>
          <w:rFonts w:eastAsia="Times New Roman" w:cs="Arial"/>
          <w:color w:val="222222"/>
        </w:rPr>
        <w:t xml:space="preserve">Teigen, a </w:t>
      </w:r>
      <w:r>
        <w:rPr>
          <w:rFonts w:eastAsia="Times New Roman" w:cs="Arial"/>
          <w:color w:val="222222"/>
        </w:rPr>
        <w:t xml:space="preserve">past </w:t>
      </w:r>
      <w:r w:rsidRPr="00A3734C">
        <w:rPr>
          <w:rFonts w:eastAsia="Times New Roman" w:cs="Arial"/>
          <w:color w:val="222222"/>
        </w:rPr>
        <w:t>recipient of the Fulbright scholar grant, assured</w:t>
      </w:r>
      <w:r w:rsidR="00A151E9">
        <w:rPr>
          <w:rFonts w:eastAsia="Times New Roman" w:cs="Arial"/>
          <w:color w:val="222222"/>
        </w:rPr>
        <w:t xml:space="preserve"> the gathering that he </w:t>
      </w:r>
      <w:bookmarkStart w:id="0" w:name="_GoBack"/>
      <w:r w:rsidR="00A151E9">
        <w:rPr>
          <w:rFonts w:eastAsia="Times New Roman" w:cs="Arial"/>
          <w:color w:val="222222"/>
        </w:rPr>
        <w:t>and Hoch will</w:t>
      </w:r>
      <w:r w:rsidRPr="00A3734C">
        <w:rPr>
          <w:rFonts w:eastAsia="Times New Roman" w:cs="Arial"/>
          <w:color w:val="222222"/>
        </w:rPr>
        <w:t xml:space="preserve"> continue to improve </w:t>
      </w:r>
      <w:r w:rsidR="00A151E9">
        <w:rPr>
          <w:rFonts w:eastAsia="Times New Roman" w:cs="Arial"/>
          <w:color w:val="222222"/>
        </w:rPr>
        <w:t xml:space="preserve">their teaching skills, and said, </w:t>
      </w:r>
      <w:r w:rsidRPr="00A3734C">
        <w:rPr>
          <w:rFonts w:eastAsia="Times New Roman" w:cs="Arial"/>
          <w:color w:val="222222"/>
        </w:rPr>
        <w:t xml:space="preserve">“We sort of see </w:t>
      </w:r>
      <w:bookmarkEnd w:id="0"/>
      <w:r w:rsidRPr="00A3734C">
        <w:rPr>
          <w:rFonts w:eastAsia="Times New Roman" w:cs="Arial"/>
          <w:color w:val="222222"/>
        </w:rPr>
        <w:t xml:space="preserve">ourselves as flawed teachers who just try to scrape at getting better.” </w:t>
      </w:r>
      <w:r w:rsidRPr="00A3734C">
        <w:rPr>
          <w:rFonts w:eastAsia="Times New Roman" w:cs="Arial"/>
          <w:color w:val="222222"/>
        </w:rPr>
        <w:br w:type="textWrapping" w:clear="all"/>
      </w:r>
    </w:p>
    <w:p w14:paraId="640D9CC1" w14:textId="6415FAD9" w:rsidR="00A3734C" w:rsidRDefault="00A3734C" w:rsidP="00A3734C">
      <w:pPr>
        <w:rPr>
          <w:rFonts w:eastAsia="Times New Roman" w:cs="Arial"/>
          <w:color w:val="222222"/>
        </w:rPr>
      </w:pPr>
      <w:r w:rsidRPr="00A3734C">
        <w:rPr>
          <w:rFonts w:eastAsia="Times New Roman" w:cs="Arial"/>
          <w:color w:val="222222"/>
        </w:rPr>
        <w:t xml:space="preserve">The Bischoff </w:t>
      </w:r>
      <w:r w:rsidR="009E265E">
        <w:rPr>
          <w:rFonts w:eastAsia="Times New Roman" w:cs="Arial"/>
          <w:color w:val="222222"/>
        </w:rPr>
        <w:t>Excellence in Teaching Award is</w:t>
      </w:r>
      <w:r w:rsidRPr="00A3734C">
        <w:rPr>
          <w:rFonts w:eastAsia="Times New Roman" w:cs="Arial"/>
          <w:color w:val="222222"/>
        </w:rPr>
        <w:t xml:space="preserve"> given</w:t>
      </w:r>
      <w:r w:rsidR="009E265E">
        <w:rPr>
          <w:rFonts w:eastAsia="Times New Roman" w:cs="Arial"/>
          <w:color w:val="222222"/>
        </w:rPr>
        <w:t xml:space="preserve"> annually</w:t>
      </w:r>
      <w:r w:rsidRPr="00A3734C">
        <w:rPr>
          <w:rFonts w:eastAsia="Times New Roman" w:cs="Arial"/>
          <w:color w:val="222222"/>
        </w:rPr>
        <w:t xml:space="preserve"> to </w:t>
      </w:r>
      <w:r>
        <w:rPr>
          <w:rFonts w:eastAsia="Times New Roman" w:cs="Arial"/>
          <w:color w:val="222222"/>
        </w:rPr>
        <w:t xml:space="preserve">Ramapo College </w:t>
      </w:r>
      <w:r w:rsidRPr="00A3734C">
        <w:rPr>
          <w:rFonts w:eastAsia="Times New Roman" w:cs="Arial"/>
          <w:color w:val="222222"/>
        </w:rPr>
        <w:t xml:space="preserve">professors who have displayed an exemplary passion and skill in teaching their subject matter. Further, it awards professors who leave a lasting impact on their </w:t>
      </w:r>
      <w:r w:rsidR="00A151E9">
        <w:rPr>
          <w:rFonts w:eastAsia="Times New Roman" w:cs="Arial"/>
          <w:color w:val="222222"/>
        </w:rPr>
        <w:t xml:space="preserve">students’ </w:t>
      </w:r>
      <w:r w:rsidRPr="00A3734C">
        <w:rPr>
          <w:rFonts w:eastAsia="Times New Roman" w:cs="Arial"/>
          <w:color w:val="222222"/>
        </w:rPr>
        <w:t>lives by stressing a focus on learning inside and outside of the classroom. Winners are selected by a committee of professors and college faculty through the Office of the Provost.</w:t>
      </w:r>
    </w:p>
    <w:p w14:paraId="1937882F" w14:textId="77777777" w:rsidR="00F813ED" w:rsidRDefault="00F813ED" w:rsidP="00A3734C">
      <w:pPr>
        <w:rPr>
          <w:rFonts w:eastAsia="Times New Roman" w:cs="Arial"/>
          <w:color w:val="222222"/>
        </w:rPr>
      </w:pPr>
    </w:p>
    <w:p w14:paraId="79437672" w14:textId="2941C453" w:rsidR="003C3E12" w:rsidRDefault="00351BD4">
      <w:r>
        <w:rPr>
          <w:rFonts w:eastAsia="Times New Roman" w:cs="Arial"/>
          <w:color w:val="222222"/>
        </w:rPr>
        <w:t xml:space="preserve">For a photo, click here: </w:t>
      </w:r>
    </w:p>
    <w:p w14:paraId="7AAF321C" w14:textId="77777777" w:rsidR="00351BD4" w:rsidRDefault="00351BD4" w:rsidP="00351BD4">
      <w:pPr>
        <w:rPr>
          <w:rFonts w:eastAsia="Times New Roman"/>
        </w:rPr>
      </w:pPr>
      <w:hyperlink r:id="rId5" w:history="1">
        <w:r>
          <w:rPr>
            <w:rStyle w:val="Hyperlink"/>
            <w:rFonts w:eastAsia="Times New Roman"/>
          </w:rPr>
          <w:t>http://www.</w:t>
        </w:r>
        <w:r>
          <w:rPr>
            <w:rStyle w:val="Hyperlink"/>
            <w:rFonts w:eastAsia="Times New Roman"/>
          </w:rPr>
          <w:t>ramapo</w:t>
        </w:r>
        <w:r>
          <w:rPr>
            <w:rStyle w:val="Hyperlink"/>
            <w:rFonts w:eastAsia="Times New Roman"/>
          </w:rPr>
          <w:t>.edu/news/files/2013/10/Bischoff-Award-10.9.13-01.jpg</w:t>
        </w:r>
      </w:hyperlink>
    </w:p>
    <w:p w14:paraId="5B157BAB" w14:textId="77777777" w:rsidR="00351BD4" w:rsidRDefault="00351BD4" w:rsidP="00351BD4">
      <w:pPr>
        <w:rPr>
          <w:rFonts w:eastAsia="Times New Roman"/>
        </w:rPr>
      </w:pPr>
    </w:p>
    <w:p w14:paraId="62362EF4" w14:textId="63D748A0" w:rsidR="00351BD4" w:rsidRPr="00351BD4" w:rsidRDefault="00351BD4" w:rsidP="00351BD4">
      <w:pPr>
        <w:rPr>
          <w:rFonts w:eastAsia="Times New Roman"/>
          <w:i/>
        </w:rPr>
      </w:pPr>
      <w:r w:rsidRPr="00351BD4">
        <w:rPr>
          <w:rFonts w:eastAsia="Times New Roman"/>
          <w:i/>
        </w:rPr>
        <w:t>(Cutline: Professor James Hoch, left, and Professor Jeremy Teigen, right. Photo by Carolyn Herring.)</w:t>
      </w:r>
    </w:p>
    <w:p w14:paraId="2C23E78E" w14:textId="77777777" w:rsidR="00A3734C" w:rsidRDefault="00A3734C" w:rsidP="00A3734C">
      <w:pPr>
        <w:widowControl w:val="0"/>
        <w:autoSpaceDE w:val="0"/>
        <w:autoSpaceDN w:val="0"/>
        <w:adjustRightInd w:val="0"/>
        <w:spacing w:after="280"/>
        <w:rPr>
          <w:rFonts w:ascii="Times New Roman" w:hAnsi="Times New Roman" w:cs="Times New Roman"/>
        </w:rPr>
      </w:pPr>
    </w:p>
    <w:p w14:paraId="7876FB0A" w14:textId="77777777" w:rsidR="00A3734C" w:rsidRPr="00A3734C" w:rsidRDefault="00A3734C" w:rsidP="00A3734C">
      <w:pPr>
        <w:widowControl w:val="0"/>
        <w:autoSpaceDE w:val="0"/>
        <w:autoSpaceDN w:val="0"/>
        <w:adjustRightInd w:val="0"/>
        <w:spacing w:after="280"/>
        <w:jc w:val="center"/>
        <w:rPr>
          <w:rFonts w:cs="Times New Roman"/>
        </w:rPr>
      </w:pPr>
      <w:r w:rsidRPr="00A3734C">
        <w:rPr>
          <w:rFonts w:cs="Times New Roman"/>
        </w:rPr>
        <w:t>###</w:t>
      </w:r>
    </w:p>
    <w:p w14:paraId="0789A147" w14:textId="77777777" w:rsidR="00A3734C" w:rsidRPr="00A3734C" w:rsidRDefault="00A3734C" w:rsidP="00A3734C">
      <w:pPr>
        <w:widowControl w:val="0"/>
        <w:autoSpaceDE w:val="0"/>
        <w:autoSpaceDN w:val="0"/>
        <w:adjustRightInd w:val="0"/>
        <w:spacing w:after="280"/>
        <w:rPr>
          <w:rFonts w:cs="Times New Roman"/>
        </w:rPr>
      </w:pPr>
      <w:r w:rsidRPr="00A3734C">
        <w:rPr>
          <w:rFonts w:cs="Times New Roman"/>
        </w:rPr>
        <w:t>Ranked by U.S. News &amp; World Report as sixth in the Best Regional Universities North category for public institutions, Ramapo College of New Jersey is sometimes mistaken for a private college. This is, in part, due to its unique interdisciplinary academic structure, its size of approximately 6,008 students and its pastoral setting in the foothills of the Ramapo Mountains on the New Jersey/New York border.</w:t>
      </w:r>
    </w:p>
    <w:p w14:paraId="45FCD0F9" w14:textId="77777777" w:rsidR="00A3734C" w:rsidRPr="00A3734C" w:rsidRDefault="00A3734C" w:rsidP="00A3734C">
      <w:pPr>
        <w:rPr>
          <w:rFonts w:cs="Times New Roman"/>
        </w:rPr>
      </w:pPr>
      <w:r w:rsidRPr="00A3734C">
        <w:rPr>
          <w:rFonts w:cs="Times New Roman"/>
        </w:rPr>
        <w:t>Established in 1969, Ramapo College offers bachelor's degrees in the arts, business, humanities, social sciences and the sciences, as well as in professional studies, which include nursing and social work. In addition, Ramapo College offers courses leading to teacher certification at the elementary and secondary levels. The College also offers five graduate programs as well as articulated programs with the University of Medicine and Dentistry of New Jersey, New York Chiropractic College, New York University College of Dentistry, SUNY State College of Optometry and New York College of Podiatric Medicine.</w:t>
      </w:r>
    </w:p>
    <w:p w14:paraId="0EE9B26F" w14:textId="77777777" w:rsidR="00A3734C" w:rsidRPr="00A3734C" w:rsidRDefault="00A3734C"/>
    <w:sectPr w:rsidR="00A3734C" w:rsidRPr="00A3734C" w:rsidSect="002647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34C"/>
    <w:rsid w:val="002647A0"/>
    <w:rsid w:val="00351BD4"/>
    <w:rsid w:val="003C3E12"/>
    <w:rsid w:val="009E265E"/>
    <w:rsid w:val="00A151E9"/>
    <w:rsid w:val="00A3734C"/>
    <w:rsid w:val="00AE74EA"/>
    <w:rsid w:val="00B630F6"/>
    <w:rsid w:val="00F81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B480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1BD4"/>
    <w:rPr>
      <w:color w:val="0000FF"/>
      <w:u w:val="single"/>
    </w:rPr>
  </w:style>
  <w:style w:type="character" w:styleId="FollowedHyperlink">
    <w:name w:val="FollowedHyperlink"/>
    <w:basedOn w:val="DefaultParagraphFont"/>
    <w:uiPriority w:val="99"/>
    <w:semiHidden/>
    <w:unhideWhenUsed/>
    <w:rsid w:val="00351BD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1BD4"/>
    <w:rPr>
      <w:color w:val="0000FF"/>
      <w:u w:val="single"/>
    </w:rPr>
  </w:style>
  <w:style w:type="character" w:styleId="FollowedHyperlink">
    <w:name w:val="FollowedHyperlink"/>
    <w:basedOn w:val="DefaultParagraphFont"/>
    <w:uiPriority w:val="99"/>
    <w:semiHidden/>
    <w:unhideWhenUsed/>
    <w:rsid w:val="00351B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117833">
      <w:bodyDiv w:val="1"/>
      <w:marLeft w:val="0"/>
      <w:marRight w:val="0"/>
      <w:marTop w:val="0"/>
      <w:marBottom w:val="0"/>
      <w:divBdr>
        <w:top w:val="none" w:sz="0" w:space="0" w:color="auto"/>
        <w:left w:val="none" w:sz="0" w:space="0" w:color="auto"/>
        <w:bottom w:val="none" w:sz="0" w:space="0" w:color="auto"/>
        <w:right w:val="none" w:sz="0" w:space="0" w:color="auto"/>
      </w:divBdr>
    </w:div>
    <w:div w:id="1490707745">
      <w:bodyDiv w:val="1"/>
      <w:marLeft w:val="0"/>
      <w:marRight w:val="0"/>
      <w:marTop w:val="0"/>
      <w:marBottom w:val="0"/>
      <w:divBdr>
        <w:top w:val="none" w:sz="0" w:space="0" w:color="auto"/>
        <w:left w:val="none" w:sz="0" w:space="0" w:color="auto"/>
        <w:bottom w:val="none" w:sz="0" w:space="0" w:color="auto"/>
        <w:right w:val="none" w:sz="0" w:space="0" w:color="auto"/>
      </w:divBdr>
      <w:divsChild>
        <w:div w:id="1163278838">
          <w:marLeft w:val="0"/>
          <w:marRight w:val="0"/>
          <w:marTop w:val="0"/>
          <w:marBottom w:val="0"/>
          <w:divBdr>
            <w:top w:val="none" w:sz="0" w:space="0" w:color="auto"/>
            <w:left w:val="none" w:sz="0" w:space="0" w:color="auto"/>
            <w:bottom w:val="none" w:sz="0" w:space="0" w:color="auto"/>
            <w:right w:val="none" w:sz="0" w:space="0" w:color="auto"/>
          </w:divBdr>
        </w:div>
        <w:div w:id="1514956849">
          <w:marLeft w:val="0"/>
          <w:marRight w:val="0"/>
          <w:marTop w:val="0"/>
          <w:marBottom w:val="0"/>
          <w:divBdr>
            <w:top w:val="none" w:sz="0" w:space="0" w:color="auto"/>
            <w:left w:val="none" w:sz="0" w:space="0" w:color="auto"/>
            <w:bottom w:val="none" w:sz="0" w:space="0" w:color="auto"/>
            <w:right w:val="none" w:sz="0" w:space="0" w:color="auto"/>
          </w:divBdr>
          <w:divsChild>
            <w:div w:id="744837432">
              <w:marLeft w:val="0"/>
              <w:marRight w:val="0"/>
              <w:marTop w:val="0"/>
              <w:marBottom w:val="0"/>
              <w:divBdr>
                <w:top w:val="none" w:sz="0" w:space="0" w:color="auto"/>
                <w:left w:val="none" w:sz="0" w:space="0" w:color="auto"/>
                <w:bottom w:val="none" w:sz="0" w:space="0" w:color="auto"/>
                <w:right w:val="none" w:sz="0" w:space="0" w:color="auto"/>
              </w:divBdr>
            </w:div>
            <w:div w:id="20710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amapo.edu/news/files/2013/10/Bischoff-Award-10.9.13-01.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College</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 Ramapo</dc:creator>
  <cp:lastModifiedBy>defaultprof</cp:lastModifiedBy>
  <cp:revision>7</cp:revision>
  <dcterms:created xsi:type="dcterms:W3CDTF">2013-10-22T19:22:00Z</dcterms:created>
  <dcterms:modified xsi:type="dcterms:W3CDTF">2013-10-22T19:29:00Z</dcterms:modified>
</cp:coreProperties>
</file>