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8ED60" w14:textId="77777777" w:rsidR="00F81241" w:rsidRDefault="00F81241" w:rsidP="00F81241">
      <w:pPr>
        <w:keepNext/>
        <w:spacing w:beforeLines="1" w:before="2"/>
        <w:rPr>
          <w:rFonts w:ascii="Times New Roman" w:hAnsi="Times New Roman"/>
        </w:rPr>
      </w:pPr>
      <w:r>
        <w:rPr>
          <w:rFonts w:ascii="Times New Roman" w:hAnsi="Times New Roman"/>
          <w:b/>
        </w:rPr>
        <w:t>RAMAPO COLLEGE OF NEW JERSEY</w:t>
      </w:r>
    </w:p>
    <w:p w14:paraId="0577648E" w14:textId="77777777" w:rsidR="00F81241" w:rsidRDefault="00F81241" w:rsidP="00F81241">
      <w:pPr>
        <w:spacing w:beforeLines="1" w:before="2" w:afterLines="1" w:after="2"/>
        <w:rPr>
          <w:rFonts w:ascii="Times New Roman" w:hAnsi="Times New Roman"/>
        </w:rPr>
      </w:pPr>
      <w:r>
        <w:rPr>
          <w:rFonts w:ascii="Times New Roman" w:hAnsi="Times New Roman"/>
          <w:b/>
        </w:rPr>
        <w:t>Office of Communications and Public Affairs</w:t>
      </w:r>
    </w:p>
    <w:p w14:paraId="5059458C" w14:textId="77777777" w:rsidR="00F81241" w:rsidRDefault="00F81241" w:rsidP="00F81241">
      <w:pPr>
        <w:spacing w:beforeLines="1" w:before="2" w:afterLines="1" w:after="2"/>
        <w:rPr>
          <w:rFonts w:ascii="Times New Roman" w:hAnsi="Times New Roman"/>
        </w:rPr>
      </w:pPr>
      <w:r>
        <w:rPr>
          <w:rFonts w:ascii="Times New Roman" w:hAnsi="Times New Roman"/>
          <w:b/>
        </w:rPr>
        <w:t>Press Release</w:t>
      </w:r>
    </w:p>
    <w:p w14:paraId="0BCDDAEA" w14:textId="77777777" w:rsidR="00F81241" w:rsidRDefault="00F81241" w:rsidP="00F81241">
      <w:pPr>
        <w:spacing w:beforeLines="1" w:before="2" w:afterLines="1" w:after="2"/>
        <w:rPr>
          <w:rFonts w:ascii="Times New Roman" w:hAnsi="Times New Roman"/>
        </w:rPr>
      </w:pPr>
      <w:r>
        <w:rPr>
          <w:rFonts w:ascii="Times New Roman" w:hAnsi="Times New Roman"/>
          <w:b/>
        </w:rPr>
        <w:t>August 20, 2013</w:t>
      </w:r>
    </w:p>
    <w:p w14:paraId="7353E852" w14:textId="77777777" w:rsidR="00F81241" w:rsidRDefault="00F81241" w:rsidP="00F81241">
      <w:pPr>
        <w:spacing w:beforeLines="1" w:before="2" w:afterLines="1" w:after="2"/>
        <w:rPr>
          <w:rFonts w:ascii="Times New Roman" w:hAnsi="Times New Roman"/>
        </w:rPr>
      </w:pPr>
      <w:r>
        <w:rPr>
          <w:rFonts w:ascii="Times New Roman" w:hAnsi="Times New Roman"/>
          <w:i/>
        </w:rPr>
        <w:t>Contact:  Anna Farneski</w:t>
      </w:r>
    </w:p>
    <w:p w14:paraId="75047D29" w14:textId="77777777" w:rsidR="00F81241" w:rsidRDefault="00F81241" w:rsidP="00F81241">
      <w:pPr>
        <w:spacing w:beforeLines="1" w:before="2" w:afterLines="1" w:after="2"/>
        <w:rPr>
          <w:rFonts w:ascii="Times New Roman" w:hAnsi="Times New Roman"/>
        </w:rPr>
      </w:pPr>
      <w:r>
        <w:rPr>
          <w:rFonts w:ascii="Times New Roman" w:hAnsi="Times New Roman"/>
          <w:i/>
        </w:rPr>
        <w:t>E-mail:  afarnesk@ramapo.edu</w:t>
      </w:r>
    </w:p>
    <w:p w14:paraId="484272F9" w14:textId="77777777" w:rsidR="00F81241" w:rsidRDefault="00F81241" w:rsidP="00F81241">
      <w:pPr>
        <w:rPr>
          <w:rFonts w:ascii="Times New Roman" w:hAnsi="Times New Roman"/>
          <w:b/>
        </w:rPr>
      </w:pPr>
      <w:r>
        <w:rPr>
          <w:rFonts w:ascii="Times New Roman" w:hAnsi="Times New Roman"/>
          <w:i/>
        </w:rPr>
        <w:t>Phone:  201.684.6844</w:t>
      </w:r>
    </w:p>
    <w:p w14:paraId="384195A5" w14:textId="77777777" w:rsidR="00F81241" w:rsidRDefault="00F81241" w:rsidP="00F81241">
      <w:pPr>
        <w:widowControl w:val="0"/>
        <w:autoSpaceDE w:val="0"/>
        <w:autoSpaceDN w:val="0"/>
        <w:adjustRightInd w:val="0"/>
        <w:spacing w:after="280"/>
        <w:rPr>
          <w:rFonts w:ascii="Times New Roman" w:hAnsi="Times New Roman" w:cs="Times New Roman"/>
        </w:rPr>
      </w:pPr>
    </w:p>
    <w:p w14:paraId="081500B3" w14:textId="77777777" w:rsidR="00F81241" w:rsidRDefault="00F81241" w:rsidP="00113734">
      <w:pPr>
        <w:jc w:val="center"/>
        <w:rPr>
          <w:rFonts w:ascii="Times New Roman" w:hAnsi="Times New Roman" w:cs="Times New Roman"/>
        </w:rPr>
      </w:pPr>
    </w:p>
    <w:p w14:paraId="24FD5872" w14:textId="3F1340D1" w:rsidR="00837E57" w:rsidRPr="00F81241" w:rsidRDefault="00113734" w:rsidP="00113734">
      <w:pPr>
        <w:jc w:val="center"/>
        <w:rPr>
          <w:rFonts w:ascii="Times New Roman" w:hAnsi="Times New Roman" w:cs="Times New Roman"/>
          <w:b/>
        </w:rPr>
      </w:pPr>
      <w:r w:rsidRPr="00F81241">
        <w:rPr>
          <w:rFonts w:ascii="Times New Roman" w:hAnsi="Times New Roman" w:cs="Times New Roman"/>
          <w:b/>
        </w:rPr>
        <w:t>Opening Convocation to Feature Author Andrew Keen</w:t>
      </w:r>
      <w:r w:rsidR="00531347" w:rsidRPr="00F81241">
        <w:rPr>
          <w:rFonts w:ascii="Times New Roman" w:hAnsi="Times New Roman" w:cs="Times New Roman"/>
          <w:b/>
        </w:rPr>
        <w:t xml:space="preserve"> on September 3</w:t>
      </w:r>
    </w:p>
    <w:p w14:paraId="1EE02D80" w14:textId="77777777" w:rsidR="00113734" w:rsidRPr="00113734" w:rsidRDefault="00113734" w:rsidP="00113734">
      <w:pPr>
        <w:jc w:val="center"/>
        <w:rPr>
          <w:rFonts w:ascii="Times New Roman" w:hAnsi="Times New Roman" w:cs="Times New Roman"/>
        </w:rPr>
      </w:pPr>
    </w:p>
    <w:p w14:paraId="193E4F36" w14:textId="3B0D828F" w:rsidR="00113734" w:rsidRDefault="00113734" w:rsidP="00113734">
      <w:pPr>
        <w:widowControl w:val="0"/>
        <w:autoSpaceDE w:val="0"/>
        <w:autoSpaceDN w:val="0"/>
        <w:adjustRightInd w:val="0"/>
        <w:spacing w:after="280"/>
        <w:rPr>
          <w:rFonts w:ascii="Times New Roman" w:hAnsi="Times New Roman" w:cs="Times New Roman"/>
        </w:rPr>
      </w:pPr>
      <w:r w:rsidRPr="00113734">
        <w:rPr>
          <w:rFonts w:ascii="Times New Roman" w:hAnsi="Times New Roman" w:cs="Times New Roman"/>
        </w:rPr>
        <w:t>(MAHWAH, NJ) – This year</w:t>
      </w:r>
      <w:r w:rsidR="00927E9E">
        <w:rPr>
          <w:rFonts w:ascii="Times New Roman" w:hAnsi="Times New Roman" w:cs="Times New Roman"/>
        </w:rPr>
        <w:t>'</w:t>
      </w:r>
      <w:r w:rsidRPr="00113734">
        <w:rPr>
          <w:rFonts w:ascii="Times New Roman" w:hAnsi="Times New Roman" w:cs="Times New Roman"/>
        </w:rPr>
        <w:t>s Op</w:t>
      </w:r>
      <w:r w:rsidR="00673165">
        <w:rPr>
          <w:rFonts w:ascii="Times New Roman" w:hAnsi="Times New Roman" w:cs="Times New Roman"/>
        </w:rPr>
        <w:t>ening Convocation will feature guest s</w:t>
      </w:r>
      <w:r w:rsidRPr="00113734">
        <w:rPr>
          <w:rFonts w:ascii="Times New Roman" w:hAnsi="Times New Roman" w:cs="Times New Roman"/>
        </w:rPr>
        <w:t>peaker Andrew Keen, author of</w:t>
      </w:r>
      <w:r w:rsidR="00673165">
        <w:rPr>
          <w:rFonts w:ascii="Times New Roman" w:hAnsi="Times New Roman" w:cs="Times New Roman"/>
        </w:rPr>
        <w:t xml:space="preserve"> </w:t>
      </w:r>
      <w:r w:rsidR="00927E9E">
        <w:rPr>
          <w:rFonts w:ascii="Times New Roman" w:hAnsi="Times New Roman" w:cs="Times New Roman"/>
        </w:rPr>
        <w:t>"</w:t>
      </w:r>
      <w:r w:rsidR="00673165">
        <w:rPr>
          <w:rFonts w:ascii="Times New Roman" w:hAnsi="Times New Roman" w:cs="Times New Roman"/>
        </w:rPr>
        <w:t>Digital Vertigo:  How Today</w:t>
      </w:r>
      <w:r w:rsidR="00927E9E">
        <w:rPr>
          <w:rFonts w:ascii="Times New Roman" w:hAnsi="Times New Roman" w:cs="Times New Roman"/>
        </w:rPr>
        <w:t>'</w:t>
      </w:r>
      <w:r w:rsidR="00673165">
        <w:rPr>
          <w:rFonts w:ascii="Times New Roman" w:hAnsi="Times New Roman" w:cs="Times New Roman"/>
        </w:rPr>
        <w:t xml:space="preserve">s </w:t>
      </w:r>
      <w:r w:rsidRPr="00113734">
        <w:rPr>
          <w:rFonts w:ascii="Times New Roman" w:hAnsi="Times New Roman" w:cs="Times New Roman"/>
        </w:rPr>
        <w:t>Online Social Revolution Is Dividing</w:t>
      </w:r>
      <w:r w:rsidR="00297AA5">
        <w:rPr>
          <w:rFonts w:ascii="Times New Roman" w:hAnsi="Times New Roman" w:cs="Times New Roman"/>
        </w:rPr>
        <w:t xml:space="preserve">, </w:t>
      </w:r>
      <w:r w:rsidRPr="00113734">
        <w:rPr>
          <w:rFonts w:ascii="Times New Roman" w:hAnsi="Times New Roman" w:cs="Times New Roman"/>
        </w:rPr>
        <w:t>Diminishing and Disorienting Us</w:t>
      </w:r>
      <w:r w:rsidR="00927E9E">
        <w:rPr>
          <w:rFonts w:ascii="Times New Roman" w:hAnsi="Times New Roman" w:cs="Times New Roman"/>
        </w:rPr>
        <w:t>"</w:t>
      </w:r>
      <w:r w:rsidRPr="00113734">
        <w:rPr>
          <w:rFonts w:ascii="Times New Roman" w:hAnsi="Times New Roman" w:cs="Times New Roman"/>
        </w:rPr>
        <w:t xml:space="preserve"> (Macmillan/ May 2012), on Tuesday, Sept</w:t>
      </w:r>
      <w:r w:rsidR="00673165">
        <w:rPr>
          <w:rFonts w:ascii="Times New Roman" w:hAnsi="Times New Roman" w:cs="Times New Roman"/>
        </w:rPr>
        <w:t>ember</w:t>
      </w:r>
      <w:r w:rsidRPr="00113734">
        <w:rPr>
          <w:rFonts w:ascii="Times New Roman" w:hAnsi="Times New Roman" w:cs="Times New Roman"/>
        </w:rPr>
        <w:t xml:space="preserve"> 3 in the Bill Bradley Sports </w:t>
      </w:r>
      <w:r>
        <w:rPr>
          <w:rFonts w:ascii="Times New Roman" w:hAnsi="Times New Roman" w:cs="Times New Roman"/>
        </w:rPr>
        <w:t>and Recreation Center at 1 p.m.</w:t>
      </w:r>
      <w:r w:rsidRPr="00113734">
        <w:rPr>
          <w:rFonts w:ascii="Times New Roman" w:hAnsi="Times New Roman" w:cs="Times New Roman"/>
        </w:rPr>
        <w:t xml:space="preserve"> The book was the assigned summer reading project for the incoming class of 2017. It looks critically at the dehumanizing effects of social media and its ability to mine personal data and use it in ways that users of social media never considered.</w:t>
      </w:r>
    </w:p>
    <w:p w14:paraId="714254DB" w14:textId="157BD48A" w:rsidR="00F56E9F" w:rsidRDefault="00297AA5" w:rsidP="00113734">
      <w:pPr>
        <w:widowControl w:val="0"/>
        <w:autoSpaceDE w:val="0"/>
        <w:autoSpaceDN w:val="0"/>
        <w:adjustRightInd w:val="0"/>
        <w:spacing w:after="280"/>
        <w:rPr>
          <w:rFonts w:ascii="Times New Roman" w:hAnsi="Times New Roman" w:cs="Times New Roman"/>
          <w:i/>
          <w:iCs/>
        </w:rPr>
      </w:pPr>
      <w:r w:rsidRPr="009E42BD">
        <w:rPr>
          <w:rFonts w:ascii="Times New Roman" w:hAnsi="Times New Roman" w:cs="Times New Roman"/>
        </w:rPr>
        <w:t xml:space="preserve">In addition, Keen is the author of the international hit </w:t>
      </w:r>
      <w:r w:rsidR="00927E9E">
        <w:rPr>
          <w:rFonts w:ascii="Times New Roman" w:hAnsi="Times New Roman" w:cs="Times New Roman"/>
        </w:rPr>
        <w:t>"</w:t>
      </w:r>
      <w:r w:rsidRPr="009E42BD">
        <w:rPr>
          <w:rFonts w:ascii="Times New Roman" w:hAnsi="Times New Roman" w:cs="Times New Roman"/>
          <w:iCs/>
        </w:rPr>
        <w:t>The Cult of the Amateur: How the Internet is Killing our Culture,</w:t>
      </w:r>
      <w:bookmarkStart w:id="0" w:name="_GoBack"/>
      <w:r w:rsidR="00927E9E">
        <w:rPr>
          <w:rFonts w:ascii="Times New Roman" w:hAnsi="Times New Roman" w:cs="Times New Roman"/>
          <w:iCs/>
        </w:rPr>
        <w:t>"</w:t>
      </w:r>
      <w:bookmarkEnd w:id="0"/>
      <w:r w:rsidRPr="009E42BD">
        <w:rPr>
          <w:rFonts w:ascii="Times New Roman" w:hAnsi="Times New Roman" w:cs="Times New Roman"/>
          <w:iCs/>
        </w:rPr>
        <w:t xml:space="preserve"> </w:t>
      </w:r>
      <w:r w:rsidRPr="009E42BD">
        <w:rPr>
          <w:rFonts w:ascii="Times New Roman" w:hAnsi="Times New Roman" w:cs="Times New Roman"/>
        </w:rPr>
        <w:t xml:space="preserve">which has been published in 17 different languages and was short-listed for the 2008 </w:t>
      </w:r>
      <w:proofErr w:type="spellStart"/>
      <w:r w:rsidRPr="009E42BD">
        <w:rPr>
          <w:rFonts w:ascii="Times New Roman" w:hAnsi="Times New Roman" w:cs="Times New Roman"/>
        </w:rPr>
        <w:t>Higham</w:t>
      </w:r>
      <w:r w:rsidR="00927E9E">
        <w:rPr>
          <w:rFonts w:ascii="Times New Roman" w:hAnsi="Times New Roman" w:cs="Times New Roman"/>
        </w:rPr>
        <w:t>'</w:t>
      </w:r>
      <w:r w:rsidRPr="009E42BD">
        <w:rPr>
          <w:rFonts w:ascii="Times New Roman" w:hAnsi="Times New Roman" w:cs="Times New Roman"/>
        </w:rPr>
        <w:t>s</w:t>
      </w:r>
      <w:proofErr w:type="spellEnd"/>
      <w:r w:rsidRPr="009E42BD">
        <w:rPr>
          <w:rFonts w:ascii="Times New Roman" w:hAnsi="Times New Roman" w:cs="Times New Roman"/>
        </w:rPr>
        <w:t xml:space="preserve"> Business Technology Book of the Year award. He also founded Audiocafe.com in 1995 and built it into a popular first generation Internet music company. As the CEO of Audiocafe.com, </w:t>
      </w:r>
      <w:r w:rsidR="00F56E9F">
        <w:rPr>
          <w:rFonts w:ascii="Times New Roman" w:hAnsi="Times New Roman" w:cs="Times New Roman"/>
        </w:rPr>
        <w:t>Keen has</w:t>
      </w:r>
      <w:r w:rsidRPr="009E42BD">
        <w:rPr>
          <w:rFonts w:ascii="Times New Roman" w:hAnsi="Times New Roman" w:cs="Times New Roman"/>
        </w:rPr>
        <w:t xml:space="preserve"> been featured in many magazines including </w:t>
      </w:r>
      <w:r w:rsidRPr="009E42BD">
        <w:rPr>
          <w:rFonts w:ascii="Times New Roman" w:hAnsi="Times New Roman" w:cs="Times New Roman"/>
          <w:i/>
          <w:iCs/>
        </w:rPr>
        <w:t xml:space="preserve">Esquire, Business 2.0 </w:t>
      </w:r>
      <w:r w:rsidRPr="009E42BD">
        <w:rPr>
          <w:rFonts w:ascii="Times New Roman" w:hAnsi="Times New Roman" w:cs="Times New Roman"/>
        </w:rPr>
        <w:t xml:space="preserve">and </w:t>
      </w:r>
      <w:r w:rsidRPr="009E42BD">
        <w:rPr>
          <w:rFonts w:ascii="Times New Roman" w:hAnsi="Times New Roman" w:cs="Times New Roman"/>
          <w:i/>
          <w:iCs/>
        </w:rPr>
        <w:t xml:space="preserve">Fast Company. </w:t>
      </w:r>
    </w:p>
    <w:p w14:paraId="06717794" w14:textId="5F3CF0CB" w:rsidR="00113734" w:rsidRPr="009E42BD" w:rsidRDefault="00297AA5" w:rsidP="00113734">
      <w:pPr>
        <w:widowControl w:val="0"/>
        <w:autoSpaceDE w:val="0"/>
        <w:autoSpaceDN w:val="0"/>
        <w:adjustRightInd w:val="0"/>
        <w:spacing w:after="280"/>
        <w:rPr>
          <w:rFonts w:ascii="Times New Roman" w:hAnsi="Times New Roman" w:cs="Times New Roman"/>
        </w:rPr>
      </w:pPr>
      <w:r w:rsidRPr="009E42BD">
        <w:rPr>
          <w:rFonts w:ascii="Times New Roman" w:hAnsi="Times New Roman" w:cs="Times New Roman"/>
        </w:rPr>
        <w:t>Keen</w:t>
      </w:r>
      <w:r w:rsidR="00927E9E">
        <w:rPr>
          <w:rFonts w:ascii="Times New Roman" w:hAnsi="Times New Roman" w:cs="Times New Roman"/>
        </w:rPr>
        <w:t>'</w:t>
      </w:r>
      <w:r w:rsidRPr="009E42BD">
        <w:rPr>
          <w:rFonts w:ascii="Times New Roman" w:hAnsi="Times New Roman" w:cs="Times New Roman"/>
        </w:rPr>
        <w:t xml:space="preserve">s writing has appeared in many newspapers and magazines around the world including </w:t>
      </w:r>
      <w:r w:rsidRPr="009E42BD">
        <w:rPr>
          <w:rFonts w:ascii="Times New Roman" w:hAnsi="Times New Roman" w:cs="Times New Roman"/>
          <w:i/>
          <w:iCs/>
        </w:rPr>
        <w:t xml:space="preserve">The Wall Street Journal, The New York Times, The Economist </w:t>
      </w:r>
      <w:r w:rsidRPr="009E42BD">
        <w:rPr>
          <w:rFonts w:ascii="Times New Roman" w:hAnsi="Times New Roman" w:cs="Times New Roman"/>
        </w:rPr>
        <w:t xml:space="preserve">and </w:t>
      </w:r>
      <w:r w:rsidRPr="009E42BD">
        <w:rPr>
          <w:rFonts w:ascii="Times New Roman" w:hAnsi="Times New Roman" w:cs="Times New Roman"/>
          <w:i/>
          <w:iCs/>
        </w:rPr>
        <w:t xml:space="preserve">Wired. </w:t>
      </w:r>
      <w:r w:rsidRPr="009E42BD">
        <w:rPr>
          <w:rFonts w:ascii="Times New Roman" w:hAnsi="Times New Roman" w:cs="Times New Roman"/>
        </w:rPr>
        <w:t xml:space="preserve">He is the host of the iconic TechCrunch </w:t>
      </w:r>
      <w:r w:rsidR="00927E9E">
        <w:rPr>
          <w:rFonts w:ascii="Times New Roman" w:hAnsi="Times New Roman" w:cs="Times New Roman"/>
        </w:rPr>
        <w:t>"</w:t>
      </w:r>
      <w:r w:rsidRPr="009E42BD">
        <w:rPr>
          <w:rFonts w:ascii="Times New Roman" w:hAnsi="Times New Roman" w:cs="Times New Roman"/>
        </w:rPr>
        <w:t>Keen On</w:t>
      </w:r>
      <w:r w:rsidR="00927E9E">
        <w:rPr>
          <w:rFonts w:ascii="Times New Roman" w:hAnsi="Times New Roman" w:cs="Times New Roman"/>
        </w:rPr>
        <w:t>"</w:t>
      </w:r>
      <w:r w:rsidRPr="009E42BD">
        <w:rPr>
          <w:rFonts w:ascii="Times New Roman" w:hAnsi="Times New Roman" w:cs="Times New Roman"/>
        </w:rPr>
        <w:t xml:space="preserve"> chat show, writes a regular column for CNN and appears regularly on television in Europe and North America.</w:t>
      </w:r>
    </w:p>
    <w:p w14:paraId="4A051BA4" w14:textId="0988CBAA" w:rsidR="00113734" w:rsidRPr="00113734" w:rsidRDefault="00113734" w:rsidP="00113734">
      <w:pPr>
        <w:widowControl w:val="0"/>
        <w:autoSpaceDE w:val="0"/>
        <w:autoSpaceDN w:val="0"/>
        <w:adjustRightInd w:val="0"/>
        <w:spacing w:after="280"/>
        <w:rPr>
          <w:rFonts w:ascii="Times New Roman" w:hAnsi="Times New Roman" w:cs="Times New Roman"/>
        </w:rPr>
      </w:pPr>
      <w:r w:rsidRPr="00113734">
        <w:rPr>
          <w:rFonts w:ascii="Times New Roman" w:hAnsi="Times New Roman" w:cs="Times New Roman"/>
        </w:rPr>
        <w:t>Open Convocation is an all-campus event held annually at the beginn</w:t>
      </w:r>
      <w:r>
        <w:rPr>
          <w:rFonts w:ascii="Times New Roman" w:hAnsi="Times New Roman" w:cs="Times New Roman"/>
        </w:rPr>
        <w:t>ing of each new academic year. </w:t>
      </w:r>
      <w:r w:rsidRPr="00113734">
        <w:rPr>
          <w:rFonts w:ascii="Times New Roman" w:hAnsi="Times New Roman" w:cs="Times New Roman"/>
        </w:rPr>
        <w:t xml:space="preserve">As a formal academic ceremony, Convocation highlights the summer reading selection and provides an experiential learning </w:t>
      </w:r>
      <w:r>
        <w:rPr>
          <w:rFonts w:ascii="Times New Roman" w:hAnsi="Times New Roman" w:cs="Times New Roman"/>
        </w:rPr>
        <w:t>opportunity for students. The Guest S</w:t>
      </w:r>
      <w:r w:rsidRPr="00113734">
        <w:rPr>
          <w:rFonts w:ascii="Times New Roman" w:hAnsi="Times New Roman" w:cs="Times New Roman"/>
        </w:rPr>
        <w:t>peaker is associated with the First-Year Seminar</w:t>
      </w:r>
      <w:r w:rsidR="00927E9E">
        <w:rPr>
          <w:rFonts w:ascii="Times New Roman" w:hAnsi="Times New Roman" w:cs="Times New Roman"/>
        </w:rPr>
        <w:t>'</w:t>
      </w:r>
      <w:r w:rsidRPr="00113734">
        <w:rPr>
          <w:rFonts w:ascii="Times New Roman" w:hAnsi="Times New Roman" w:cs="Times New Roman"/>
        </w:rPr>
        <w:t>s summer reading and provides students with a hands-on opportunity to connect with the summer reading selection.</w:t>
      </w:r>
    </w:p>
    <w:p w14:paraId="4102493B" w14:textId="77777777" w:rsidR="00113734" w:rsidRPr="00113734" w:rsidRDefault="00113734" w:rsidP="00113734">
      <w:pPr>
        <w:widowControl w:val="0"/>
        <w:autoSpaceDE w:val="0"/>
        <w:autoSpaceDN w:val="0"/>
        <w:adjustRightInd w:val="0"/>
        <w:spacing w:after="280"/>
        <w:rPr>
          <w:rFonts w:ascii="Times New Roman" w:hAnsi="Times New Roman" w:cs="Times New Roman"/>
        </w:rPr>
      </w:pPr>
      <w:r w:rsidRPr="00113734">
        <w:rPr>
          <w:rFonts w:ascii="Times New Roman" w:hAnsi="Times New Roman" w:cs="Times New Roman"/>
        </w:rPr>
        <w:t xml:space="preserve">For more information about Opening Convocation, please visit </w:t>
      </w:r>
      <w:hyperlink r:id="rId5" w:history="1">
        <w:r w:rsidRPr="00113734">
          <w:rPr>
            <w:rFonts w:ascii="Times New Roman" w:hAnsi="Times New Roman" w:cs="Times New Roman"/>
            <w:color w:val="550000"/>
            <w:u w:val="single" w:color="550000"/>
          </w:rPr>
          <w:t>http://www.ramapo.edu/convocation/</w:t>
        </w:r>
      </w:hyperlink>
      <w:r w:rsidRPr="00113734">
        <w:rPr>
          <w:rFonts w:ascii="Times New Roman" w:hAnsi="Times New Roman" w:cs="Times New Roman"/>
        </w:rPr>
        <w:t>.</w:t>
      </w:r>
    </w:p>
    <w:p w14:paraId="0FC0306E" w14:textId="77777777" w:rsidR="00113734" w:rsidRPr="00113734" w:rsidRDefault="00113734" w:rsidP="00113734">
      <w:pPr>
        <w:widowControl w:val="0"/>
        <w:autoSpaceDE w:val="0"/>
        <w:autoSpaceDN w:val="0"/>
        <w:adjustRightInd w:val="0"/>
        <w:spacing w:after="280"/>
        <w:jc w:val="center"/>
        <w:rPr>
          <w:rFonts w:ascii="Times New Roman" w:hAnsi="Times New Roman" w:cs="Times New Roman"/>
        </w:rPr>
      </w:pPr>
      <w:r w:rsidRPr="00113734">
        <w:rPr>
          <w:rFonts w:ascii="Times New Roman" w:hAnsi="Times New Roman" w:cs="Times New Roman"/>
        </w:rPr>
        <w:t>###</w:t>
      </w:r>
    </w:p>
    <w:p w14:paraId="5B0EB730" w14:textId="77777777" w:rsidR="00113734" w:rsidRPr="00113734" w:rsidRDefault="00113734" w:rsidP="00113734">
      <w:pPr>
        <w:widowControl w:val="0"/>
        <w:autoSpaceDE w:val="0"/>
        <w:autoSpaceDN w:val="0"/>
        <w:adjustRightInd w:val="0"/>
        <w:spacing w:after="280"/>
        <w:rPr>
          <w:rFonts w:ascii="Times New Roman" w:hAnsi="Times New Roman" w:cs="Times New Roman"/>
        </w:rPr>
      </w:pPr>
      <w:r w:rsidRPr="00113734">
        <w:rPr>
          <w:rFonts w:ascii="Times New Roman" w:hAnsi="Times New Roman" w:cs="Times New Roman"/>
        </w:rPr>
        <w:t xml:space="preserve">Ranked by U.S. News &amp; World Report as sixth in the Best Regional Universities North category for public institutions, Ramapo College of New Jersey is sometimes mistaken for a private college. This is, in part, due to its unique interdisciplinary academic </w:t>
      </w:r>
      <w:r w:rsidRPr="00113734">
        <w:rPr>
          <w:rFonts w:ascii="Times New Roman" w:hAnsi="Times New Roman" w:cs="Times New Roman"/>
        </w:rPr>
        <w:lastRenderedPageBreak/>
        <w:t>structure, its size of approximately 6,008 students and its pastoral setting in the foothills of the Ramapo Mountains on the New Jersey/New York border.</w:t>
      </w:r>
    </w:p>
    <w:p w14:paraId="5E96945D" w14:textId="77777777" w:rsidR="00113734" w:rsidRPr="00113734" w:rsidRDefault="00113734" w:rsidP="00113734">
      <w:pPr>
        <w:rPr>
          <w:rFonts w:ascii="Times New Roman" w:hAnsi="Times New Roman" w:cs="Times New Roman"/>
        </w:rPr>
      </w:pPr>
      <w:r w:rsidRPr="00113734">
        <w:rPr>
          <w:rFonts w:ascii="Times New Roman" w:hAnsi="Times New Roman" w:cs="Times New Roman"/>
        </w:rPr>
        <w:t>Established in 1969, Ramapo College offers bachelor's degrees in the arts, business, humanities, social sciences and the sciences, as well as in professional studies, which include nursing and social work. In addition, Ramapo College offers courses leading to teacher certification at the elementary and secondary levels. The College also offers five graduate programs as well as articulated programs with the University of Medicine and Dentistry of New Jersey, New York Chiropractic College, New York University College of Dentistry, SUNY State College of Optometry and New York College of Podiatric Medicine.</w:t>
      </w:r>
    </w:p>
    <w:sectPr w:rsidR="00113734" w:rsidRPr="00113734" w:rsidSect="002647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34"/>
    <w:rsid w:val="00113734"/>
    <w:rsid w:val="002647A0"/>
    <w:rsid w:val="00297AA5"/>
    <w:rsid w:val="004D402B"/>
    <w:rsid w:val="00531347"/>
    <w:rsid w:val="00673165"/>
    <w:rsid w:val="00837E57"/>
    <w:rsid w:val="00927E9E"/>
    <w:rsid w:val="009E42BD"/>
    <w:rsid w:val="00EA0471"/>
    <w:rsid w:val="00F56E9F"/>
    <w:rsid w:val="00F81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D529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9574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amapo.edu/convocatio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476</Words>
  <Characters>2717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College</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 Ramapo</dc:creator>
  <cp:lastModifiedBy>its</cp:lastModifiedBy>
  <cp:revision>7</cp:revision>
  <dcterms:created xsi:type="dcterms:W3CDTF">2013-08-20T19:12:00Z</dcterms:created>
  <dcterms:modified xsi:type="dcterms:W3CDTF">2013-08-21T12:34:00Z</dcterms:modified>
</cp:coreProperties>
</file>