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E6" w:rsidRDefault="003C6F77" w:rsidP="003C6F77">
      <w:pPr>
        <w:pStyle w:val="Heading1"/>
      </w:pPr>
      <w:r>
        <w:t>Obtaining a Class List in Web Self Service 9</w:t>
      </w:r>
    </w:p>
    <w:p w:rsidR="00D034F4" w:rsidRDefault="00D034F4" w:rsidP="00C42C81">
      <w:pPr>
        <w:spacing w:line="240" w:lineRule="auto"/>
      </w:pPr>
      <w:r>
        <w:t>Log on to Web Self Service</w:t>
      </w:r>
    </w:p>
    <w:p w:rsidR="00C42641" w:rsidRDefault="00D034F4" w:rsidP="00B77BFF">
      <w:pPr>
        <w:rPr>
          <w:b/>
        </w:rPr>
      </w:pPr>
      <w:r>
        <w:rPr>
          <w:b/>
        </w:rPr>
        <w:t xml:space="preserve">Click on Faculty Service </w:t>
      </w:r>
      <w:r>
        <w:rPr>
          <w:noProof/>
        </w:rPr>
        <w:drawing>
          <wp:inline distT="0" distB="0" distL="0" distR="0" wp14:anchorId="28E7DE8A" wp14:editId="14FF3F1B">
            <wp:extent cx="1209947" cy="31840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0907" cy="33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C42641" w:rsidRPr="00C42641" w:rsidRDefault="00C42641" w:rsidP="00C42641">
      <w:pPr>
        <w:shd w:val="clear" w:color="auto" w:fill="C00000"/>
        <w:rPr>
          <w:b/>
        </w:rPr>
      </w:pPr>
      <w:r w:rsidRPr="00C42641">
        <w:rPr>
          <w:b/>
        </w:rPr>
        <w:t>Finding the Student</w:t>
      </w:r>
    </w:p>
    <w:p w:rsidR="00D034F4" w:rsidRDefault="009803A3" w:rsidP="00C42641">
      <w:pPr>
        <w:pStyle w:val="ListParagraph"/>
        <w:numPr>
          <w:ilvl w:val="0"/>
          <w:numId w:val="8"/>
        </w:numPr>
      </w:pPr>
      <w:r>
        <w:t>Click on Faculty Detail Schedule</w:t>
      </w:r>
    </w:p>
    <w:p w:rsidR="009803A3" w:rsidRDefault="009803A3" w:rsidP="00C42641">
      <w:pPr>
        <w:pStyle w:val="ListParagraph"/>
        <w:numPr>
          <w:ilvl w:val="0"/>
          <w:numId w:val="8"/>
        </w:numPr>
      </w:pPr>
      <w:r>
        <w:t>Select the Term from the Pull Down Menu</w:t>
      </w:r>
    </w:p>
    <w:p w:rsidR="009803A3" w:rsidRDefault="009803A3" w:rsidP="00C42641">
      <w:pPr>
        <w:pStyle w:val="ListParagraph"/>
        <w:numPr>
          <w:ilvl w:val="0"/>
          <w:numId w:val="8"/>
        </w:numPr>
      </w:pPr>
      <w:r>
        <w:t xml:space="preserve">Select the CRN </w:t>
      </w:r>
    </w:p>
    <w:p w:rsidR="00311514" w:rsidRDefault="00311514" w:rsidP="00311514">
      <w:pPr>
        <w:pStyle w:val="ListParagraph"/>
        <w:numPr>
          <w:ilvl w:val="0"/>
          <w:numId w:val="8"/>
        </w:numPr>
      </w:pPr>
      <w:r>
        <w:t>Click on Class List (Located under Roster) [Blue Circle]</w:t>
      </w:r>
    </w:p>
    <w:p w:rsidR="00311514" w:rsidRDefault="00311514" w:rsidP="00311514">
      <w:pPr>
        <w:pStyle w:val="ListParagraph"/>
      </w:pPr>
    </w:p>
    <w:p w:rsidR="00311514" w:rsidRDefault="00425662" w:rsidP="0031151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4370584</wp:posOffset>
                </wp:positionH>
                <wp:positionV relativeFrom="paragraph">
                  <wp:posOffset>1652678</wp:posOffset>
                </wp:positionV>
                <wp:extent cx="816429" cy="367393"/>
                <wp:effectExtent l="0" t="0" r="22225" b="139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29" cy="36739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FF0C3D" id="Oval 28" o:spid="_x0000_s1026" style="position:absolute;margin-left:344.15pt;margin-top:130.15pt;width:64.3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  <w:r w:rsidR="00311514">
        <w:rPr>
          <w:noProof/>
        </w:rPr>
        <w:drawing>
          <wp:inline distT="0" distB="0" distL="0" distR="0" wp14:anchorId="370E31B6" wp14:editId="7D5F7EEB">
            <wp:extent cx="5339443" cy="2362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2662" cy="23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514" w:rsidRDefault="00311514" w:rsidP="00311514">
      <w:pPr>
        <w:pStyle w:val="ListParagraph"/>
      </w:pPr>
    </w:p>
    <w:p w:rsidR="00311514" w:rsidRDefault="00311514" w:rsidP="00311514">
      <w:pPr>
        <w:pStyle w:val="ListParagraph"/>
        <w:numPr>
          <w:ilvl w:val="0"/>
          <w:numId w:val="8"/>
        </w:numPr>
      </w:pPr>
      <w:r>
        <w:t xml:space="preserve">The Class List will appear.  </w:t>
      </w:r>
      <w:r w:rsidR="003C6F77">
        <w:t xml:space="preserve"> (You can click on the student’s name for additional information.)</w:t>
      </w:r>
    </w:p>
    <w:p w:rsidR="00311514" w:rsidRDefault="00311514" w:rsidP="00311514">
      <w:pPr>
        <w:pStyle w:val="ListParagraph"/>
      </w:pPr>
    </w:p>
    <w:p w:rsidR="00311514" w:rsidRPr="00C42641" w:rsidRDefault="00425662" w:rsidP="0031151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4106064</wp:posOffset>
                </wp:positionH>
                <wp:positionV relativeFrom="paragraph">
                  <wp:posOffset>927128</wp:posOffset>
                </wp:positionV>
                <wp:extent cx="209671" cy="29121"/>
                <wp:effectExtent l="0" t="57150" r="38100" b="857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71" cy="291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4F7F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323.3pt;margin-top:73pt;width:16.5pt;height:2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3C6F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349452</wp:posOffset>
                </wp:positionH>
                <wp:positionV relativeFrom="paragraph">
                  <wp:posOffset>1051394</wp:posOffset>
                </wp:positionV>
                <wp:extent cx="203847" cy="157254"/>
                <wp:effectExtent l="0" t="0" r="81915" b="5270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47" cy="1572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143C" id="Straight Arrow Connector 35" o:spid="_x0000_s1026" type="#_x0000_t32" style="position:absolute;margin-left:27.5pt;margin-top:82.8pt;width:16.05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3115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6168D" wp14:editId="2B6BDC71">
                <wp:simplePos x="0" y="0"/>
                <wp:positionH relativeFrom="column">
                  <wp:posOffset>4706547</wp:posOffset>
                </wp:positionH>
                <wp:positionV relativeFrom="paragraph">
                  <wp:posOffset>1861480</wp:posOffset>
                </wp:positionV>
                <wp:extent cx="733850" cy="378573"/>
                <wp:effectExtent l="0" t="0" r="28575" b="2159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850" cy="3785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32CA774" id="Oval 38" o:spid="_x0000_s1026" style="position:absolute;margin-left:370.6pt;margin-top:146.55pt;width:57.8pt;height:29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" filled="f" strokecolor="#ffc000 [3207]" strokeweight="1pt">
                <v:stroke joinstyle="miter"/>
              </v:oval>
            </w:pict>
          </mc:Fallback>
        </mc:AlternateContent>
      </w:r>
      <w:r w:rsidR="0031151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3948811</wp:posOffset>
                </wp:positionH>
                <wp:positionV relativeFrom="paragraph">
                  <wp:posOffset>1930849</wp:posOffset>
                </wp:positionV>
                <wp:extent cx="733850" cy="378573"/>
                <wp:effectExtent l="0" t="0" r="28575" b="2159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850" cy="3785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7F64228" id="Oval 36" o:spid="_x0000_s1026" style="position:absolute;margin-left:310.95pt;margin-top:152.05pt;width:57.8pt;height:29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 w:rsidR="003115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-553299</wp:posOffset>
                </wp:positionH>
                <wp:positionV relativeFrom="paragraph">
                  <wp:posOffset>929086</wp:posOffset>
                </wp:positionV>
                <wp:extent cx="1035685" cy="1217258"/>
                <wp:effectExtent l="0" t="0" r="12065" b="2159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217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514" w:rsidRDefault="003C6F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Checks</w:t>
                            </w:r>
                            <w:r w:rsidR="00311514" w:rsidRPr="00311514">
                              <w:rPr>
                                <w:sz w:val="16"/>
                                <w:szCs w:val="16"/>
                              </w:rPr>
                              <w:t xml:space="preserve"> All Students</w:t>
                            </w:r>
                          </w:p>
                          <w:p w:rsidR="00311514" w:rsidRPr="00311514" w:rsidRDefault="003115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Checking only one box or multiple boxes will check only those individual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43.55pt;margin-top:73.15pt;width:81.55pt;height:9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" fillcolor="white [3201]" strokeweight=".5pt">
                <v:textbox>
                  <w:txbxContent>
                    <w:p w:rsidR="00311514" w:rsidRDefault="003C6F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Checks</w:t>
                      </w:r>
                      <w:r w:rsidR="00311514" w:rsidRPr="00311514">
                        <w:rPr>
                          <w:sz w:val="16"/>
                          <w:szCs w:val="16"/>
                        </w:rPr>
                        <w:t xml:space="preserve"> All Students</w:t>
                      </w:r>
                    </w:p>
                    <w:p w:rsidR="00311514" w:rsidRPr="00311514" w:rsidRDefault="0031151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Checking only one box or multiple boxes will check only those individual students</w:t>
                      </w:r>
                    </w:p>
                  </w:txbxContent>
                </v:textbox>
              </v:shape>
            </w:pict>
          </mc:Fallback>
        </mc:AlternateContent>
      </w:r>
      <w:r w:rsidR="003115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1479348</wp:posOffset>
                </wp:positionH>
                <wp:positionV relativeFrom="paragraph">
                  <wp:posOffset>1301835</wp:posOffset>
                </wp:positionV>
                <wp:extent cx="349452" cy="576596"/>
                <wp:effectExtent l="0" t="0" r="12700" b="139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52" cy="5765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92B10" id="Rectangle 33" o:spid="_x0000_s1026" style="position:absolute;margin-left:116.5pt;margin-top:102.5pt;width:27.5pt;height:4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" fillcolor="black [3200]" strokecolor="black [1600]" strokeweight="1pt"/>
            </w:pict>
          </mc:Fallback>
        </mc:AlternateContent>
      </w:r>
      <w:r w:rsidR="003115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F0D4F" wp14:editId="6A6E52E8">
                <wp:simplePos x="0" y="0"/>
                <wp:positionH relativeFrom="column">
                  <wp:posOffset>1572535</wp:posOffset>
                </wp:positionH>
                <wp:positionV relativeFrom="paragraph">
                  <wp:posOffset>818426</wp:posOffset>
                </wp:positionV>
                <wp:extent cx="2637038" cy="279561"/>
                <wp:effectExtent l="0" t="0" r="11430" b="254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038" cy="279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514" w:rsidRPr="00311514" w:rsidRDefault="00311514" w:rsidP="003115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Email Link.  Will ask you to confirm your email provider.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F0D4F" id="Text Box 32" o:spid="_x0000_s1027" type="#_x0000_t202" style="position:absolute;left:0;text-align:left;margin-left:123.8pt;margin-top:64.45pt;width:207.6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" fillcolor="white [3201]" strokeweight=".5pt">
                <v:textbox>
                  <w:txbxContent>
                    <w:p w:rsidR="00311514" w:rsidRPr="00311514" w:rsidRDefault="00311514" w:rsidP="0031151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Email Link.  Will ask you to confirm your email provider.</w:t>
                      </w:r>
                    </w:p>
                  </w:txbxContent>
                </v:textbox>
              </v:shape>
            </w:pict>
          </mc:Fallback>
        </mc:AlternateContent>
      </w:r>
      <w:r w:rsidR="003115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4455516</wp:posOffset>
                </wp:positionH>
                <wp:positionV relativeFrom="paragraph">
                  <wp:posOffset>354286</wp:posOffset>
                </wp:positionV>
                <wp:extent cx="1281325" cy="279561"/>
                <wp:effectExtent l="0" t="0" r="14605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325" cy="279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514" w:rsidRPr="00311514" w:rsidRDefault="003115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1514">
                              <w:rPr>
                                <w:sz w:val="16"/>
                                <w:szCs w:val="16"/>
                              </w:rPr>
                              <w:t>Enrollment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350.85pt;margin-top:27.9pt;width:100.9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" fillcolor="white [3201]" strokeweight=".5pt">
                <v:textbox>
                  <w:txbxContent>
                    <w:p w:rsidR="00311514" w:rsidRPr="00311514" w:rsidRDefault="00311514">
                      <w:pPr>
                        <w:rPr>
                          <w:sz w:val="16"/>
                          <w:szCs w:val="16"/>
                        </w:rPr>
                      </w:pPr>
                      <w:r w:rsidRPr="00311514">
                        <w:rPr>
                          <w:sz w:val="16"/>
                          <w:szCs w:val="16"/>
                        </w:rPr>
                        <w:t>Enrollment Information</w:t>
                      </w:r>
                    </w:p>
                  </w:txbxContent>
                </v:textbox>
              </v:shape>
            </w:pict>
          </mc:Fallback>
        </mc:AlternateContent>
      </w:r>
      <w:r w:rsidR="003115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1741437</wp:posOffset>
                </wp:positionH>
                <wp:positionV relativeFrom="paragraph">
                  <wp:posOffset>377582</wp:posOffset>
                </wp:positionV>
                <wp:extent cx="728025" cy="349453"/>
                <wp:effectExtent l="0" t="0" r="1524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025" cy="349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514" w:rsidRPr="00311514" w:rsidRDefault="003115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1514">
                              <w:rPr>
                                <w:sz w:val="16"/>
                                <w:szCs w:val="16"/>
                              </w:rPr>
                              <w:t>Course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9" type="#_x0000_t202" style="position:absolute;left:0;text-align:left;margin-left:137.1pt;margin-top:29.75pt;width:57.3pt;height:2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" fillcolor="white [3201]" strokeweight=".5pt">
                <v:textbox>
                  <w:txbxContent>
                    <w:p w:rsidR="00311514" w:rsidRPr="00311514" w:rsidRDefault="00311514">
                      <w:pPr>
                        <w:rPr>
                          <w:sz w:val="16"/>
                          <w:szCs w:val="16"/>
                        </w:rPr>
                      </w:pPr>
                      <w:r w:rsidRPr="00311514">
                        <w:rPr>
                          <w:sz w:val="16"/>
                          <w:szCs w:val="16"/>
                        </w:rPr>
                        <w:t>Course Information</w:t>
                      </w:r>
                    </w:p>
                  </w:txbxContent>
                </v:textbox>
              </v:shape>
            </w:pict>
          </mc:Fallback>
        </mc:AlternateContent>
      </w:r>
      <w:r w:rsidR="00311514">
        <w:rPr>
          <w:noProof/>
        </w:rPr>
        <w:drawing>
          <wp:inline distT="0" distB="0" distL="0" distR="0" wp14:anchorId="6277AEC2" wp14:editId="59112CC4">
            <wp:extent cx="4727121" cy="211861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2131" cy="212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1F3" w:rsidRPr="003021F3" w:rsidRDefault="00311514" w:rsidP="003021F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1578360</wp:posOffset>
                </wp:positionH>
                <wp:positionV relativeFrom="paragraph">
                  <wp:posOffset>204260</wp:posOffset>
                </wp:positionV>
                <wp:extent cx="4414710" cy="605717"/>
                <wp:effectExtent l="0" t="0" r="24130" b="234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4710" cy="605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514" w:rsidRPr="00311514" w:rsidRDefault="003115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1514">
                              <w:rPr>
                                <w:sz w:val="16"/>
                                <w:szCs w:val="16"/>
                              </w:rPr>
                              <w:t xml:space="preserve">If you have a larger class, the students may not all be viewable on the screen.  Check the page numbers. </w:t>
                            </w:r>
                            <w:r w:rsidR="003C6F77">
                              <w:rPr>
                                <w:sz w:val="16"/>
                                <w:szCs w:val="16"/>
                              </w:rPr>
                              <w:t xml:space="preserve">(Blue Circle)  </w:t>
                            </w:r>
                            <w:r w:rsidRPr="00311514">
                              <w:rPr>
                                <w:sz w:val="16"/>
                                <w:szCs w:val="16"/>
                              </w:rPr>
                              <w:t xml:space="preserve">  You can increase the number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entries </w:t>
                            </w:r>
                            <w:r w:rsidRPr="00311514">
                              <w:rPr>
                                <w:sz w:val="16"/>
                                <w:szCs w:val="16"/>
                              </w:rPr>
                              <w:t>on the page by using the pull down menu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3C6F77">
                              <w:rPr>
                                <w:sz w:val="16"/>
                                <w:szCs w:val="16"/>
                              </w:rPr>
                              <w:t xml:space="preserve"> (Yellow Circ</w:t>
                            </w:r>
                            <w:bookmarkStart w:id="0" w:name="_GoBack"/>
                            <w:bookmarkEnd w:id="0"/>
                            <w:r w:rsidR="003C6F77">
                              <w:rPr>
                                <w:sz w:val="16"/>
                                <w:szCs w:val="16"/>
                              </w:rPr>
                              <w:t>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7" o:spid="_x0000_s1030" type="#_x0000_t202" style="position:absolute;margin-left:124.3pt;margin-top:16.1pt;width:347.6pt;height:47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" fillcolor="white [3201]" strokeweight=".5pt">
                <v:textbox>
                  <w:txbxContent>
                    <w:p w:rsidR="00311514" w:rsidRPr="00311514" w:rsidRDefault="00311514">
                      <w:pPr>
                        <w:rPr>
                          <w:sz w:val="16"/>
                          <w:szCs w:val="16"/>
                        </w:rPr>
                      </w:pPr>
                      <w:r w:rsidRPr="00311514">
                        <w:rPr>
                          <w:sz w:val="16"/>
                          <w:szCs w:val="16"/>
                        </w:rPr>
                        <w:t xml:space="preserve">If you have a larger class, the students may not all be viewable on the screen.  Check the page numbers. </w:t>
                      </w:r>
                      <w:r w:rsidR="003C6F77">
                        <w:rPr>
                          <w:sz w:val="16"/>
                          <w:szCs w:val="16"/>
                        </w:rPr>
                        <w:t xml:space="preserve">(Blue Circle)  </w:t>
                      </w:r>
                      <w:r w:rsidRPr="00311514">
                        <w:rPr>
                          <w:sz w:val="16"/>
                          <w:szCs w:val="16"/>
                        </w:rPr>
                        <w:t xml:space="preserve">  You can increase the number </w:t>
                      </w:r>
                      <w:r>
                        <w:rPr>
                          <w:sz w:val="16"/>
                          <w:szCs w:val="16"/>
                        </w:rPr>
                        <w:t xml:space="preserve">entries </w:t>
                      </w:r>
                      <w:r w:rsidRPr="00311514">
                        <w:rPr>
                          <w:sz w:val="16"/>
                          <w:szCs w:val="16"/>
                        </w:rPr>
                        <w:t>on the page by using the pull down menu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="003C6F77">
                        <w:rPr>
                          <w:sz w:val="16"/>
                          <w:szCs w:val="16"/>
                        </w:rPr>
                        <w:t xml:space="preserve"> (Yellow Circ</w:t>
                      </w:r>
                      <w:bookmarkStart w:id="1" w:name="_GoBack"/>
                      <w:bookmarkEnd w:id="1"/>
                      <w:r w:rsidR="003C6F77">
                        <w:rPr>
                          <w:sz w:val="16"/>
                          <w:szCs w:val="16"/>
                        </w:rPr>
                        <w:t>le)</w:t>
                      </w:r>
                    </w:p>
                  </w:txbxContent>
                </v:textbox>
              </v:shape>
            </w:pict>
          </mc:Fallback>
        </mc:AlternateContent>
      </w:r>
    </w:p>
    <w:p w:rsidR="00D034F4" w:rsidRPr="00B77BFF" w:rsidRDefault="00D034F4" w:rsidP="00B77BFF">
      <w:pPr>
        <w:rPr>
          <w:b/>
        </w:rPr>
      </w:pPr>
    </w:p>
    <w:sectPr w:rsidR="00D034F4" w:rsidRPr="00B77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CF" w:rsidRDefault="005140CF" w:rsidP="000F0BE6">
      <w:pPr>
        <w:spacing w:after="0" w:line="240" w:lineRule="auto"/>
      </w:pPr>
      <w:r>
        <w:separator/>
      </w:r>
    </w:p>
  </w:endnote>
  <w:endnote w:type="continuationSeparator" w:id="0">
    <w:p w:rsidR="005140CF" w:rsidRDefault="005140CF" w:rsidP="000F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CF" w:rsidRDefault="005140CF" w:rsidP="000F0BE6">
      <w:pPr>
        <w:spacing w:after="0" w:line="240" w:lineRule="auto"/>
      </w:pPr>
      <w:r>
        <w:separator/>
      </w:r>
    </w:p>
  </w:footnote>
  <w:footnote w:type="continuationSeparator" w:id="0">
    <w:p w:rsidR="005140CF" w:rsidRDefault="005140CF" w:rsidP="000F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25.85pt;height:193.55pt;visibility:visible;mso-wrap-style:square" o:bullet="t">
        <v:imagedata r:id="rId1" o:title=""/>
      </v:shape>
    </w:pict>
  </w:numPicBullet>
  <w:abstractNum w:abstractNumId="0" w15:restartNumberingAfterBreak="0">
    <w:nsid w:val="147E5CB9"/>
    <w:multiLevelType w:val="hybridMultilevel"/>
    <w:tmpl w:val="43AC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118A"/>
    <w:multiLevelType w:val="hybridMultilevel"/>
    <w:tmpl w:val="11B6F1A8"/>
    <w:lvl w:ilvl="0" w:tplc="DB340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68F7"/>
    <w:multiLevelType w:val="hybridMultilevel"/>
    <w:tmpl w:val="472C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053CF"/>
    <w:multiLevelType w:val="hybridMultilevel"/>
    <w:tmpl w:val="0604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7320A"/>
    <w:multiLevelType w:val="hybridMultilevel"/>
    <w:tmpl w:val="AB16D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8A78D0"/>
    <w:multiLevelType w:val="hybridMultilevel"/>
    <w:tmpl w:val="317A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66872"/>
    <w:multiLevelType w:val="hybridMultilevel"/>
    <w:tmpl w:val="2AC2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F1A37"/>
    <w:multiLevelType w:val="hybridMultilevel"/>
    <w:tmpl w:val="C85C0CB4"/>
    <w:lvl w:ilvl="0" w:tplc="DB3409E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99373E"/>
    <w:multiLevelType w:val="hybridMultilevel"/>
    <w:tmpl w:val="10E8EE12"/>
    <w:lvl w:ilvl="0" w:tplc="DB340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A57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6279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0B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3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F88C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084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AB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E6F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81"/>
    <w:rsid w:val="000F0BE6"/>
    <w:rsid w:val="00154ADE"/>
    <w:rsid w:val="001F0173"/>
    <w:rsid w:val="002A4219"/>
    <w:rsid w:val="003021F3"/>
    <w:rsid w:val="00311514"/>
    <w:rsid w:val="003C6F77"/>
    <w:rsid w:val="00425662"/>
    <w:rsid w:val="005140CF"/>
    <w:rsid w:val="007A36FE"/>
    <w:rsid w:val="009803A3"/>
    <w:rsid w:val="00B62189"/>
    <w:rsid w:val="00B75890"/>
    <w:rsid w:val="00B77BFF"/>
    <w:rsid w:val="00BF3A97"/>
    <w:rsid w:val="00C42641"/>
    <w:rsid w:val="00C42C81"/>
    <w:rsid w:val="00C4579A"/>
    <w:rsid w:val="00D034F4"/>
    <w:rsid w:val="00DB24C6"/>
    <w:rsid w:val="00E90AB5"/>
    <w:rsid w:val="00E972F9"/>
    <w:rsid w:val="00EA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24F4"/>
  <w15:chartTrackingRefBased/>
  <w15:docId w15:val="{E5A26820-9A5A-4A13-A680-C4A21C03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C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8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2C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BE6"/>
  </w:style>
  <w:style w:type="paragraph" w:styleId="Footer">
    <w:name w:val="footer"/>
    <w:basedOn w:val="Normal"/>
    <w:link w:val="FooterChar"/>
    <w:uiPriority w:val="99"/>
    <w:unhideWhenUsed/>
    <w:rsid w:val="000F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BE6"/>
  </w:style>
  <w:style w:type="paragraph" w:styleId="BalloonText">
    <w:name w:val="Balloon Text"/>
    <w:basedOn w:val="Normal"/>
    <w:link w:val="BalloonTextChar"/>
    <w:uiPriority w:val="99"/>
    <w:semiHidden/>
    <w:unhideWhenUsed/>
    <w:rsid w:val="00EA2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037FC-A07F-4208-9A8E-71867717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Nights</dc:creator>
  <cp:keywords/>
  <dc:description/>
  <cp:lastModifiedBy>Jpierson@rcnj-ads.ramapo.edu</cp:lastModifiedBy>
  <cp:revision>2</cp:revision>
  <cp:lastPrinted>2022-08-02T12:06:00Z</cp:lastPrinted>
  <dcterms:created xsi:type="dcterms:W3CDTF">2022-08-03T19:58:00Z</dcterms:created>
  <dcterms:modified xsi:type="dcterms:W3CDTF">2022-08-03T19:58:00Z</dcterms:modified>
</cp:coreProperties>
</file>