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9E7F4" w14:textId="77777777" w:rsidR="000C73FF" w:rsidRDefault="003A4FE3">
      <w:r>
        <w:rPr>
          <w:noProof/>
        </w:rPr>
        <w:drawing>
          <wp:anchor distT="0" distB="0" distL="0" distR="0" simplePos="0" relativeHeight="251658240" behindDoc="0" locked="0" layoutInCell="1" hidden="0" allowOverlap="1" wp14:anchorId="2B323AA3" wp14:editId="410036F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0C73FF" w14:paraId="2EB5F605" w14:textId="77777777">
        <w:tc>
          <w:tcPr>
            <w:tcW w:w="5364" w:type="dxa"/>
          </w:tcPr>
          <w:p w14:paraId="0DF44347" w14:textId="77777777" w:rsidR="000C73FF" w:rsidRDefault="000C73FF"/>
        </w:tc>
        <w:tc>
          <w:tcPr>
            <w:tcW w:w="5364" w:type="dxa"/>
          </w:tcPr>
          <w:p w14:paraId="6EC5A0C7" w14:textId="2696758B" w:rsidR="000C73FF" w:rsidRDefault="003A4FE3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Humanities and Global </w:t>
            </w:r>
            <w:bookmarkStart w:id="0" w:name="_GoBack"/>
            <w:bookmarkEnd w:id="0"/>
            <w:r>
              <w:rPr>
                <w:b/>
                <w:sz w:val="26"/>
                <w:szCs w:val="26"/>
              </w:rPr>
              <w:t>Studies</w:t>
            </w:r>
          </w:p>
        </w:tc>
      </w:tr>
    </w:tbl>
    <w:p w14:paraId="15ABDDE2" w14:textId="77777777" w:rsidR="000C73FF" w:rsidRDefault="003A4FE3">
      <w:pPr>
        <w:rPr>
          <w:sz w:val="28"/>
          <w:szCs w:val="28"/>
        </w:rPr>
      </w:pPr>
      <w:r>
        <w:rPr>
          <w:b/>
          <w:sz w:val="28"/>
          <w:szCs w:val="28"/>
        </w:rPr>
        <w:br/>
        <w:t>Africana Studies</w:t>
      </w:r>
    </w:p>
    <w:p w14:paraId="7D6BE630" w14:textId="77777777" w:rsidR="000C73FF" w:rsidRDefault="003A4FE3">
      <w:pPr>
        <w:rPr>
          <w:sz w:val="10"/>
          <w:szCs w:val="10"/>
        </w:rPr>
      </w:pPr>
      <w:r>
        <w:t>Recommended Four-Year Plan (Fall 202</w:t>
      </w:r>
      <w:r>
        <w:t>1</w:t>
      </w:r>
      <w:r>
        <w:t>)</w:t>
      </w:r>
      <w:r>
        <w:br/>
      </w:r>
    </w:p>
    <w:p w14:paraId="2F6ABD65" w14:textId="77777777" w:rsidR="000C73FF" w:rsidRDefault="003A4FE3">
      <w:pPr>
        <w:rPr>
          <w:sz w:val="20"/>
          <w:szCs w:val="20"/>
        </w:rPr>
      </w:pPr>
      <w:r>
        <w:rPr>
          <w:sz w:val="20"/>
          <w:szCs w:val="20"/>
        </w:rPr>
        <w:t>The recommended four-year plan is designed to provide a blueprint for students to complete their degrees within four years. Students must meet with their Major Advisor to develop a more individualized plan to complete their degree.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This plan assumes that n</w:t>
      </w:r>
      <w:r>
        <w:rPr>
          <w:sz w:val="20"/>
          <w:szCs w:val="20"/>
        </w:rPr>
        <w:t>o developmental courses are required. If developmental courses are needed, students may have additional requirements to fulfill which are not listed in the plan and may extend degree completion.</w:t>
      </w:r>
      <w:r>
        <w:rPr>
          <w:b/>
          <w:sz w:val="20"/>
          <w:szCs w:val="20"/>
        </w:rPr>
        <w:t xml:space="preserve"> </w:t>
      </w:r>
    </w:p>
    <w:p w14:paraId="2CF08C35" w14:textId="77777777" w:rsidR="000C73FF" w:rsidRDefault="003A4FE3">
      <w:pPr>
        <w:rPr>
          <w:sz w:val="20"/>
          <w:szCs w:val="20"/>
        </w:rPr>
      </w:pPr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stude</w:t>
      </w:r>
      <w:r>
        <w:rPr>
          <w:sz w:val="20"/>
          <w:szCs w:val="20"/>
        </w:rPr>
        <w:t>nts admitted into the major during the 202</w:t>
      </w:r>
      <w:r>
        <w:rPr>
          <w:sz w:val="20"/>
          <w:szCs w:val="20"/>
        </w:rPr>
        <w:t>1</w:t>
      </w:r>
      <w:r>
        <w:rPr>
          <w:sz w:val="20"/>
          <w:szCs w:val="20"/>
        </w:rPr>
        <w:t>-202</w:t>
      </w:r>
      <w:r>
        <w:rPr>
          <w:sz w:val="20"/>
          <w:szCs w:val="20"/>
        </w:rPr>
        <w:t>2</w:t>
      </w:r>
      <w:r>
        <w:rPr>
          <w:sz w:val="20"/>
          <w:szCs w:val="20"/>
        </w:rPr>
        <w:t xml:space="preserve"> academic year.</w:t>
      </w:r>
    </w:p>
    <w:p w14:paraId="233F8FCB" w14:textId="77777777" w:rsidR="000C73FF" w:rsidRDefault="000C73FF">
      <w:pPr>
        <w:rPr>
          <w:sz w:val="12"/>
          <w:szCs w:val="12"/>
        </w:rPr>
      </w:pPr>
    </w:p>
    <w:tbl>
      <w:tblPr>
        <w:tblStyle w:val="a0"/>
        <w:tblW w:w="10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5"/>
        <w:gridCol w:w="945"/>
        <w:gridCol w:w="520"/>
        <w:gridCol w:w="3989"/>
        <w:gridCol w:w="830"/>
        <w:gridCol w:w="520"/>
      </w:tblGrid>
      <w:tr w:rsidR="000C73FF" w14:paraId="2C88D2B9" w14:textId="77777777">
        <w:trPr>
          <w:trHeight w:val="354"/>
          <w:jc w:val="center"/>
        </w:trPr>
        <w:tc>
          <w:tcPr>
            <w:tcW w:w="10869" w:type="dxa"/>
            <w:gridSpan w:val="6"/>
            <w:shd w:val="clear" w:color="auto" w:fill="E6E6E6"/>
          </w:tcPr>
          <w:p w14:paraId="587C1D9C" w14:textId="77777777" w:rsidR="000C73FF" w:rsidRDefault="003A4FE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0C73FF" w14:paraId="53F89753" w14:textId="77777777">
        <w:trPr>
          <w:trHeight w:val="290"/>
          <w:jc w:val="center"/>
        </w:trPr>
        <w:tc>
          <w:tcPr>
            <w:tcW w:w="4065" w:type="dxa"/>
            <w:shd w:val="clear" w:color="auto" w:fill="E6E6E6"/>
          </w:tcPr>
          <w:p w14:paraId="1808D003" w14:textId="77777777" w:rsidR="000C73FF" w:rsidRDefault="003A4FE3">
            <w:r>
              <w:rPr>
                <w:b/>
              </w:rPr>
              <w:t>Fall Semester</w:t>
            </w:r>
          </w:p>
        </w:tc>
        <w:tc>
          <w:tcPr>
            <w:tcW w:w="945" w:type="dxa"/>
            <w:shd w:val="clear" w:color="auto" w:fill="E6E6E6"/>
          </w:tcPr>
          <w:p w14:paraId="2520BD89" w14:textId="77777777" w:rsidR="000C73FF" w:rsidRDefault="003A4FE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7413FE51" w14:textId="77777777" w:rsidR="000C73FF" w:rsidRDefault="003A4FE3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89" w:type="dxa"/>
            <w:shd w:val="clear" w:color="auto" w:fill="E6E6E6"/>
          </w:tcPr>
          <w:p w14:paraId="3E10698E" w14:textId="77777777" w:rsidR="000C73FF" w:rsidRDefault="003A4FE3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16AE3771" w14:textId="77777777" w:rsidR="000C73FF" w:rsidRDefault="003A4FE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3491AF23" w14:textId="77777777" w:rsidR="000C73FF" w:rsidRDefault="003A4FE3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0C73FF" w14:paraId="4942DF11" w14:textId="77777777">
        <w:trPr>
          <w:trHeight w:val="80"/>
          <w:jc w:val="center"/>
        </w:trPr>
        <w:tc>
          <w:tcPr>
            <w:tcW w:w="4065" w:type="dxa"/>
          </w:tcPr>
          <w:p w14:paraId="02D21B2E" w14:textId="77777777" w:rsidR="000C73FF" w:rsidRDefault="003A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INTD 101-First Year Seminar </w:t>
            </w:r>
          </w:p>
        </w:tc>
        <w:tc>
          <w:tcPr>
            <w:tcW w:w="945" w:type="dxa"/>
          </w:tcPr>
          <w:p w14:paraId="516966E3" w14:textId="77777777" w:rsidR="000C73FF" w:rsidRDefault="003A4FE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39CEEA1" w14:textId="77777777" w:rsidR="000C73FF" w:rsidRDefault="000C73FF"/>
        </w:tc>
        <w:tc>
          <w:tcPr>
            <w:tcW w:w="3989" w:type="dxa"/>
          </w:tcPr>
          <w:p w14:paraId="467B7100" w14:textId="77777777" w:rsidR="000C73FF" w:rsidRDefault="003A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SOSC 1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-Social Science Inquiry</w:t>
            </w:r>
          </w:p>
        </w:tc>
        <w:tc>
          <w:tcPr>
            <w:tcW w:w="830" w:type="dxa"/>
          </w:tcPr>
          <w:p w14:paraId="08AAF707" w14:textId="77777777" w:rsidR="000C73FF" w:rsidRDefault="003A4FE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1D37BD8" w14:textId="77777777" w:rsidR="000C73FF" w:rsidRDefault="000C73FF"/>
        </w:tc>
      </w:tr>
      <w:tr w:rsidR="000C73FF" w14:paraId="76AC700C" w14:textId="77777777">
        <w:trPr>
          <w:trHeight w:val="290"/>
          <w:jc w:val="center"/>
        </w:trPr>
        <w:tc>
          <w:tcPr>
            <w:tcW w:w="4065" w:type="dxa"/>
          </w:tcPr>
          <w:p w14:paraId="25746199" w14:textId="77777777" w:rsidR="000C73FF" w:rsidRDefault="003A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102-Critical Reading &amp; Writing II</w:t>
            </w:r>
          </w:p>
        </w:tc>
        <w:tc>
          <w:tcPr>
            <w:tcW w:w="945" w:type="dxa"/>
          </w:tcPr>
          <w:p w14:paraId="7CD0FCED" w14:textId="77777777" w:rsidR="000C73FF" w:rsidRDefault="003A4FE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88401D6" w14:textId="77777777" w:rsidR="000C73FF" w:rsidRDefault="000C73FF"/>
        </w:tc>
        <w:tc>
          <w:tcPr>
            <w:tcW w:w="3989" w:type="dxa"/>
          </w:tcPr>
          <w:p w14:paraId="7B4764C0" w14:textId="77777777" w:rsidR="000C73FF" w:rsidRDefault="003A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Systems, Sustainability, and Society or Culture and Creativity</w:t>
            </w:r>
          </w:p>
          <w:p w14:paraId="7CF11D3F" w14:textId="77777777" w:rsidR="000C73FF" w:rsidRDefault="003A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(Must be outside of HGS School)</w:t>
            </w:r>
          </w:p>
        </w:tc>
        <w:tc>
          <w:tcPr>
            <w:tcW w:w="830" w:type="dxa"/>
          </w:tcPr>
          <w:p w14:paraId="48FBF1B2" w14:textId="77777777" w:rsidR="000C73FF" w:rsidRDefault="003A4FE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4742497" w14:textId="77777777" w:rsidR="000C73FF" w:rsidRDefault="000C73FF"/>
        </w:tc>
      </w:tr>
      <w:tr w:rsidR="000C73FF" w14:paraId="61852F15" w14:textId="77777777">
        <w:trPr>
          <w:trHeight w:val="483"/>
          <w:jc w:val="center"/>
        </w:trPr>
        <w:tc>
          <w:tcPr>
            <w:tcW w:w="4065" w:type="dxa"/>
          </w:tcPr>
          <w:p w14:paraId="5053693B" w14:textId="77777777" w:rsidR="000C73FF" w:rsidRDefault="003A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Quantitative Reasoning</w:t>
            </w:r>
          </w:p>
          <w:p w14:paraId="2AF8D36D" w14:textId="77777777" w:rsidR="000C73FF" w:rsidRDefault="003A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104-Math for the Modern World (</w:t>
            </w: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ecommended) </w:t>
            </w:r>
          </w:p>
        </w:tc>
        <w:tc>
          <w:tcPr>
            <w:tcW w:w="945" w:type="dxa"/>
          </w:tcPr>
          <w:p w14:paraId="26D3D205" w14:textId="77777777" w:rsidR="000C73FF" w:rsidRDefault="003A4FE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72CBFFE" w14:textId="77777777" w:rsidR="000C73FF" w:rsidRDefault="000C73FF"/>
        </w:tc>
        <w:tc>
          <w:tcPr>
            <w:tcW w:w="3989" w:type="dxa"/>
          </w:tcPr>
          <w:p w14:paraId="7ACE3342" w14:textId="77777777" w:rsidR="000C73FF" w:rsidRDefault="003A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Historical Perspectives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HIST 101 or HIST 102 (</w:t>
            </w: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ecommended)</w:t>
            </w:r>
          </w:p>
        </w:tc>
        <w:tc>
          <w:tcPr>
            <w:tcW w:w="830" w:type="dxa"/>
          </w:tcPr>
          <w:p w14:paraId="53916FD3" w14:textId="77777777" w:rsidR="000C73FF" w:rsidRDefault="003A4FE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D7BCD71" w14:textId="77777777" w:rsidR="000C73FF" w:rsidRDefault="000C73FF"/>
        </w:tc>
      </w:tr>
      <w:tr w:rsidR="000C73FF" w14:paraId="56D56569" w14:textId="77777777">
        <w:trPr>
          <w:trHeight w:val="80"/>
          <w:jc w:val="center"/>
        </w:trPr>
        <w:tc>
          <w:tcPr>
            <w:tcW w:w="4065" w:type="dxa"/>
          </w:tcPr>
          <w:p w14:paraId="4D6C19F6" w14:textId="77777777" w:rsidR="000C73FF" w:rsidRDefault="003A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Scientific Reasoning </w:t>
            </w:r>
          </w:p>
        </w:tc>
        <w:tc>
          <w:tcPr>
            <w:tcW w:w="945" w:type="dxa"/>
          </w:tcPr>
          <w:p w14:paraId="472CCA55" w14:textId="77777777" w:rsidR="000C73FF" w:rsidRDefault="003A4FE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C5B0229" w14:textId="77777777" w:rsidR="000C73FF" w:rsidRDefault="000C73FF"/>
        </w:tc>
        <w:tc>
          <w:tcPr>
            <w:tcW w:w="3989" w:type="dxa"/>
          </w:tcPr>
          <w:p w14:paraId="6A6EAC38" w14:textId="77777777" w:rsidR="000C73FF" w:rsidRDefault="003A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AIID 201-Studies in the Arts &amp; Humanities</w:t>
            </w:r>
          </w:p>
        </w:tc>
        <w:tc>
          <w:tcPr>
            <w:tcW w:w="830" w:type="dxa"/>
          </w:tcPr>
          <w:p w14:paraId="32D1CB91" w14:textId="77777777" w:rsidR="000C73FF" w:rsidRDefault="003A4FE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57B50BE" w14:textId="77777777" w:rsidR="000C73FF" w:rsidRDefault="000C73FF"/>
        </w:tc>
      </w:tr>
      <w:tr w:rsidR="000C73FF" w14:paraId="1E8873EC" w14:textId="77777777">
        <w:trPr>
          <w:trHeight w:val="80"/>
          <w:jc w:val="center"/>
        </w:trPr>
        <w:tc>
          <w:tcPr>
            <w:tcW w:w="4065" w:type="dxa"/>
          </w:tcPr>
          <w:p w14:paraId="53A0458F" w14:textId="77777777" w:rsidR="000C73FF" w:rsidRDefault="003A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Career Pathways: PATH HG1 - Career Pathways Module 1 </w:t>
            </w:r>
          </w:p>
        </w:tc>
        <w:tc>
          <w:tcPr>
            <w:tcW w:w="945" w:type="dxa"/>
          </w:tcPr>
          <w:p w14:paraId="469965AD" w14:textId="77777777" w:rsidR="000C73FF" w:rsidRDefault="003A4FE3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0" w:type="dxa"/>
          </w:tcPr>
          <w:p w14:paraId="05DE78D1" w14:textId="77777777" w:rsidR="000C73FF" w:rsidRDefault="000C73FF"/>
        </w:tc>
        <w:tc>
          <w:tcPr>
            <w:tcW w:w="3989" w:type="dxa"/>
          </w:tcPr>
          <w:p w14:paraId="42CD8AAB" w14:textId="77777777" w:rsidR="000C73FF" w:rsidRDefault="000C73FF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624DAA6B" w14:textId="77777777" w:rsidR="000C73FF" w:rsidRDefault="000C73FF">
            <w:pPr>
              <w:jc w:val="center"/>
            </w:pPr>
          </w:p>
        </w:tc>
        <w:tc>
          <w:tcPr>
            <w:tcW w:w="520" w:type="dxa"/>
          </w:tcPr>
          <w:p w14:paraId="588FC514" w14:textId="77777777" w:rsidR="000C73FF" w:rsidRDefault="000C73FF"/>
        </w:tc>
      </w:tr>
      <w:tr w:rsidR="000C73FF" w14:paraId="3D64B38C" w14:textId="77777777">
        <w:trPr>
          <w:trHeight w:val="306"/>
          <w:jc w:val="center"/>
        </w:trPr>
        <w:tc>
          <w:tcPr>
            <w:tcW w:w="4065" w:type="dxa"/>
          </w:tcPr>
          <w:p w14:paraId="73D3EE89" w14:textId="77777777" w:rsidR="000C73FF" w:rsidRDefault="003A4FE3">
            <w:r>
              <w:rPr>
                <w:b/>
              </w:rPr>
              <w:t>Total:</w:t>
            </w:r>
          </w:p>
        </w:tc>
        <w:tc>
          <w:tcPr>
            <w:tcW w:w="945" w:type="dxa"/>
          </w:tcPr>
          <w:p w14:paraId="2472FAC0" w14:textId="77777777" w:rsidR="000C73FF" w:rsidRDefault="003A4FE3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6A0A70B0" w14:textId="77777777" w:rsidR="000C73FF" w:rsidRDefault="000C73FF"/>
        </w:tc>
        <w:tc>
          <w:tcPr>
            <w:tcW w:w="3989" w:type="dxa"/>
          </w:tcPr>
          <w:p w14:paraId="2D920115" w14:textId="77777777" w:rsidR="000C73FF" w:rsidRDefault="003A4FE3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554040BE" w14:textId="77777777" w:rsidR="000C73FF" w:rsidRDefault="003A4FE3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1D00A91E" w14:textId="77777777" w:rsidR="000C73FF" w:rsidRDefault="000C73FF"/>
        </w:tc>
      </w:tr>
    </w:tbl>
    <w:p w14:paraId="5B48DEEB" w14:textId="77777777" w:rsidR="000C73FF" w:rsidRDefault="000C73FF">
      <w:pPr>
        <w:rPr>
          <w:sz w:val="12"/>
          <w:szCs w:val="12"/>
        </w:rPr>
      </w:pPr>
    </w:p>
    <w:tbl>
      <w:tblPr>
        <w:tblStyle w:val="a1"/>
        <w:tblW w:w="108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960"/>
        <w:gridCol w:w="520"/>
        <w:gridCol w:w="3870"/>
        <w:gridCol w:w="945"/>
        <w:gridCol w:w="520"/>
      </w:tblGrid>
      <w:tr w:rsidR="000C73FF" w14:paraId="3B9CFCB7" w14:textId="77777777">
        <w:trPr>
          <w:trHeight w:val="291"/>
          <w:jc w:val="center"/>
        </w:trPr>
        <w:tc>
          <w:tcPr>
            <w:tcW w:w="10865" w:type="dxa"/>
            <w:gridSpan w:val="6"/>
            <w:shd w:val="clear" w:color="auto" w:fill="E0E0E0"/>
          </w:tcPr>
          <w:p w14:paraId="159CCE24" w14:textId="77777777" w:rsidR="000C73FF" w:rsidRDefault="003A4FE3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0C73FF" w14:paraId="1B003BAC" w14:textId="77777777">
        <w:trPr>
          <w:trHeight w:val="250"/>
          <w:jc w:val="center"/>
        </w:trPr>
        <w:tc>
          <w:tcPr>
            <w:tcW w:w="4050" w:type="dxa"/>
            <w:shd w:val="clear" w:color="auto" w:fill="E0E0E0"/>
          </w:tcPr>
          <w:p w14:paraId="1097D6D2" w14:textId="77777777" w:rsidR="000C73FF" w:rsidRDefault="003A4FE3">
            <w:r>
              <w:rPr>
                <w:b/>
              </w:rPr>
              <w:t>Fall Semester</w:t>
            </w:r>
          </w:p>
        </w:tc>
        <w:tc>
          <w:tcPr>
            <w:tcW w:w="960" w:type="dxa"/>
            <w:shd w:val="clear" w:color="auto" w:fill="E0E0E0"/>
          </w:tcPr>
          <w:p w14:paraId="2C18DDB4" w14:textId="77777777" w:rsidR="000C73FF" w:rsidRDefault="003A4FE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50FE0AB2" w14:textId="77777777" w:rsidR="000C73FF" w:rsidRDefault="003A4FE3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870" w:type="dxa"/>
            <w:shd w:val="clear" w:color="auto" w:fill="E0E0E0"/>
          </w:tcPr>
          <w:p w14:paraId="3CED335E" w14:textId="77777777" w:rsidR="000C73FF" w:rsidRDefault="003A4FE3">
            <w:r>
              <w:rPr>
                <w:b/>
              </w:rPr>
              <w:t>Spring Semester</w:t>
            </w:r>
          </w:p>
        </w:tc>
        <w:tc>
          <w:tcPr>
            <w:tcW w:w="945" w:type="dxa"/>
            <w:shd w:val="clear" w:color="auto" w:fill="E0E0E0"/>
          </w:tcPr>
          <w:p w14:paraId="72D87BC8" w14:textId="77777777" w:rsidR="000C73FF" w:rsidRDefault="003A4FE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7611914D" w14:textId="77777777" w:rsidR="000C73FF" w:rsidRDefault="003A4FE3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0C73FF" w14:paraId="0D7E8D61" w14:textId="77777777">
        <w:trPr>
          <w:trHeight w:val="242"/>
          <w:jc w:val="center"/>
        </w:trPr>
        <w:tc>
          <w:tcPr>
            <w:tcW w:w="4050" w:type="dxa"/>
            <w:shd w:val="clear" w:color="auto" w:fill="FFFFFF"/>
          </w:tcPr>
          <w:p w14:paraId="72FE0355" w14:textId="77777777" w:rsidR="000C73FF" w:rsidRDefault="003A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Language I* or Elective</w:t>
            </w:r>
          </w:p>
        </w:tc>
        <w:tc>
          <w:tcPr>
            <w:tcW w:w="960" w:type="dxa"/>
            <w:shd w:val="clear" w:color="auto" w:fill="FFFFFF"/>
          </w:tcPr>
          <w:p w14:paraId="15D2C985" w14:textId="77777777" w:rsidR="000C73FF" w:rsidRDefault="003A4FE3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5289ADAF" w14:textId="77777777" w:rsidR="000C73FF" w:rsidRDefault="000C73FF"/>
        </w:tc>
        <w:tc>
          <w:tcPr>
            <w:tcW w:w="3870" w:type="dxa"/>
            <w:shd w:val="clear" w:color="auto" w:fill="FFFFFF"/>
          </w:tcPr>
          <w:p w14:paraId="06D8FF86" w14:textId="77777777" w:rsidR="000C73FF" w:rsidRDefault="003A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Foundations II Language</w:t>
            </w:r>
          </w:p>
        </w:tc>
        <w:tc>
          <w:tcPr>
            <w:tcW w:w="945" w:type="dxa"/>
            <w:shd w:val="clear" w:color="auto" w:fill="FFFFFF"/>
          </w:tcPr>
          <w:p w14:paraId="4DCF6F33" w14:textId="77777777" w:rsidR="000C73FF" w:rsidRDefault="003A4FE3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29E9E839" w14:textId="77777777" w:rsidR="000C73FF" w:rsidRDefault="000C73FF"/>
        </w:tc>
      </w:tr>
      <w:tr w:rsidR="000C73FF" w14:paraId="294E4CC7" w14:textId="77777777">
        <w:trPr>
          <w:trHeight w:val="430"/>
          <w:jc w:val="center"/>
        </w:trPr>
        <w:tc>
          <w:tcPr>
            <w:tcW w:w="4050" w:type="dxa"/>
            <w:shd w:val="clear" w:color="auto" w:fill="FFFFFF"/>
          </w:tcPr>
          <w:p w14:paraId="4B027E55" w14:textId="77777777" w:rsidR="000C73FF" w:rsidRDefault="003A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HIST 221-African American History I </w:t>
            </w:r>
          </w:p>
        </w:tc>
        <w:tc>
          <w:tcPr>
            <w:tcW w:w="960" w:type="dxa"/>
            <w:shd w:val="clear" w:color="auto" w:fill="FFFFFF"/>
          </w:tcPr>
          <w:p w14:paraId="39B55048" w14:textId="77777777" w:rsidR="000C73FF" w:rsidRDefault="003A4FE3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7BD5A5FB" w14:textId="77777777" w:rsidR="000C73FF" w:rsidRDefault="000C73FF"/>
        </w:tc>
        <w:tc>
          <w:tcPr>
            <w:tcW w:w="3870" w:type="dxa"/>
            <w:shd w:val="clear" w:color="auto" w:fill="FFFFFF"/>
          </w:tcPr>
          <w:p w14:paraId="4E4D877E" w14:textId="77777777" w:rsidR="000C73FF" w:rsidRDefault="003A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 222-African American History II</w:t>
            </w:r>
          </w:p>
          <w:p w14:paraId="0F53C99D" w14:textId="77777777" w:rsidR="000C73FF" w:rsidRDefault="000C73FF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FFFFFF"/>
          </w:tcPr>
          <w:p w14:paraId="1C6A4189" w14:textId="77777777" w:rsidR="000C73FF" w:rsidRDefault="003A4FE3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3360F2C5" w14:textId="77777777" w:rsidR="000C73FF" w:rsidRDefault="000C73FF"/>
        </w:tc>
      </w:tr>
      <w:tr w:rsidR="000C73FF" w14:paraId="73C4B079" w14:textId="77777777">
        <w:trPr>
          <w:trHeight w:val="332"/>
          <w:jc w:val="center"/>
        </w:trPr>
        <w:tc>
          <w:tcPr>
            <w:tcW w:w="4050" w:type="dxa"/>
            <w:shd w:val="clear" w:color="auto" w:fill="FFFFFF"/>
          </w:tcPr>
          <w:p w14:paraId="3BE446A2" w14:textId="77777777" w:rsidR="000C73FF" w:rsidRDefault="003A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Major/Gen Ed: AFST 202- Introduction to African Studies (WI) </w:t>
            </w:r>
            <w:r>
              <w:rPr>
                <w:sz w:val="20"/>
                <w:szCs w:val="20"/>
              </w:rPr>
              <w:t xml:space="preserve">(fulfills </w:t>
            </w:r>
            <w:r>
              <w:rPr>
                <w:sz w:val="20"/>
                <w:szCs w:val="20"/>
              </w:rPr>
              <w:t>Global Awareness gen-</w:t>
            </w:r>
            <w:proofErr w:type="spellStart"/>
            <w:r>
              <w:rPr>
                <w:sz w:val="20"/>
                <w:szCs w:val="20"/>
              </w:rPr>
              <w:t>ed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60" w:type="dxa"/>
            <w:shd w:val="clear" w:color="auto" w:fill="FFFFFF"/>
          </w:tcPr>
          <w:p w14:paraId="3F76949C" w14:textId="77777777" w:rsidR="000C73FF" w:rsidRDefault="003A4FE3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433003C2" w14:textId="77777777" w:rsidR="000C73FF" w:rsidRDefault="000C73FF"/>
        </w:tc>
        <w:tc>
          <w:tcPr>
            <w:tcW w:w="3870" w:type="dxa"/>
            <w:shd w:val="clear" w:color="auto" w:fill="FFFFFF"/>
          </w:tcPr>
          <w:p w14:paraId="240CF036" w14:textId="77777777" w:rsidR="000C73FF" w:rsidRDefault="003A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945" w:type="dxa"/>
            <w:shd w:val="clear" w:color="auto" w:fill="FFFFFF"/>
          </w:tcPr>
          <w:p w14:paraId="1F680D14" w14:textId="77777777" w:rsidR="000C73FF" w:rsidRDefault="003A4FE3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75CA7A59" w14:textId="77777777" w:rsidR="000C73FF" w:rsidRDefault="000C73FF"/>
        </w:tc>
      </w:tr>
      <w:tr w:rsidR="000C73FF" w14:paraId="7C9C2CA7" w14:textId="77777777">
        <w:trPr>
          <w:trHeight w:val="188"/>
          <w:jc w:val="center"/>
        </w:trPr>
        <w:tc>
          <w:tcPr>
            <w:tcW w:w="4050" w:type="dxa"/>
            <w:shd w:val="clear" w:color="auto" w:fill="FFFFFF"/>
          </w:tcPr>
          <w:p w14:paraId="5BB313CE" w14:textId="77777777" w:rsidR="000C73FF" w:rsidRDefault="003A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Elective </w:t>
            </w:r>
          </w:p>
        </w:tc>
        <w:tc>
          <w:tcPr>
            <w:tcW w:w="960" w:type="dxa"/>
            <w:shd w:val="clear" w:color="auto" w:fill="FFFFFF"/>
          </w:tcPr>
          <w:p w14:paraId="000BBDCD" w14:textId="77777777" w:rsidR="000C73FF" w:rsidRDefault="003A4FE3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5D7D0D87" w14:textId="77777777" w:rsidR="000C73FF" w:rsidRDefault="000C73FF"/>
        </w:tc>
        <w:tc>
          <w:tcPr>
            <w:tcW w:w="3870" w:type="dxa"/>
            <w:shd w:val="clear" w:color="auto" w:fill="FFFFFF"/>
          </w:tcPr>
          <w:p w14:paraId="217CECC2" w14:textId="77777777" w:rsidR="000C73FF" w:rsidRDefault="003A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945" w:type="dxa"/>
            <w:shd w:val="clear" w:color="auto" w:fill="FFFFFF"/>
          </w:tcPr>
          <w:p w14:paraId="50938121" w14:textId="77777777" w:rsidR="000C73FF" w:rsidRDefault="003A4FE3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45CDA0BC" w14:textId="77777777" w:rsidR="000C73FF" w:rsidRDefault="000C73FF"/>
        </w:tc>
      </w:tr>
      <w:tr w:rsidR="000C73FF" w14:paraId="28076C42" w14:textId="77777777">
        <w:trPr>
          <w:trHeight w:val="188"/>
          <w:jc w:val="center"/>
        </w:trPr>
        <w:tc>
          <w:tcPr>
            <w:tcW w:w="4050" w:type="dxa"/>
          </w:tcPr>
          <w:p w14:paraId="0E69F324" w14:textId="77777777" w:rsidR="000C73FF" w:rsidRDefault="003A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Career Pathways: PATH HG2 - Career Pathways Module 2 </w:t>
            </w:r>
          </w:p>
        </w:tc>
        <w:tc>
          <w:tcPr>
            <w:tcW w:w="960" w:type="dxa"/>
          </w:tcPr>
          <w:p w14:paraId="11A151EC" w14:textId="77777777" w:rsidR="000C73FF" w:rsidRDefault="003A4FE3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0" w:type="dxa"/>
            <w:shd w:val="clear" w:color="auto" w:fill="FFFFFF"/>
          </w:tcPr>
          <w:p w14:paraId="74D073CB" w14:textId="77777777" w:rsidR="000C73FF" w:rsidRDefault="000C73FF"/>
        </w:tc>
        <w:tc>
          <w:tcPr>
            <w:tcW w:w="3870" w:type="dxa"/>
          </w:tcPr>
          <w:p w14:paraId="7BF72143" w14:textId="77777777" w:rsidR="000C73FF" w:rsidRDefault="003A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HG3 - Career Pathways Module 3</w:t>
            </w:r>
          </w:p>
        </w:tc>
        <w:tc>
          <w:tcPr>
            <w:tcW w:w="945" w:type="dxa"/>
          </w:tcPr>
          <w:p w14:paraId="52C4048B" w14:textId="77777777" w:rsidR="000C73FF" w:rsidRDefault="003A4FE3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0" w:type="dxa"/>
            <w:shd w:val="clear" w:color="auto" w:fill="FFFFFF"/>
          </w:tcPr>
          <w:p w14:paraId="44EF366A" w14:textId="77777777" w:rsidR="000C73FF" w:rsidRDefault="000C73FF"/>
        </w:tc>
      </w:tr>
      <w:tr w:rsidR="000C73FF" w14:paraId="688E7E53" w14:textId="77777777">
        <w:trPr>
          <w:trHeight w:val="263"/>
          <w:jc w:val="center"/>
        </w:trPr>
        <w:tc>
          <w:tcPr>
            <w:tcW w:w="4050" w:type="dxa"/>
            <w:shd w:val="clear" w:color="auto" w:fill="FFFFFF"/>
          </w:tcPr>
          <w:p w14:paraId="3FD0DB18" w14:textId="77777777" w:rsidR="000C73FF" w:rsidRDefault="003A4FE3">
            <w:r>
              <w:rPr>
                <w:b/>
              </w:rPr>
              <w:t>Total:</w:t>
            </w:r>
          </w:p>
        </w:tc>
        <w:tc>
          <w:tcPr>
            <w:tcW w:w="960" w:type="dxa"/>
            <w:shd w:val="clear" w:color="auto" w:fill="FFFFFF"/>
          </w:tcPr>
          <w:p w14:paraId="4A720D9F" w14:textId="77777777" w:rsidR="000C73FF" w:rsidRDefault="003A4FE3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14:paraId="148167CD" w14:textId="77777777" w:rsidR="000C73FF" w:rsidRDefault="000C73FF"/>
        </w:tc>
        <w:tc>
          <w:tcPr>
            <w:tcW w:w="3870" w:type="dxa"/>
            <w:shd w:val="clear" w:color="auto" w:fill="FFFFFF"/>
          </w:tcPr>
          <w:p w14:paraId="4377F18C" w14:textId="77777777" w:rsidR="000C73FF" w:rsidRDefault="003A4FE3">
            <w:r>
              <w:rPr>
                <w:b/>
              </w:rPr>
              <w:t>Total:</w:t>
            </w:r>
          </w:p>
        </w:tc>
        <w:tc>
          <w:tcPr>
            <w:tcW w:w="945" w:type="dxa"/>
            <w:shd w:val="clear" w:color="auto" w:fill="FFFFFF"/>
          </w:tcPr>
          <w:p w14:paraId="6B7A6C09" w14:textId="77777777" w:rsidR="000C73FF" w:rsidRDefault="003A4FE3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14:paraId="528F8FDA" w14:textId="77777777" w:rsidR="000C73FF" w:rsidRDefault="000C73FF"/>
        </w:tc>
      </w:tr>
    </w:tbl>
    <w:p w14:paraId="3D913814" w14:textId="77777777" w:rsidR="000C73FF" w:rsidRDefault="000C73FF">
      <w:pPr>
        <w:rPr>
          <w:sz w:val="12"/>
          <w:szCs w:val="12"/>
        </w:rPr>
      </w:pPr>
    </w:p>
    <w:tbl>
      <w:tblPr>
        <w:tblStyle w:val="a2"/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90"/>
        <w:gridCol w:w="830"/>
        <w:gridCol w:w="520"/>
        <w:gridCol w:w="3990"/>
        <w:gridCol w:w="830"/>
        <w:gridCol w:w="520"/>
      </w:tblGrid>
      <w:tr w:rsidR="000C73FF" w14:paraId="1F31ECD0" w14:textId="77777777">
        <w:trPr>
          <w:trHeight w:val="299"/>
          <w:jc w:val="center"/>
        </w:trPr>
        <w:tc>
          <w:tcPr>
            <w:tcW w:w="10880" w:type="dxa"/>
            <w:gridSpan w:val="6"/>
            <w:shd w:val="clear" w:color="auto" w:fill="E6E6E6"/>
          </w:tcPr>
          <w:p w14:paraId="07212FC2" w14:textId="77777777" w:rsidR="000C73FF" w:rsidRDefault="003A4FE3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0C73FF" w14:paraId="0C3725EB" w14:textId="77777777">
        <w:trPr>
          <w:trHeight w:val="257"/>
          <w:jc w:val="center"/>
        </w:trPr>
        <w:tc>
          <w:tcPr>
            <w:tcW w:w="4190" w:type="dxa"/>
            <w:shd w:val="clear" w:color="auto" w:fill="E6E6E6"/>
          </w:tcPr>
          <w:p w14:paraId="5956980A" w14:textId="77777777" w:rsidR="000C73FF" w:rsidRDefault="003A4FE3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6A13A57A" w14:textId="77777777" w:rsidR="000C73FF" w:rsidRDefault="003A4FE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EC01E1A" w14:textId="77777777" w:rsidR="000C73FF" w:rsidRDefault="003A4FE3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90" w:type="dxa"/>
            <w:shd w:val="clear" w:color="auto" w:fill="E6E6E6"/>
          </w:tcPr>
          <w:p w14:paraId="7B4F8AAE" w14:textId="77777777" w:rsidR="000C73FF" w:rsidRDefault="003A4FE3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3588411A" w14:textId="77777777" w:rsidR="000C73FF" w:rsidRDefault="003A4FE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47366114" w14:textId="77777777" w:rsidR="000C73FF" w:rsidRDefault="003A4FE3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0C73FF" w14:paraId="18E6C9C6" w14:textId="77777777">
        <w:trPr>
          <w:trHeight w:val="152"/>
          <w:jc w:val="center"/>
        </w:trPr>
        <w:tc>
          <w:tcPr>
            <w:tcW w:w="4190" w:type="dxa"/>
          </w:tcPr>
          <w:p w14:paraId="3AB66031" w14:textId="77777777" w:rsidR="000C73FF" w:rsidRDefault="003A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Intermediate Language</w:t>
            </w:r>
          </w:p>
        </w:tc>
        <w:tc>
          <w:tcPr>
            <w:tcW w:w="830" w:type="dxa"/>
          </w:tcPr>
          <w:p w14:paraId="01951E02" w14:textId="77777777" w:rsidR="000C73FF" w:rsidRDefault="003A4FE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0ACDCE9" w14:textId="77777777" w:rsidR="000C73FF" w:rsidRDefault="000C73FF">
            <w:pPr>
              <w:jc w:val="center"/>
            </w:pPr>
          </w:p>
        </w:tc>
        <w:tc>
          <w:tcPr>
            <w:tcW w:w="3990" w:type="dxa"/>
          </w:tcPr>
          <w:p w14:paraId="12A3BA9A" w14:textId="77777777" w:rsidR="000C73FF" w:rsidRDefault="003A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Major/Gen Ed: </w:t>
            </w:r>
            <w:r>
              <w:rPr>
                <w:sz w:val="20"/>
                <w:szCs w:val="20"/>
              </w:rPr>
              <w:t xml:space="preserve">AFST 208-African American Social &amp; Political Thought WI </w:t>
            </w:r>
          </w:p>
          <w:p w14:paraId="2E3A70BA" w14:textId="77777777" w:rsidR="000C73FF" w:rsidRDefault="003A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(Fulfills Gen Ed </w:t>
            </w:r>
            <w:r>
              <w:rPr>
                <w:sz w:val="20"/>
                <w:szCs w:val="20"/>
              </w:rPr>
              <w:t>Values and Ethics)</w:t>
            </w:r>
          </w:p>
        </w:tc>
        <w:tc>
          <w:tcPr>
            <w:tcW w:w="830" w:type="dxa"/>
          </w:tcPr>
          <w:p w14:paraId="13034DB0" w14:textId="77777777" w:rsidR="000C73FF" w:rsidRDefault="003A4FE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C822AC" w14:textId="77777777" w:rsidR="000C73FF" w:rsidRDefault="000C73FF">
            <w:pPr>
              <w:jc w:val="center"/>
            </w:pPr>
          </w:p>
        </w:tc>
      </w:tr>
      <w:tr w:rsidR="000C73FF" w14:paraId="0D9BE6B0" w14:textId="77777777">
        <w:trPr>
          <w:trHeight w:val="257"/>
          <w:jc w:val="center"/>
        </w:trPr>
        <w:tc>
          <w:tcPr>
            <w:tcW w:w="4190" w:type="dxa"/>
          </w:tcPr>
          <w:p w14:paraId="68D767A0" w14:textId="77777777" w:rsidR="000C73FF" w:rsidRDefault="003A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LITR 235-African American Literature</w:t>
            </w:r>
          </w:p>
        </w:tc>
        <w:tc>
          <w:tcPr>
            <w:tcW w:w="830" w:type="dxa"/>
          </w:tcPr>
          <w:p w14:paraId="2AAF6165" w14:textId="77777777" w:rsidR="000C73FF" w:rsidRDefault="003A4FE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5383004" w14:textId="77777777" w:rsidR="000C73FF" w:rsidRDefault="000C73FF">
            <w:pPr>
              <w:jc w:val="center"/>
            </w:pPr>
          </w:p>
        </w:tc>
        <w:tc>
          <w:tcPr>
            <w:tcW w:w="3990" w:type="dxa"/>
          </w:tcPr>
          <w:p w14:paraId="7796D880" w14:textId="77777777" w:rsidR="000C73FF" w:rsidRDefault="003A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Co-Op or Internship </w:t>
            </w:r>
          </w:p>
        </w:tc>
        <w:tc>
          <w:tcPr>
            <w:tcW w:w="830" w:type="dxa"/>
          </w:tcPr>
          <w:p w14:paraId="70FC988A" w14:textId="77777777" w:rsidR="000C73FF" w:rsidRDefault="003A4FE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574D1A8" w14:textId="77777777" w:rsidR="000C73FF" w:rsidRDefault="000C73FF">
            <w:pPr>
              <w:jc w:val="center"/>
            </w:pPr>
          </w:p>
        </w:tc>
      </w:tr>
      <w:tr w:rsidR="000C73FF" w14:paraId="23B61D3C" w14:textId="77777777">
        <w:trPr>
          <w:trHeight w:val="170"/>
          <w:jc w:val="center"/>
        </w:trPr>
        <w:tc>
          <w:tcPr>
            <w:tcW w:w="4190" w:type="dxa"/>
          </w:tcPr>
          <w:p w14:paraId="30ED9A72" w14:textId="77777777" w:rsidR="000C73FF" w:rsidRDefault="003A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AFST Elective WI Choice</w:t>
            </w:r>
          </w:p>
        </w:tc>
        <w:tc>
          <w:tcPr>
            <w:tcW w:w="830" w:type="dxa"/>
          </w:tcPr>
          <w:p w14:paraId="264ADD35" w14:textId="77777777" w:rsidR="000C73FF" w:rsidRDefault="003A4FE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1151345" w14:textId="77777777" w:rsidR="000C73FF" w:rsidRDefault="000C73FF">
            <w:pPr>
              <w:jc w:val="center"/>
            </w:pPr>
          </w:p>
        </w:tc>
        <w:tc>
          <w:tcPr>
            <w:tcW w:w="3990" w:type="dxa"/>
          </w:tcPr>
          <w:p w14:paraId="40910FD0" w14:textId="77777777" w:rsidR="000C73FF" w:rsidRDefault="003A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AFST Elective</w:t>
            </w:r>
          </w:p>
        </w:tc>
        <w:tc>
          <w:tcPr>
            <w:tcW w:w="830" w:type="dxa"/>
          </w:tcPr>
          <w:p w14:paraId="18187EEC" w14:textId="77777777" w:rsidR="000C73FF" w:rsidRDefault="003A4FE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EC9EDD6" w14:textId="77777777" w:rsidR="000C73FF" w:rsidRDefault="000C73FF">
            <w:pPr>
              <w:jc w:val="center"/>
            </w:pPr>
          </w:p>
        </w:tc>
      </w:tr>
      <w:tr w:rsidR="000C73FF" w14:paraId="11EDC455" w14:textId="77777777">
        <w:trPr>
          <w:trHeight w:val="271"/>
          <w:jc w:val="center"/>
        </w:trPr>
        <w:tc>
          <w:tcPr>
            <w:tcW w:w="4190" w:type="dxa"/>
          </w:tcPr>
          <w:p w14:paraId="1C8C4F41" w14:textId="77777777" w:rsidR="000C73FF" w:rsidRDefault="003A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4DC93CE4" w14:textId="77777777" w:rsidR="000C73FF" w:rsidRDefault="003A4FE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C31CD39" w14:textId="77777777" w:rsidR="000C73FF" w:rsidRDefault="000C73FF">
            <w:pPr>
              <w:jc w:val="center"/>
            </w:pPr>
          </w:p>
        </w:tc>
        <w:tc>
          <w:tcPr>
            <w:tcW w:w="3990" w:type="dxa"/>
          </w:tcPr>
          <w:p w14:paraId="5D9AC7BE" w14:textId="77777777" w:rsidR="000C73FF" w:rsidRDefault="003A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15ED9B2B" w14:textId="77777777" w:rsidR="000C73FF" w:rsidRDefault="003A4FE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7667D9D" w14:textId="77777777" w:rsidR="000C73FF" w:rsidRDefault="000C73FF">
            <w:pPr>
              <w:jc w:val="center"/>
            </w:pPr>
          </w:p>
        </w:tc>
      </w:tr>
      <w:tr w:rsidR="000C73FF" w14:paraId="5135E078" w14:textId="77777777">
        <w:trPr>
          <w:trHeight w:val="257"/>
          <w:jc w:val="center"/>
        </w:trPr>
        <w:tc>
          <w:tcPr>
            <w:tcW w:w="4190" w:type="dxa"/>
          </w:tcPr>
          <w:p w14:paraId="6991B19D" w14:textId="77777777" w:rsidR="000C73FF" w:rsidRDefault="003A4FE3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1557D1D8" w14:textId="77777777" w:rsidR="000C73FF" w:rsidRDefault="003A4FE3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6519FDF8" w14:textId="77777777" w:rsidR="000C73FF" w:rsidRDefault="000C73FF">
            <w:pPr>
              <w:jc w:val="center"/>
            </w:pPr>
          </w:p>
        </w:tc>
        <w:tc>
          <w:tcPr>
            <w:tcW w:w="3990" w:type="dxa"/>
          </w:tcPr>
          <w:p w14:paraId="3130FD45" w14:textId="77777777" w:rsidR="000C73FF" w:rsidRDefault="003A4FE3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3F71024E" w14:textId="77777777" w:rsidR="000C73FF" w:rsidRDefault="003A4FE3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6D7233B0" w14:textId="77777777" w:rsidR="000C73FF" w:rsidRDefault="000C73FF">
            <w:pPr>
              <w:jc w:val="center"/>
            </w:pPr>
          </w:p>
        </w:tc>
      </w:tr>
    </w:tbl>
    <w:p w14:paraId="1AF14D6A" w14:textId="77777777" w:rsidR="000C73FF" w:rsidRDefault="000C73FF">
      <w:pPr>
        <w:rPr>
          <w:sz w:val="12"/>
          <w:szCs w:val="12"/>
        </w:rPr>
      </w:pPr>
    </w:p>
    <w:p w14:paraId="36338B9D" w14:textId="77777777" w:rsidR="000C73FF" w:rsidRDefault="000C73FF">
      <w:pPr>
        <w:rPr>
          <w:sz w:val="12"/>
          <w:szCs w:val="12"/>
        </w:rPr>
      </w:pPr>
    </w:p>
    <w:p w14:paraId="727FD109" w14:textId="77777777" w:rsidR="000C73FF" w:rsidRDefault="000C73FF">
      <w:pPr>
        <w:rPr>
          <w:sz w:val="12"/>
          <w:szCs w:val="12"/>
        </w:rPr>
      </w:pPr>
    </w:p>
    <w:p w14:paraId="2C833FA8" w14:textId="77777777" w:rsidR="000C73FF" w:rsidRDefault="000C73FF">
      <w:pPr>
        <w:rPr>
          <w:sz w:val="12"/>
          <w:szCs w:val="12"/>
        </w:rPr>
      </w:pPr>
    </w:p>
    <w:p w14:paraId="422DCD66" w14:textId="77777777" w:rsidR="000C73FF" w:rsidRDefault="000C73FF">
      <w:pPr>
        <w:rPr>
          <w:sz w:val="12"/>
          <w:szCs w:val="12"/>
        </w:rPr>
      </w:pPr>
    </w:p>
    <w:p w14:paraId="722D92D3" w14:textId="77777777" w:rsidR="000C73FF" w:rsidRDefault="000C73FF">
      <w:pPr>
        <w:rPr>
          <w:sz w:val="12"/>
          <w:szCs w:val="12"/>
        </w:rPr>
      </w:pPr>
    </w:p>
    <w:tbl>
      <w:tblPr>
        <w:tblStyle w:val="a3"/>
        <w:tblW w:w="108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9"/>
        <w:gridCol w:w="830"/>
        <w:gridCol w:w="520"/>
        <w:gridCol w:w="3989"/>
        <w:gridCol w:w="830"/>
        <w:gridCol w:w="520"/>
      </w:tblGrid>
      <w:tr w:rsidR="000C73FF" w14:paraId="514EF7FB" w14:textId="77777777">
        <w:trPr>
          <w:trHeight w:val="310"/>
          <w:jc w:val="center"/>
        </w:trPr>
        <w:tc>
          <w:tcPr>
            <w:tcW w:w="10878" w:type="dxa"/>
            <w:gridSpan w:val="6"/>
            <w:shd w:val="clear" w:color="auto" w:fill="E6E6E6"/>
          </w:tcPr>
          <w:p w14:paraId="5966A183" w14:textId="77777777" w:rsidR="000C73FF" w:rsidRDefault="003A4FE3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>Fourth Year</w:t>
            </w:r>
          </w:p>
        </w:tc>
      </w:tr>
      <w:tr w:rsidR="000C73FF" w14:paraId="64FCDCC8" w14:textId="77777777">
        <w:trPr>
          <w:trHeight w:val="266"/>
          <w:jc w:val="center"/>
        </w:trPr>
        <w:tc>
          <w:tcPr>
            <w:tcW w:w="4189" w:type="dxa"/>
            <w:shd w:val="clear" w:color="auto" w:fill="E6E6E6"/>
          </w:tcPr>
          <w:p w14:paraId="5D8C2668" w14:textId="77777777" w:rsidR="000C73FF" w:rsidRDefault="003A4FE3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64AA55E5" w14:textId="77777777" w:rsidR="000C73FF" w:rsidRDefault="003A4FE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75AE2487" w14:textId="77777777" w:rsidR="000C73FF" w:rsidRDefault="003A4FE3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89" w:type="dxa"/>
            <w:shd w:val="clear" w:color="auto" w:fill="E6E6E6"/>
          </w:tcPr>
          <w:p w14:paraId="34BC564A" w14:textId="77777777" w:rsidR="000C73FF" w:rsidRDefault="003A4FE3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3847297A" w14:textId="77777777" w:rsidR="000C73FF" w:rsidRDefault="003A4FE3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1D0F09EF" w14:textId="77777777" w:rsidR="000C73FF" w:rsidRDefault="003A4FE3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0C73FF" w14:paraId="5C3713BA" w14:textId="77777777">
        <w:trPr>
          <w:trHeight w:val="266"/>
          <w:jc w:val="center"/>
        </w:trPr>
        <w:tc>
          <w:tcPr>
            <w:tcW w:w="4189" w:type="dxa"/>
          </w:tcPr>
          <w:p w14:paraId="53AEBF05" w14:textId="77777777" w:rsidR="000C73FF" w:rsidRDefault="003A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AFST Elective</w:t>
            </w:r>
          </w:p>
        </w:tc>
        <w:tc>
          <w:tcPr>
            <w:tcW w:w="830" w:type="dxa"/>
          </w:tcPr>
          <w:p w14:paraId="71E2FEE7" w14:textId="77777777" w:rsidR="000C73FF" w:rsidRDefault="003A4FE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C59C6D3" w14:textId="77777777" w:rsidR="000C73FF" w:rsidRDefault="000C73FF">
            <w:pPr>
              <w:jc w:val="center"/>
            </w:pPr>
          </w:p>
        </w:tc>
        <w:tc>
          <w:tcPr>
            <w:tcW w:w="3989" w:type="dxa"/>
          </w:tcPr>
          <w:p w14:paraId="0B2D5D81" w14:textId="77777777" w:rsidR="000C73FF" w:rsidRDefault="003A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AFST 490-Topics: Africana Studies</w:t>
            </w:r>
          </w:p>
        </w:tc>
        <w:tc>
          <w:tcPr>
            <w:tcW w:w="830" w:type="dxa"/>
          </w:tcPr>
          <w:p w14:paraId="6668D0F6" w14:textId="77777777" w:rsidR="000C73FF" w:rsidRDefault="003A4FE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E2568EC" w14:textId="77777777" w:rsidR="000C73FF" w:rsidRDefault="000C73FF">
            <w:pPr>
              <w:jc w:val="center"/>
            </w:pPr>
          </w:p>
        </w:tc>
      </w:tr>
      <w:tr w:rsidR="000C73FF" w14:paraId="174A35C8" w14:textId="77777777">
        <w:trPr>
          <w:trHeight w:val="266"/>
          <w:jc w:val="center"/>
        </w:trPr>
        <w:tc>
          <w:tcPr>
            <w:tcW w:w="4189" w:type="dxa"/>
          </w:tcPr>
          <w:p w14:paraId="47FCB949" w14:textId="77777777" w:rsidR="000C73FF" w:rsidRDefault="003A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AFST Elective (WI)</w:t>
            </w:r>
          </w:p>
        </w:tc>
        <w:tc>
          <w:tcPr>
            <w:tcW w:w="830" w:type="dxa"/>
          </w:tcPr>
          <w:p w14:paraId="455D02E1" w14:textId="77777777" w:rsidR="000C73FF" w:rsidRDefault="003A4FE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C445805" w14:textId="77777777" w:rsidR="000C73FF" w:rsidRDefault="000C73FF">
            <w:pPr>
              <w:jc w:val="center"/>
            </w:pPr>
          </w:p>
        </w:tc>
        <w:tc>
          <w:tcPr>
            <w:tcW w:w="3989" w:type="dxa"/>
          </w:tcPr>
          <w:p w14:paraId="04F168F9" w14:textId="77777777" w:rsidR="000C73FF" w:rsidRDefault="003A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AFST Elective</w:t>
            </w:r>
          </w:p>
        </w:tc>
        <w:tc>
          <w:tcPr>
            <w:tcW w:w="830" w:type="dxa"/>
          </w:tcPr>
          <w:p w14:paraId="3C54D1ED" w14:textId="77777777" w:rsidR="000C73FF" w:rsidRDefault="003A4FE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D065727" w14:textId="77777777" w:rsidR="000C73FF" w:rsidRDefault="000C73FF">
            <w:pPr>
              <w:jc w:val="center"/>
            </w:pPr>
          </w:p>
        </w:tc>
      </w:tr>
      <w:tr w:rsidR="000C73FF" w14:paraId="256956D1" w14:textId="77777777">
        <w:trPr>
          <w:trHeight w:val="266"/>
          <w:jc w:val="center"/>
        </w:trPr>
        <w:tc>
          <w:tcPr>
            <w:tcW w:w="4189" w:type="dxa"/>
          </w:tcPr>
          <w:p w14:paraId="14FDFF7E" w14:textId="77777777" w:rsidR="000C73FF" w:rsidRDefault="003A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6F3F4356" w14:textId="77777777" w:rsidR="000C73FF" w:rsidRDefault="003A4FE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69072DC8" w14:textId="77777777" w:rsidR="000C73FF" w:rsidRDefault="000C73FF">
            <w:pPr>
              <w:jc w:val="center"/>
            </w:pPr>
          </w:p>
        </w:tc>
        <w:tc>
          <w:tcPr>
            <w:tcW w:w="3989" w:type="dxa"/>
          </w:tcPr>
          <w:p w14:paraId="53742F17" w14:textId="77777777" w:rsidR="000C73FF" w:rsidRDefault="003A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2B3F729A" w14:textId="77777777" w:rsidR="000C73FF" w:rsidRDefault="003A4FE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C1C5157" w14:textId="77777777" w:rsidR="000C73FF" w:rsidRDefault="000C73FF">
            <w:pPr>
              <w:jc w:val="center"/>
            </w:pPr>
          </w:p>
        </w:tc>
      </w:tr>
      <w:tr w:rsidR="000C73FF" w14:paraId="529B5F39" w14:textId="77777777">
        <w:trPr>
          <w:trHeight w:val="266"/>
          <w:jc w:val="center"/>
        </w:trPr>
        <w:tc>
          <w:tcPr>
            <w:tcW w:w="4189" w:type="dxa"/>
          </w:tcPr>
          <w:p w14:paraId="55344C18" w14:textId="77777777" w:rsidR="000C73FF" w:rsidRDefault="003A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52580916" w14:textId="77777777" w:rsidR="000C73FF" w:rsidRDefault="003A4FE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6617F11" w14:textId="77777777" w:rsidR="000C73FF" w:rsidRDefault="000C73FF">
            <w:pPr>
              <w:jc w:val="center"/>
            </w:pPr>
          </w:p>
        </w:tc>
        <w:tc>
          <w:tcPr>
            <w:tcW w:w="3989" w:type="dxa"/>
          </w:tcPr>
          <w:p w14:paraId="35545C22" w14:textId="77777777" w:rsidR="000C73FF" w:rsidRDefault="003A4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005F5D98" w14:textId="77777777" w:rsidR="000C73FF" w:rsidRDefault="003A4FE3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65965081" w14:textId="77777777" w:rsidR="000C73FF" w:rsidRDefault="000C73FF">
            <w:pPr>
              <w:jc w:val="center"/>
            </w:pPr>
          </w:p>
        </w:tc>
      </w:tr>
      <w:tr w:rsidR="000C73FF" w14:paraId="47292474" w14:textId="77777777">
        <w:trPr>
          <w:trHeight w:val="281"/>
          <w:jc w:val="center"/>
        </w:trPr>
        <w:tc>
          <w:tcPr>
            <w:tcW w:w="4189" w:type="dxa"/>
          </w:tcPr>
          <w:p w14:paraId="2DA0E753" w14:textId="77777777" w:rsidR="000C73FF" w:rsidRDefault="003A4FE3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10D717EC" w14:textId="77777777" w:rsidR="000C73FF" w:rsidRDefault="003A4FE3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26BD7820" w14:textId="77777777" w:rsidR="000C73FF" w:rsidRDefault="000C73FF">
            <w:pPr>
              <w:jc w:val="center"/>
            </w:pPr>
          </w:p>
        </w:tc>
        <w:tc>
          <w:tcPr>
            <w:tcW w:w="3989" w:type="dxa"/>
          </w:tcPr>
          <w:p w14:paraId="4DB630BA" w14:textId="77777777" w:rsidR="000C73FF" w:rsidRDefault="003A4FE3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617825E3" w14:textId="77777777" w:rsidR="000C73FF" w:rsidRDefault="003A4FE3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595258E5" w14:textId="77777777" w:rsidR="000C73FF" w:rsidRDefault="000C73FF">
            <w:pPr>
              <w:jc w:val="center"/>
            </w:pPr>
          </w:p>
        </w:tc>
      </w:tr>
    </w:tbl>
    <w:p w14:paraId="10685920" w14:textId="77777777" w:rsidR="000C73FF" w:rsidRDefault="003A4FE3">
      <w:r>
        <w:br/>
      </w:r>
      <w:r>
        <w:rPr>
          <w:b/>
        </w:rPr>
        <w:t xml:space="preserve">Total Credits Required: </w:t>
      </w:r>
      <w:r>
        <w:t>128 credits</w:t>
      </w:r>
      <w:r>
        <w:tab/>
      </w:r>
      <w:r>
        <w:tab/>
      </w:r>
      <w:r>
        <w:rPr>
          <w:b/>
        </w:rPr>
        <w:t>GPA:</w:t>
      </w:r>
      <w:r>
        <w:t xml:space="preserve"> 2.0 </w:t>
      </w:r>
    </w:p>
    <w:p w14:paraId="0E2FD215" w14:textId="77777777" w:rsidR="000C73FF" w:rsidRDefault="003A4FE3">
      <w:r>
        <w:t>*If needed</w:t>
      </w:r>
    </w:p>
    <w:p w14:paraId="5B9B1E9C" w14:textId="77777777" w:rsidR="000C73FF" w:rsidRDefault="003A4FE3">
      <w:r>
        <w:t>Note: Student must complete 5 courses of elective credit within the Africana Studies Major</w:t>
      </w:r>
    </w:p>
    <w:p w14:paraId="68F21C3D" w14:textId="77777777" w:rsidR="000C73FF" w:rsidRDefault="003A4FE3">
      <w:r>
        <w:t>3 WI courses needed, please consult with your faculty Advisor.</w:t>
      </w:r>
    </w:p>
    <w:sectPr w:rsidR="000C73FF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3FF"/>
    <w:rsid w:val="000C73FF"/>
    <w:rsid w:val="003A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259A9D"/>
  <w15:docId w15:val="{FA16515E-D8FA-7542-A557-7E702AEE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2021-09-17T14:28:00Z</dcterms:created>
  <dcterms:modified xsi:type="dcterms:W3CDTF">2021-09-17T14:28:00Z</dcterms:modified>
</cp:coreProperties>
</file>