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FDD21" w14:textId="77777777" w:rsidR="001F6168" w:rsidRDefault="00D26A41">
      <w:bookmarkStart w:id="0" w:name="_gjdgxs" w:colFirst="0" w:colLast="0"/>
      <w:bookmarkStart w:id="1" w:name="_GoBack"/>
      <w:bookmarkEnd w:id="0"/>
      <w:bookmarkEnd w:id="1"/>
      <w:r>
        <w:rPr>
          <w:noProof/>
        </w:rPr>
        <w:drawing>
          <wp:anchor distT="0" distB="0" distL="114300" distR="114300" simplePos="0" relativeHeight="251658240" behindDoc="0" locked="0" layoutInCell="1" hidden="0" allowOverlap="1" wp14:anchorId="4330843C" wp14:editId="374DB801">
            <wp:simplePos x="0" y="0"/>
            <wp:positionH relativeFrom="column">
              <wp:posOffset>1</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1F6168" w14:paraId="4D901E30" w14:textId="77777777">
        <w:tc>
          <w:tcPr>
            <w:tcW w:w="5364" w:type="dxa"/>
          </w:tcPr>
          <w:p w14:paraId="5F032CBA" w14:textId="77777777" w:rsidR="001F6168" w:rsidRDefault="001F6168"/>
        </w:tc>
        <w:tc>
          <w:tcPr>
            <w:tcW w:w="5364" w:type="dxa"/>
          </w:tcPr>
          <w:p w14:paraId="17D7D196" w14:textId="77777777" w:rsidR="001F6168" w:rsidRDefault="00D26A41">
            <w:pPr>
              <w:rPr>
                <w:sz w:val="26"/>
                <w:szCs w:val="26"/>
              </w:rPr>
            </w:pPr>
            <w:r>
              <w:rPr>
                <w:b/>
                <w:sz w:val="26"/>
                <w:szCs w:val="26"/>
              </w:rPr>
              <w:t>School of Theoretical and Applied Science</w:t>
            </w:r>
          </w:p>
        </w:tc>
      </w:tr>
    </w:tbl>
    <w:p w14:paraId="2CE30835" w14:textId="77777777" w:rsidR="001F6168" w:rsidRDefault="001F6168">
      <w:pPr>
        <w:rPr>
          <w:sz w:val="28"/>
          <w:szCs w:val="28"/>
        </w:rPr>
      </w:pPr>
    </w:p>
    <w:p w14:paraId="1CBE9AE5" w14:textId="77777777" w:rsidR="001F6168" w:rsidRDefault="00D26A41">
      <w:pPr>
        <w:rPr>
          <w:sz w:val="28"/>
          <w:szCs w:val="28"/>
        </w:rPr>
      </w:pPr>
      <w:r>
        <w:rPr>
          <w:b/>
          <w:sz w:val="28"/>
          <w:szCs w:val="28"/>
        </w:rPr>
        <w:br/>
      </w:r>
      <w:r>
        <w:rPr>
          <w:b/>
          <w:sz w:val="28"/>
          <w:szCs w:val="28"/>
        </w:rPr>
        <w:br/>
        <w:t>Chemistry</w:t>
      </w:r>
    </w:p>
    <w:p w14:paraId="5748FB29" w14:textId="77777777" w:rsidR="001F6168" w:rsidRDefault="00D26A41">
      <w:pPr>
        <w:rPr>
          <w:sz w:val="18"/>
          <w:szCs w:val="18"/>
        </w:rPr>
      </w:pPr>
      <w:r>
        <w:t>Recommended Four-Year Plan (Fall 2019)</w:t>
      </w:r>
      <w:r>
        <w:br/>
      </w:r>
    </w:p>
    <w:p w14:paraId="25D84809" w14:textId="77777777" w:rsidR="001F6168" w:rsidRDefault="00D26A41">
      <w:pPr>
        <w:rPr>
          <w:sz w:val="20"/>
          <w:szCs w:val="20"/>
        </w:rPr>
      </w:pPr>
      <w:r>
        <w:rPr>
          <w:sz w:val="20"/>
          <w:szCs w:val="20"/>
        </w:rPr>
        <w:t xml:space="preserve">The recommended four-year plan is designed to provide a blueprint for students to complete their degrees within four years. Students must meet with their Major Advisor to develop a more individualized plan to complete their degree.  This plan assumes that </w:t>
      </w:r>
      <w:r>
        <w:rPr>
          <w:sz w:val="20"/>
          <w:szCs w:val="20"/>
        </w:rPr>
        <w:t>no developmental courses are required.  If developmental courses are needed, students may have additional requirements to fulfill which are not listed in the plan and may extend degree completion.</w:t>
      </w:r>
    </w:p>
    <w:p w14:paraId="75504993" w14:textId="77777777" w:rsidR="001F6168" w:rsidRDefault="00D26A41">
      <w:pPr>
        <w:rPr>
          <w:sz w:val="18"/>
          <w:szCs w:val="18"/>
        </w:rPr>
      </w:pPr>
      <w:r>
        <w:rPr>
          <w:b/>
          <w:sz w:val="20"/>
          <w:szCs w:val="20"/>
        </w:rPr>
        <w:t>NOTE:</w:t>
      </w:r>
      <w:r>
        <w:rPr>
          <w:sz w:val="20"/>
          <w:szCs w:val="20"/>
        </w:rPr>
        <w:t xml:space="preserve"> This recommended Four-Year Plan is applicable to stud</w:t>
      </w:r>
      <w:r>
        <w:rPr>
          <w:sz w:val="20"/>
          <w:szCs w:val="20"/>
        </w:rPr>
        <w:t>ents admitted into the major during the 2019-2020 academic year.</w:t>
      </w:r>
      <w:r>
        <w:rPr>
          <w:sz w:val="20"/>
          <w:szCs w:val="20"/>
        </w:rPr>
        <w:br/>
      </w: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1F6168" w14:paraId="7EB6F771" w14:textId="77777777">
        <w:trPr>
          <w:trHeight w:val="300"/>
          <w:jc w:val="center"/>
        </w:trPr>
        <w:tc>
          <w:tcPr>
            <w:tcW w:w="10746" w:type="dxa"/>
            <w:gridSpan w:val="6"/>
            <w:shd w:val="clear" w:color="auto" w:fill="E6E6E6"/>
          </w:tcPr>
          <w:p w14:paraId="2423711C" w14:textId="77777777" w:rsidR="001F6168" w:rsidRDefault="00D26A41">
            <w:pPr>
              <w:jc w:val="center"/>
            </w:pPr>
            <w:r>
              <w:rPr>
                <w:b/>
                <w:sz w:val="28"/>
                <w:szCs w:val="28"/>
              </w:rPr>
              <w:t>First Year</w:t>
            </w:r>
          </w:p>
        </w:tc>
      </w:tr>
      <w:tr w:rsidR="001F6168" w14:paraId="718B0FE9" w14:textId="77777777">
        <w:trPr>
          <w:trHeight w:val="260"/>
          <w:jc w:val="center"/>
        </w:trPr>
        <w:tc>
          <w:tcPr>
            <w:tcW w:w="4121" w:type="dxa"/>
            <w:shd w:val="clear" w:color="auto" w:fill="E6E6E6"/>
          </w:tcPr>
          <w:p w14:paraId="4C3F93B3" w14:textId="77777777" w:rsidR="001F6168" w:rsidRDefault="00D26A41">
            <w:r>
              <w:rPr>
                <w:b/>
              </w:rPr>
              <w:t>Fall Semester</w:t>
            </w:r>
          </w:p>
        </w:tc>
        <w:tc>
          <w:tcPr>
            <w:tcW w:w="830" w:type="dxa"/>
            <w:shd w:val="clear" w:color="auto" w:fill="E6E6E6"/>
          </w:tcPr>
          <w:p w14:paraId="3E12185D" w14:textId="77777777" w:rsidR="001F6168" w:rsidRDefault="00D26A41">
            <w:pPr>
              <w:jc w:val="center"/>
            </w:pPr>
            <w:r>
              <w:rPr>
                <w:b/>
              </w:rPr>
              <w:t>HRS</w:t>
            </w:r>
          </w:p>
        </w:tc>
        <w:tc>
          <w:tcPr>
            <w:tcW w:w="520" w:type="dxa"/>
            <w:shd w:val="clear" w:color="auto" w:fill="E6E6E6"/>
          </w:tcPr>
          <w:p w14:paraId="573D758F" w14:textId="77777777" w:rsidR="001F6168" w:rsidRDefault="00D26A41">
            <w:pPr>
              <w:jc w:val="center"/>
            </w:pPr>
            <w:r>
              <w:rPr>
                <w:rFonts w:ascii="Arial Unicode MS" w:eastAsia="Arial Unicode MS" w:hAnsi="Arial Unicode MS" w:cs="Arial Unicode MS"/>
                <w:b/>
              </w:rPr>
              <w:t>✓</w:t>
            </w:r>
          </w:p>
        </w:tc>
        <w:tc>
          <w:tcPr>
            <w:tcW w:w="3925" w:type="dxa"/>
            <w:shd w:val="clear" w:color="auto" w:fill="E6E6E6"/>
          </w:tcPr>
          <w:p w14:paraId="6BD3DD9E" w14:textId="77777777" w:rsidR="001F6168" w:rsidRDefault="00D26A41">
            <w:r>
              <w:rPr>
                <w:b/>
              </w:rPr>
              <w:t>Spring Semester</w:t>
            </w:r>
          </w:p>
        </w:tc>
        <w:tc>
          <w:tcPr>
            <w:tcW w:w="830" w:type="dxa"/>
            <w:shd w:val="clear" w:color="auto" w:fill="E6E6E6"/>
          </w:tcPr>
          <w:p w14:paraId="39E9DB1A" w14:textId="77777777" w:rsidR="001F6168" w:rsidRDefault="00D26A41">
            <w:pPr>
              <w:jc w:val="center"/>
            </w:pPr>
            <w:r>
              <w:rPr>
                <w:b/>
              </w:rPr>
              <w:t>HRS</w:t>
            </w:r>
          </w:p>
        </w:tc>
        <w:tc>
          <w:tcPr>
            <w:tcW w:w="520" w:type="dxa"/>
            <w:shd w:val="clear" w:color="auto" w:fill="E6E6E6"/>
          </w:tcPr>
          <w:p w14:paraId="5B875314" w14:textId="77777777" w:rsidR="001F6168" w:rsidRDefault="00D26A41">
            <w:pPr>
              <w:jc w:val="center"/>
            </w:pPr>
            <w:r>
              <w:rPr>
                <w:rFonts w:ascii="Arial Unicode MS" w:eastAsia="Arial Unicode MS" w:hAnsi="Arial Unicode MS" w:cs="Arial Unicode MS"/>
                <w:b/>
              </w:rPr>
              <w:t>✓</w:t>
            </w:r>
          </w:p>
        </w:tc>
      </w:tr>
      <w:tr w:rsidR="001F6168" w14:paraId="1CD225AC" w14:textId="77777777">
        <w:trPr>
          <w:trHeight w:val="260"/>
          <w:jc w:val="center"/>
        </w:trPr>
        <w:tc>
          <w:tcPr>
            <w:tcW w:w="4121" w:type="dxa"/>
          </w:tcPr>
          <w:p w14:paraId="7EEE6230" w14:textId="77777777" w:rsidR="001F6168" w:rsidRDefault="00D26A41">
            <w:pPr>
              <w:rPr>
                <w:sz w:val="20"/>
                <w:szCs w:val="20"/>
              </w:rPr>
            </w:pPr>
            <w:r>
              <w:rPr>
                <w:sz w:val="20"/>
                <w:szCs w:val="20"/>
              </w:rPr>
              <w:t>Gen Ed: INTD 101-First Year Seminar</w:t>
            </w:r>
          </w:p>
        </w:tc>
        <w:tc>
          <w:tcPr>
            <w:tcW w:w="830" w:type="dxa"/>
          </w:tcPr>
          <w:p w14:paraId="1A39D815" w14:textId="77777777" w:rsidR="001F6168" w:rsidRDefault="00D26A41">
            <w:pPr>
              <w:jc w:val="center"/>
            </w:pPr>
            <w:r>
              <w:t>4</w:t>
            </w:r>
          </w:p>
        </w:tc>
        <w:tc>
          <w:tcPr>
            <w:tcW w:w="520" w:type="dxa"/>
          </w:tcPr>
          <w:p w14:paraId="38234EDC" w14:textId="77777777" w:rsidR="001F6168" w:rsidRDefault="001F6168"/>
        </w:tc>
        <w:tc>
          <w:tcPr>
            <w:tcW w:w="3925" w:type="dxa"/>
          </w:tcPr>
          <w:p w14:paraId="3D950E5C" w14:textId="77777777" w:rsidR="001F6168" w:rsidRDefault="00D26A41">
            <w:pPr>
              <w:rPr>
                <w:sz w:val="20"/>
                <w:szCs w:val="20"/>
              </w:rPr>
            </w:pPr>
            <w:r>
              <w:rPr>
                <w:sz w:val="20"/>
                <w:szCs w:val="20"/>
              </w:rPr>
              <w:t>CHEM 117 &amp; CHEM 117L-General Chemistry II Lecture &amp; Lab</w:t>
            </w:r>
          </w:p>
        </w:tc>
        <w:tc>
          <w:tcPr>
            <w:tcW w:w="830" w:type="dxa"/>
          </w:tcPr>
          <w:p w14:paraId="1A54C15B" w14:textId="77777777" w:rsidR="001F6168" w:rsidRDefault="00D26A41">
            <w:pPr>
              <w:jc w:val="center"/>
            </w:pPr>
            <w:r>
              <w:t>4+1</w:t>
            </w:r>
          </w:p>
        </w:tc>
        <w:tc>
          <w:tcPr>
            <w:tcW w:w="520" w:type="dxa"/>
          </w:tcPr>
          <w:p w14:paraId="408A830B" w14:textId="77777777" w:rsidR="001F6168" w:rsidRDefault="001F6168"/>
        </w:tc>
      </w:tr>
      <w:tr w:rsidR="001F6168" w14:paraId="399E3FA0" w14:textId="77777777">
        <w:trPr>
          <w:trHeight w:val="260"/>
          <w:jc w:val="center"/>
        </w:trPr>
        <w:tc>
          <w:tcPr>
            <w:tcW w:w="4121" w:type="dxa"/>
          </w:tcPr>
          <w:p w14:paraId="44FC07CF" w14:textId="77777777" w:rsidR="001F6168" w:rsidRDefault="00D26A41">
            <w:pPr>
              <w:rPr>
                <w:sz w:val="20"/>
                <w:szCs w:val="20"/>
              </w:rPr>
            </w:pPr>
            <w:r>
              <w:rPr>
                <w:sz w:val="20"/>
                <w:szCs w:val="20"/>
              </w:rPr>
              <w:t>Gen Ed: Historical Perspectives or MATH 110-Precalculus</w:t>
            </w:r>
          </w:p>
        </w:tc>
        <w:tc>
          <w:tcPr>
            <w:tcW w:w="830" w:type="dxa"/>
          </w:tcPr>
          <w:p w14:paraId="13C45F40" w14:textId="77777777" w:rsidR="001F6168" w:rsidRDefault="00D26A41">
            <w:pPr>
              <w:jc w:val="center"/>
            </w:pPr>
            <w:r>
              <w:t>4</w:t>
            </w:r>
          </w:p>
        </w:tc>
        <w:tc>
          <w:tcPr>
            <w:tcW w:w="520" w:type="dxa"/>
          </w:tcPr>
          <w:p w14:paraId="6F86E5ED" w14:textId="77777777" w:rsidR="001F6168" w:rsidRDefault="001F6168"/>
        </w:tc>
        <w:tc>
          <w:tcPr>
            <w:tcW w:w="3925" w:type="dxa"/>
          </w:tcPr>
          <w:p w14:paraId="252FA079" w14:textId="77777777" w:rsidR="001F6168" w:rsidRDefault="00D26A41">
            <w:pPr>
              <w:rPr>
                <w:sz w:val="20"/>
                <w:szCs w:val="20"/>
              </w:rPr>
            </w:pPr>
            <w:r>
              <w:rPr>
                <w:sz w:val="20"/>
                <w:szCs w:val="20"/>
              </w:rPr>
              <w:t>Gen Ed: MATH 121-Calculus I</w:t>
            </w:r>
          </w:p>
        </w:tc>
        <w:tc>
          <w:tcPr>
            <w:tcW w:w="830" w:type="dxa"/>
          </w:tcPr>
          <w:p w14:paraId="2F2C00AC" w14:textId="77777777" w:rsidR="001F6168" w:rsidRDefault="00D26A41">
            <w:pPr>
              <w:jc w:val="center"/>
            </w:pPr>
            <w:r>
              <w:t>4</w:t>
            </w:r>
          </w:p>
        </w:tc>
        <w:tc>
          <w:tcPr>
            <w:tcW w:w="520" w:type="dxa"/>
          </w:tcPr>
          <w:p w14:paraId="4622A199" w14:textId="77777777" w:rsidR="001F6168" w:rsidRDefault="001F6168"/>
        </w:tc>
      </w:tr>
      <w:tr w:rsidR="001F6168" w14:paraId="678EDF9E" w14:textId="77777777">
        <w:trPr>
          <w:trHeight w:val="260"/>
          <w:jc w:val="center"/>
        </w:trPr>
        <w:tc>
          <w:tcPr>
            <w:tcW w:w="4121" w:type="dxa"/>
          </w:tcPr>
          <w:p w14:paraId="06FBBD30" w14:textId="77777777" w:rsidR="001F6168" w:rsidRDefault="00D26A41">
            <w:pPr>
              <w:rPr>
                <w:sz w:val="20"/>
                <w:szCs w:val="20"/>
              </w:rPr>
            </w:pPr>
            <w:r>
              <w:rPr>
                <w:sz w:val="20"/>
                <w:szCs w:val="20"/>
              </w:rPr>
              <w:t xml:space="preserve">Gen Ed: CRWT 102-Critical Reading &amp; Writing II </w:t>
            </w:r>
            <w:r>
              <w:rPr>
                <w:b/>
                <w:sz w:val="20"/>
                <w:szCs w:val="20"/>
              </w:rPr>
              <w:t>WI</w:t>
            </w:r>
          </w:p>
        </w:tc>
        <w:tc>
          <w:tcPr>
            <w:tcW w:w="830" w:type="dxa"/>
          </w:tcPr>
          <w:p w14:paraId="029588AC" w14:textId="77777777" w:rsidR="001F6168" w:rsidRDefault="00D26A41">
            <w:pPr>
              <w:jc w:val="center"/>
            </w:pPr>
            <w:r>
              <w:t>4</w:t>
            </w:r>
          </w:p>
        </w:tc>
        <w:tc>
          <w:tcPr>
            <w:tcW w:w="520" w:type="dxa"/>
          </w:tcPr>
          <w:p w14:paraId="3DA8E4BC" w14:textId="77777777" w:rsidR="001F6168" w:rsidRDefault="001F6168"/>
        </w:tc>
        <w:tc>
          <w:tcPr>
            <w:tcW w:w="3925" w:type="dxa"/>
          </w:tcPr>
          <w:p w14:paraId="135BC742" w14:textId="77777777" w:rsidR="001F6168" w:rsidRDefault="00D26A41">
            <w:pPr>
              <w:tabs>
                <w:tab w:val="left" w:pos="360"/>
              </w:tabs>
              <w:rPr>
                <w:sz w:val="20"/>
                <w:szCs w:val="20"/>
              </w:rPr>
            </w:pPr>
            <w:r>
              <w:rPr>
                <w:sz w:val="20"/>
                <w:szCs w:val="20"/>
              </w:rPr>
              <w:t xml:space="preserve">Gen Ed: AIID 201-Studies in the Arts </w:t>
            </w:r>
            <w:proofErr w:type="gramStart"/>
            <w:r>
              <w:rPr>
                <w:sz w:val="20"/>
                <w:szCs w:val="20"/>
              </w:rPr>
              <w:t>&amp;  Humanities</w:t>
            </w:r>
            <w:proofErr w:type="gramEnd"/>
            <w:r>
              <w:rPr>
                <w:sz w:val="20"/>
                <w:szCs w:val="20"/>
              </w:rPr>
              <w:t xml:space="preserve"> </w:t>
            </w:r>
            <w:r>
              <w:rPr>
                <w:b/>
                <w:sz w:val="20"/>
                <w:szCs w:val="20"/>
              </w:rPr>
              <w:t xml:space="preserve">WI </w:t>
            </w:r>
          </w:p>
        </w:tc>
        <w:tc>
          <w:tcPr>
            <w:tcW w:w="830" w:type="dxa"/>
          </w:tcPr>
          <w:p w14:paraId="42F7F9FB" w14:textId="77777777" w:rsidR="001F6168" w:rsidRDefault="00D26A41">
            <w:pPr>
              <w:jc w:val="center"/>
            </w:pPr>
            <w:r>
              <w:t>4</w:t>
            </w:r>
          </w:p>
        </w:tc>
        <w:tc>
          <w:tcPr>
            <w:tcW w:w="520" w:type="dxa"/>
          </w:tcPr>
          <w:p w14:paraId="3E3DE534" w14:textId="77777777" w:rsidR="001F6168" w:rsidRDefault="001F6168"/>
        </w:tc>
      </w:tr>
      <w:tr w:rsidR="001F6168" w14:paraId="77D26BF6" w14:textId="77777777">
        <w:trPr>
          <w:trHeight w:val="260"/>
          <w:jc w:val="center"/>
        </w:trPr>
        <w:tc>
          <w:tcPr>
            <w:tcW w:w="4121" w:type="dxa"/>
          </w:tcPr>
          <w:p w14:paraId="6F25A788" w14:textId="77777777" w:rsidR="001F6168" w:rsidRDefault="00D26A41">
            <w:pPr>
              <w:rPr>
                <w:sz w:val="20"/>
                <w:szCs w:val="20"/>
              </w:rPr>
            </w:pPr>
            <w:r>
              <w:rPr>
                <w:sz w:val="20"/>
                <w:szCs w:val="20"/>
              </w:rPr>
              <w:t>Gen Ed: CHEM 116 &amp; CHEM 116L-General Chemistry I Lect</w:t>
            </w:r>
            <w:r>
              <w:rPr>
                <w:sz w:val="20"/>
                <w:szCs w:val="20"/>
              </w:rPr>
              <w:t xml:space="preserve">ure </w:t>
            </w:r>
            <w:proofErr w:type="gramStart"/>
            <w:r>
              <w:rPr>
                <w:sz w:val="20"/>
                <w:szCs w:val="20"/>
              </w:rPr>
              <w:t>&amp;  Lab</w:t>
            </w:r>
            <w:proofErr w:type="gramEnd"/>
          </w:p>
        </w:tc>
        <w:tc>
          <w:tcPr>
            <w:tcW w:w="830" w:type="dxa"/>
          </w:tcPr>
          <w:p w14:paraId="12990545" w14:textId="77777777" w:rsidR="001F6168" w:rsidRDefault="00D26A41">
            <w:pPr>
              <w:jc w:val="center"/>
            </w:pPr>
            <w:r>
              <w:t>4+1</w:t>
            </w:r>
          </w:p>
        </w:tc>
        <w:tc>
          <w:tcPr>
            <w:tcW w:w="520" w:type="dxa"/>
          </w:tcPr>
          <w:p w14:paraId="136BDB18" w14:textId="77777777" w:rsidR="001F6168" w:rsidRDefault="001F6168"/>
        </w:tc>
        <w:tc>
          <w:tcPr>
            <w:tcW w:w="3925" w:type="dxa"/>
          </w:tcPr>
          <w:p w14:paraId="2BC0F5F2" w14:textId="77777777" w:rsidR="001F6168" w:rsidRDefault="00D26A41">
            <w:pPr>
              <w:tabs>
                <w:tab w:val="left" w:pos="360"/>
              </w:tabs>
              <w:rPr>
                <w:sz w:val="20"/>
                <w:szCs w:val="20"/>
              </w:rPr>
            </w:pPr>
            <w:r>
              <w:rPr>
                <w:sz w:val="20"/>
                <w:szCs w:val="20"/>
              </w:rPr>
              <w:t>Gen Ed: SOSC 110-Social Science Inquiry</w:t>
            </w:r>
          </w:p>
        </w:tc>
        <w:tc>
          <w:tcPr>
            <w:tcW w:w="830" w:type="dxa"/>
          </w:tcPr>
          <w:p w14:paraId="24A810AB" w14:textId="77777777" w:rsidR="001F6168" w:rsidRDefault="00D26A41">
            <w:pPr>
              <w:jc w:val="center"/>
            </w:pPr>
            <w:r>
              <w:t>4</w:t>
            </w:r>
          </w:p>
        </w:tc>
        <w:tc>
          <w:tcPr>
            <w:tcW w:w="520" w:type="dxa"/>
          </w:tcPr>
          <w:p w14:paraId="5E943C19" w14:textId="77777777" w:rsidR="001F6168" w:rsidRDefault="001F6168"/>
        </w:tc>
      </w:tr>
      <w:tr w:rsidR="001F6168" w14:paraId="52C1071D" w14:textId="77777777">
        <w:trPr>
          <w:trHeight w:val="260"/>
          <w:jc w:val="center"/>
        </w:trPr>
        <w:tc>
          <w:tcPr>
            <w:tcW w:w="4121" w:type="dxa"/>
          </w:tcPr>
          <w:p w14:paraId="5E84B73F" w14:textId="77777777" w:rsidR="001F6168" w:rsidRDefault="001F6168">
            <w:pPr>
              <w:rPr>
                <w:sz w:val="20"/>
                <w:szCs w:val="20"/>
              </w:rPr>
            </w:pPr>
          </w:p>
        </w:tc>
        <w:tc>
          <w:tcPr>
            <w:tcW w:w="830" w:type="dxa"/>
          </w:tcPr>
          <w:p w14:paraId="2476E7E5" w14:textId="77777777" w:rsidR="001F6168" w:rsidRDefault="001F6168">
            <w:pPr>
              <w:jc w:val="center"/>
            </w:pPr>
          </w:p>
        </w:tc>
        <w:tc>
          <w:tcPr>
            <w:tcW w:w="520" w:type="dxa"/>
          </w:tcPr>
          <w:p w14:paraId="00AB0746" w14:textId="77777777" w:rsidR="001F6168" w:rsidRDefault="001F6168"/>
        </w:tc>
        <w:tc>
          <w:tcPr>
            <w:tcW w:w="3925" w:type="dxa"/>
          </w:tcPr>
          <w:p w14:paraId="3C42BC0E" w14:textId="77777777" w:rsidR="001F6168" w:rsidRDefault="00D26A41">
            <w:pPr>
              <w:rPr>
                <w:sz w:val="20"/>
                <w:szCs w:val="20"/>
              </w:rPr>
            </w:pPr>
            <w:r>
              <w:rPr>
                <w:sz w:val="20"/>
                <w:szCs w:val="20"/>
              </w:rPr>
              <w:t>TAS Pathways Module 1: (SCIN-001)</w:t>
            </w:r>
          </w:p>
          <w:p w14:paraId="673544B2" w14:textId="77777777" w:rsidR="001F6168" w:rsidRDefault="00D26A41">
            <w:pPr>
              <w:rPr>
                <w:sz w:val="20"/>
                <w:szCs w:val="20"/>
              </w:rPr>
            </w:pPr>
            <w:r>
              <w:rPr>
                <w:sz w:val="20"/>
                <w:szCs w:val="20"/>
              </w:rPr>
              <w:t>Career Assessment/ Advising</w:t>
            </w:r>
          </w:p>
        </w:tc>
        <w:tc>
          <w:tcPr>
            <w:tcW w:w="830" w:type="dxa"/>
          </w:tcPr>
          <w:p w14:paraId="01993D48" w14:textId="77777777" w:rsidR="001F6168" w:rsidRDefault="001F6168">
            <w:pPr>
              <w:jc w:val="center"/>
            </w:pPr>
          </w:p>
        </w:tc>
        <w:tc>
          <w:tcPr>
            <w:tcW w:w="520" w:type="dxa"/>
          </w:tcPr>
          <w:p w14:paraId="6ED093BF" w14:textId="77777777" w:rsidR="001F6168" w:rsidRDefault="001F6168"/>
        </w:tc>
      </w:tr>
      <w:tr w:rsidR="001F6168" w14:paraId="4737A30A" w14:textId="77777777">
        <w:trPr>
          <w:trHeight w:val="280"/>
          <w:jc w:val="center"/>
        </w:trPr>
        <w:tc>
          <w:tcPr>
            <w:tcW w:w="4121" w:type="dxa"/>
          </w:tcPr>
          <w:p w14:paraId="523ACB29" w14:textId="77777777" w:rsidR="001F6168" w:rsidRDefault="00D26A41">
            <w:r>
              <w:rPr>
                <w:b/>
              </w:rPr>
              <w:t>Total:</w:t>
            </w:r>
          </w:p>
        </w:tc>
        <w:tc>
          <w:tcPr>
            <w:tcW w:w="830" w:type="dxa"/>
          </w:tcPr>
          <w:p w14:paraId="3490C5C0" w14:textId="77777777" w:rsidR="001F6168" w:rsidRDefault="00D26A41">
            <w:pPr>
              <w:jc w:val="center"/>
            </w:pPr>
            <w:r>
              <w:t>17</w:t>
            </w:r>
          </w:p>
        </w:tc>
        <w:tc>
          <w:tcPr>
            <w:tcW w:w="520" w:type="dxa"/>
          </w:tcPr>
          <w:p w14:paraId="30FF3922" w14:textId="77777777" w:rsidR="001F6168" w:rsidRDefault="001F6168"/>
        </w:tc>
        <w:tc>
          <w:tcPr>
            <w:tcW w:w="3925" w:type="dxa"/>
          </w:tcPr>
          <w:p w14:paraId="4A3F93C9" w14:textId="77777777" w:rsidR="001F6168" w:rsidRDefault="00D26A41">
            <w:r>
              <w:rPr>
                <w:b/>
              </w:rPr>
              <w:t>Total:</w:t>
            </w:r>
          </w:p>
        </w:tc>
        <w:tc>
          <w:tcPr>
            <w:tcW w:w="830" w:type="dxa"/>
          </w:tcPr>
          <w:p w14:paraId="041555F9" w14:textId="77777777" w:rsidR="001F6168" w:rsidRDefault="00D26A41">
            <w:pPr>
              <w:jc w:val="center"/>
            </w:pPr>
            <w:r>
              <w:t>17</w:t>
            </w:r>
          </w:p>
        </w:tc>
        <w:tc>
          <w:tcPr>
            <w:tcW w:w="520" w:type="dxa"/>
          </w:tcPr>
          <w:p w14:paraId="418FDDAA" w14:textId="77777777" w:rsidR="001F6168" w:rsidRDefault="001F6168"/>
        </w:tc>
      </w:tr>
    </w:tbl>
    <w:p w14:paraId="3C76A022" w14:textId="77777777" w:rsidR="001F6168" w:rsidRDefault="001F6168">
      <w:pPr>
        <w:rPr>
          <w:sz w:val="18"/>
          <w:szCs w:val="18"/>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1F6168" w14:paraId="0658C408" w14:textId="77777777">
        <w:trPr>
          <w:trHeight w:val="300"/>
          <w:jc w:val="center"/>
        </w:trPr>
        <w:tc>
          <w:tcPr>
            <w:tcW w:w="10746" w:type="dxa"/>
            <w:gridSpan w:val="6"/>
            <w:shd w:val="clear" w:color="auto" w:fill="E0E0E0"/>
          </w:tcPr>
          <w:p w14:paraId="2DEA089A" w14:textId="77777777" w:rsidR="001F6168" w:rsidRDefault="00D26A41">
            <w:pPr>
              <w:jc w:val="center"/>
            </w:pPr>
            <w:r>
              <w:rPr>
                <w:b/>
                <w:sz w:val="28"/>
                <w:szCs w:val="28"/>
              </w:rPr>
              <w:t>Second Year</w:t>
            </w:r>
          </w:p>
        </w:tc>
      </w:tr>
      <w:tr w:rsidR="001F6168" w14:paraId="3DBC7AE7" w14:textId="77777777">
        <w:trPr>
          <w:trHeight w:val="260"/>
          <w:jc w:val="center"/>
        </w:trPr>
        <w:tc>
          <w:tcPr>
            <w:tcW w:w="4121" w:type="dxa"/>
            <w:shd w:val="clear" w:color="auto" w:fill="E0E0E0"/>
          </w:tcPr>
          <w:p w14:paraId="16651058" w14:textId="77777777" w:rsidR="001F6168" w:rsidRDefault="00D26A41">
            <w:r>
              <w:rPr>
                <w:b/>
              </w:rPr>
              <w:t>Fall Semester</w:t>
            </w:r>
          </w:p>
        </w:tc>
        <w:tc>
          <w:tcPr>
            <w:tcW w:w="830" w:type="dxa"/>
            <w:shd w:val="clear" w:color="auto" w:fill="E0E0E0"/>
          </w:tcPr>
          <w:p w14:paraId="3E30C49A" w14:textId="77777777" w:rsidR="001F6168" w:rsidRDefault="00D26A41">
            <w:pPr>
              <w:jc w:val="center"/>
            </w:pPr>
            <w:r>
              <w:rPr>
                <w:b/>
              </w:rPr>
              <w:t>HRS</w:t>
            </w:r>
          </w:p>
        </w:tc>
        <w:tc>
          <w:tcPr>
            <w:tcW w:w="520" w:type="dxa"/>
            <w:shd w:val="clear" w:color="auto" w:fill="E0E0E0"/>
          </w:tcPr>
          <w:p w14:paraId="6FF33078" w14:textId="77777777" w:rsidR="001F6168" w:rsidRDefault="00D26A41">
            <w:pPr>
              <w:jc w:val="center"/>
            </w:pPr>
            <w:r>
              <w:rPr>
                <w:rFonts w:ascii="Arial Unicode MS" w:eastAsia="Arial Unicode MS" w:hAnsi="Arial Unicode MS" w:cs="Arial Unicode MS"/>
                <w:b/>
              </w:rPr>
              <w:t>✓</w:t>
            </w:r>
          </w:p>
        </w:tc>
        <w:tc>
          <w:tcPr>
            <w:tcW w:w="3925" w:type="dxa"/>
            <w:shd w:val="clear" w:color="auto" w:fill="E0E0E0"/>
          </w:tcPr>
          <w:p w14:paraId="5F975458" w14:textId="77777777" w:rsidR="001F6168" w:rsidRDefault="00D26A41">
            <w:r>
              <w:rPr>
                <w:b/>
              </w:rPr>
              <w:t>Spring Semester</w:t>
            </w:r>
          </w:p>
        </w:tc>
        <w:tc>
          <w:tcPr>
            <w:tcW w:w="830" w:type="dxa"/>
            <w:shd w:val="clear" w:color="auto" w:fill="E0E0E0"/>
          </w:tcPr>
          <w:p w14:paraId="4B8B8B69" w14:textId="77777777" w:rsidR="001F6168" w:rsidRDefault="00D26A41">
            <w:pPr>
              <w:jc w:val="center"/>
            </w:pPr>
            <w:r>
              <w:rPr>
                <w:b/>
              </w:rPr>
              <w:t>HRS</w:t>
            </w:r>
          </w:p>
        </w:tc>
        <w:tc>
          <w:tcPr>
            <w:tcW w:w="520" w:type="dxa"/>
            <w:shd w:val="clear" w:color="auto" w:fill="E0E0E0"/>
          </w:tcPr>
          <w:p w14:paraId="43701402" w14:textId="77777777" w:rsidR="001F6168" w:rsidRDefault="00D26A41">
            <w:pPr>
              <w:jc w:val="center"/>
            </w:pPr>
            <w:r>
              <w:rPr>
                <w:rFonts w:ascii="Arial Unicode MS" w:eastAsia="Arial Unicode MS" w:hAnsi="Arial Unicode MS" w:cs="Arial Unicode MS"/>
                <w:b/>
              </w:rPr>
              <w:t>✓</w:t>
            </w:r>
          </w:p>
        </w:tc>
      </w:tr>
      <w:tr w:rsidR="001F6168" w14:paraId="70A519C9" w14:textId="77777777">
        <w:trPr>
          <w:trHeight w:val="260"/>
          <w:jc w:val="center"/>
        </w:trPr>
        <w:tc>
          <w:tcPr>
            <w:tcW w:w="4121" w:type="dxa"/>
            <w:shd w:val="clear" w:color="auto" w:fill="FFFFFF"/>
          </w:tcPr>
          <w:p w14:paraId="02C3B229" w14:textId="77777777" w:rsidR="001F6168" w:rsidRDefault="00D26A41">
            <w:pPr>
              <w:rPr>
                <w:sz w:val="20"/>
                <w:szCs w:val="20"/>
              </w:rPr>
            </w:pPr>
            <w:r>
              <w:rPr>
                <w:sz w:val="20"/>
                <w:szCs w:val="20"/>
              </w:rPr>
              <w:t xml:space="preserve">CHEM 211 &amp; CHEM 211L-Organic Chemistry I Lecture &amp; Lab </w:t>
            </w:r>
          </w:p>
        </w:tc>
        <w:tc>
          <w:tcPr>
            <w:tcW w:w="830" w:type="dxa"/>
            <w:shd w:val="clear" w:color="auto" w:fill="FFFFFF"/>
          </w:tcPr>
          <w:p w14:paraId="289671E3" w14:textId="77777777" w:rsidR="001F6168" w:rsidRDefault="00D26A41">
            <w:pPr>
              <w:jc w:val="center"/>
            </w:pPr>
            <w:r>
              <w:t>4+1</w:t>
            </w:r>
          </w:p>
        </w:tc>
        <w:tc>
          <w:tcPr>
            <w:tcW w:w="520" w:type="dxa"/>
            <w:shd w:val="clear" w:color="auto" w:fill="FFFFFF"/>
          </w:tcPr>
          <w:p w14:paraId="2E9BE4A4" w14:textId="77777777" w:rsidR="001F6168" w:rsidRDefault="001F6168"/>
        </w:tc>
        <w:tc>
          <w:tcPr>
            <w:tcW w:w="3925" w:type="dxa"/>
            <w:shd w:val="clear" w:color="auto" w:fill="FFFFFF"/>
          </w:tcPr>
          <w:p w14:paraId="2D9F2386" w14:textId="77777777" w:rsidR="001F6168" w:rsidRDefault="00D26A41">
            <w:pPr>
              <w:rPr>
                <w:sz w:val="20"/>
                <w:szCs w:val="20"/>
              </w:rPr>
            </w:pPr>
            <w:r>
              <w:rPr>
                <w:sz w:val="20"/>
                <w:szCs w:val="20"/>
              </w:rPr>
              <w:t>CHEM 213 &amp; CHEM 213L-Organic Chemistry II Lecture &amp; Lab</w:t>
            </w:r>
          </w:p>
        </w:tc>
        <w:tc>
          <w:tcPr>
            <w:tcW w:w="830" w:type="dxa"/>
            <w:shd w:val="clear" w:color="auto" w:fill="FFFFFF"/>
          </w:tcPr>
          <w:p w14:paraId="4D228B25" w14:textId="77777777" w:rsidR="001F6168" w:rsidRDefault="00D26A41">
            <w:pPr>
              <w:jc w:val="center"/>
            </w:pPr>
            <w:r>
              <w:t>4+1</w:t>
            </w:r>
          </w:p>
        </w:tc>
        <w:tc>
          <w:tcPr>
            <w:tcW w:w="520" w:type="dxa"/>
            <w:shd w:val="clear" w:color="auto" w:fill="FFFFFF"/>
          </w:tcPr>
          <w:p w14:paraId="4140DE83" w14:textId="77777777" w:rsidR="001F6168" w:rsidRDefault="001F6168"/>
        </w:tc>
      </w:tr>
      <w:tr w:rsidR="001F6168" w14:paraId="67D46129" w14:textId="77777777">
        <w:trPr>
          <w:trHeight w:val="440"/>
          <w:jc w:val="center"/>
        </w:trPr>
        <w:tc>
          <w:tcPr>
            <w:tcW w:w="4121" w:type="dxa"/>
            <w:shd w:val="clear" w:color="auto" w:fill="FFFFFF"/>
          </w:tcPr>
          <w:p w14:paraId="08DB17D4" w14:textId="77777777" w:rsidR="001F6168" w:rsidRDefault="00D26A41">
            <w:pPr>
              <w:rPr>
                <w:sz w:val="20"/>
                <w:szCs w:val="20"/>
              </w:rPr>
            </w:pPr>
            <w:r>
              <w:rPr>
                <w:sz w:val="20"/>
                <w:szCs w:val="20"/>
              </w:rPr>
              <w:t>PHYS 116 &amp; PHYS 118L-Physics I with Calculus Lecture &amp; Lab</w:t>
            </w:r>
          </w:p>
        </w:tc>
        <w:tc>
          <w:tcPr>
            <w:tcW w:w="830" w:type="dxa"/>
            <w:shd w:val="clear" w:color="auto" w:fill="FFFFFF"/>
          </w:tcPr>
          <w:p w14:paraId="582DD164" w14:textId="77777777" w:rsidR="001F6168" w:rsidRDefault="00D26A41">
            <w:pPr>
              <w:jc w:val="center"/>
            </w:pPr>
            <w:r>
              <w:t>4+1</w:t>
            </w:r>
          </w:p>
        </w:tc>
        <w:tc>
          <w:tcPr>
            <w:tcW w:w="520" w:type="dxa"/>
            <w:shd w:val="clear" w:color="auto" w:fill="FFFFFF"/>
          </w:tcPr>
          <w:p w14:paraId="70C6DE10" w14:textId="77777777" w:rsidR="001F6168" w:rsidRDefault="001F6168"/>
        </w:tc>
        <w:tc>
          <w:tcPr>
            <w:tcW w:w="3925" w:type="dxa"/>
            <w:shd w:val="clear" w:color="auto" w:fill="FFFFFF"/>
          </w:tcPr>
          <w:p w14:paraId="18420BDE" w14:textId="77777777" w:rsidR="001F6168" w:rsidRDefault="00D26A41">
            <w:pPr>
              <w:rPr>
                <w:sz w:val="20"/>
                <w:szCs w:val="20"/>
              </w:rPr>
            </w:pPr>
            <w:r>
              <w:rPr>
                <w:sz w:val="20"/>
                <w:szCs w:val="20"/>
              </w:rPr>
              <w:t>PHYS 117 &amp; PHYS 119L-Physics II with Calculus Lecture &amp; Lab</w:t>
            </w:r>
          </w:p>
        </w:tc>
        <w:tc>
          <w:tcPr>
            <w:tcW w:w="830" w:type="dxa"/>
            <w:shd w:val="clear" w:color="auto" w:fill="FFFFFF"/>
          </w:tcPr>
          <w:p w14:paraId="38CE0776" w14:textId="77777777" w:rsidR="001F6168" w:rsidRDefault="00D26A41">
            <w:pPr>
              <w:jc w:val="center"/>
            </w:pPr>
            <w:r>
              <w:t>4+1</w:t>
            </w:r>
          </w:p>
        </w:tc>
        <w:tc>
          <w:tcPr>
            <w:tcW w:w="520" w:type="dxa"/>
            <w:shd w:val="clear" w:color="auto" w:fill="FFFFFF"/>
          </w:tcPr>
          <w:p w14:paraId="5300FC1A" w14:textId="77777777" w:rsidR="001F6168" w:rsidRDefault="001F6168"/>
        </w:tc>
      </w:tr>
      <w:tr w:rsidR="001F6168" w14:paraId="433D88D5" w14:textId="77777777">
        <w:trPr>
          <w:trHeight w:val="260"/>
          <w:jc w:val="center"/>
        </w:trPr>
        <w:tc>
          <w:tcPr>
            <w:tcW w:w="4121" w:type="dxa"/>
            <w:shd w:val="clear" w:color="auto" w:fill="FFFFFF"/>
          </w:tcPr>
          <w:p w14:paraId="59A05B6D" w14:textId="77777777" w:rsidR="001F6168" w:rsidRDefault="00D26A41">
            <w:pPr>
              <w:rPr>
                <w:sz w:val="20"/>
                <w:szCs w:val="20"/>
              </w:rPr>
            </w:pPr>
            <w:r>
              <w:rPr>
                <w:sz w:val="20"/>
                <w:szCs w:val="20"/>
              </w:rPr>
              <w:t>MATH 122-Calculus II</w:t>
            </w:r>
          </w:p>
        </w:tc>
        <w:tc>
          <w:tcPr>
            <w:tcW w:w="830" w:type="dxa"/>
            <w:shd w:val="clear" w:color="auto" w:fill="FFFFFF"/>
          </w:tcPr>
          <w:p w14:paraId="77E05643" w14:textId="77777777" w:rsidR="001F6168" w:rsidRDefault="00D26A41">
            <w:pPr>
              <w:jc w:val="center"/>
            </w:pPr>
            <w:r>
              <w:t>4</w:t>
            </w:r>
          </w:p>
        </w:tc>
        <w:tc>
          <w:tcPr>
            <w:tcW w:w="520" w:type="dxa"/>
            <w:shd w:val="clear" w:color="auto" w:fill="FFFFFF"/>
          </w:tcPr>
          <w:p w14:paraId="745A373B" w14:textId="77777777" w:rsidR="001F6168" w:rsidRDefault="001F6168"/>
        </w:tc>
        <w:tc>
          <w:tcPr>
            <w:tcW w:w="3925" w:type="dxa"/>
            <w:shd w:val="clear" w:color="auto" w:fill="FFFFFF"/>
          </w:tcPr>
          <w:p w14:paraId="4405CC0B" w14:textId="77777777" w:rsidR="001F6168" w:rsidRDefault="00D26A41">
            <w:pPr>
              <w:rPr>
                <w:sz w:val="20"/>
                <w:szCs w:val="20"/>
              </w:rPr>
            </w:pPr>
            <w:r>
              <w:rPr>
                <w:sz w:val="20"/>
                <w:szCs w:val="20"/>
              </w:rPr>
              <w:t>MATH 225-Multivariable Calculus</w:t>
            </w:r>
          </w:p>
        </w:tc>
        <w:tc>
          <w:tcPr>
            <w:tcW w:w="830" w:type="dxa"/>
            <w:shd w:val="clear" w:color="auto" w:fill="FFFFFF"/>
          </w:tcPr>
          <w:p w14:paraId="2D719458" w14:textId="77777777" w:rsidR="001F6168" w:rsidRDefault="00D26A41">
            <w:pPr>
              <w:jc w:val="center"/>
            </w:pPr>
            <w:r>
              <w:t>4</w:t>
            </w:r>
          </w:p>
        </w:tc>
        <w:tc>
          <w:tcPr>
            <w:tcW w:w="520" w:type="dxa"/>
            <w:shd w:val="clear" w:color="auto" w:fill="FFFFFF"/>
          </w:tcPr>
          <w:p w14:paraId="7954BF58" w14:textId="77777777" w:rsidR="001F6168" w:rsidRDefault="001F6168"/>
        </w:tc>
      </w:tr>
      <w:tr w:rsidR="001F6168" w14:paraId="53393FEB" w14:textId="77777777">
        <w:trPr>
          <w:trHeight w:val="260"/>
          <w:jc w:val="center"/>
        </w:trPr>
        <w:tc>
          <w:tcPr>
            <w:tcW w:w="4121" w:type="dxa"/>
            <w:shd w:val="clear" w:color="auto" w:fill="FFFFFF"/>
          </w:tcPr>
          <w:p w14:paraId="2AB72294" w14:textId="77777777" w:rsidR="001F6168" w:rsidRDefault="00D26A41">
            <w:pPr>
              <w:rPr>
                <w:sz w:val="20"/>
                <w:szCs w:val="20"/>
              </w:rPr>
            </w:pPr>
            <w:r>
              <w:rPr>
                <w:sz w:val="20"/>
                <w:szCs w:val="20"/>
              </w:rPr>
              <w:t>Gen Ed: Global Awareness</w:t>
            </w:r>
          </w:p>
        </w:tc>
        <w:tc>
          <w:tcPr>
            <w:tcW w:w="830" w:type="dxa"/>
            <w:shd w:val="clear" w:color="auto" w:fill="FFFFFF"/>
          </w:tcPr>
          <w:p w14:paraId="4EB66161" w14:textId="77777777" w:rsidR="001F6168" w:rsidRDefault="00D26A41">
            <w:pPr>
              <w:jc w:val="center"/>
            </w:pPr>
            <w:r>
              <w:t>4</w:t>
            </w:r>
          </w:p>
        </w:tc>
        <w:tc>
          <w:tcPr>
            <w:tcW w:w="520" w:type="dxa"/>
            <w:shd w:val="clear" w:color="auto" w:fill="FFFFFF"/>
          </w:tcPr>
          <w:p w14:paraId="45C2A95E" w14:textId="77777777" w:rsidR="001F6168" w:rsidRDefault="001F6168"/>
        </w:tc>
        <w:tc>
          <w:tcPr>
            <w:tcW w:w="3925" w:type="dxa"/>
            <w:shd w:val="clear" w:color="auto" w:fill="FFFFFF"/>
          </w:tcPr>
          <w:p w14:paraId="57E860E6" w14:textId="77777777" w:rsidR="001F6168" w:rsidRDefault="00D26A41">
            <w:pPr>
              <w:rPr>
                <w:sz w:val="20"/>
                <w:szCs w:val="20"/>
              </w:rPr>
            </w:pPr>
            <w:r>
              <w:rPr>
                <w:sz w:val="20"/>
                <w:szCs w:val="20"/>
              </w:rPr>
              <w:t>TAS Pathways Module 3: (SCIN-003)</w:t>
            </w:r>
          </w:p>
          <w:p w14:paraId="08DA4B06" w14:textId="77777777" w:rsidR="001F6168" w:rsidRDefault="00D26A41">
            <w:pPr>
              <w:rPr>
                <w:sz w:val="20"/>
                <w:szCs w:val="20"/>
              </w:rPr>
            </w:pPr>
            <w:r>
              <w:rPr>
                <w:sz w:val="20"/>
                <w:szCs w:val="20"/>
              </w:rPr>
              <w:t>Interview Preparation</w:t>
            </w:r>
          </w:p>
        </w:tc>
        <w:tc>
          <w:tcPr>
            <w:tcW w:w="830" w:type="dxa"/>
            <w:shd w:val="clear" w:color="auto" w:fill="FFFFFF"/>
          </w:tcPr>
          <w:p w14:paraId="397CD522" w14:textId="77777777" w:rsidR="001F6168" w:rsidRDefault="001F6168">
            <w:pPr>
              <w:jc w:val="center"/>
            </w:pPr>
          </w:p>
        </w:tc>
        <w:tc>
          <w:tcPr>
            <w:tcW w:w="520" w:type="dxa"/>
            <w:shd w:val="clear" w:color="auto" w:fill="FFFFFF"/>
          </w:tcPr>
          <w:p w14:paraId="05095CC9" w14:textId="77777777" w:rsidR="001F6168" w:rsidRDefault="001F6168"/>
        </w:tc>
      </w:tr>
      <w:tr w:rsidR="001F6168" w14:paraId="7BD24873" w14:textId="77777777">
        <w:trPr>
          <w:trHeight w:val="260"/>
          <w:jc w:val="center"/>
        </w:trPr>
        <w:tc>
          <w:tcPr>
            <w:tcW w:w="4121" w:type="dxa"/>
            <w:shd w:val="clear" w:color="auto" w:fill="FFFFFF"/>
          </w:tcPr>
          <w:p w14:paraId="5655FD5A" w14:textId="77777777" w:rsidR="001F6168" w:rsidRDefault="00D26A41">
            <w:pPr>
              <w:rPr>
                <w:sz w:val="20"/>
                <w:szCs w:val="20"/>
              </w:rPr>
            </w:pPr>
            <w:r>
              <w:rPr>
                <w:sz w:val="20"/>
                <w:szCs w:val="20"/>
              </w:rPr>
              <w:t>TAS Pathways Module 2: (SCIN-002)</w:t>
            </w:r>
          </w:p>
          <w:p w14:paraId="3BE53D83" w14:textId="77777777" w:rsidR="001F6168" w:rsidRDefault="00D26A41">
            <w:pPr>
              <w:rPr>
                <w:sz w:val="20"/>
                <w:szCs w:val="20"/>
              </w:rPr>
            </w:pPr>
            <w:r>
              <w:rPr>
                <w:sz w:val="20"/>
                <w:szCs w:val="20"/>
              </w:rPr>
              <w:t>Resume/ CV Writing</w:t>
            </w:r>
          </w:p>
        </w:tc>
        <w:tc>
          <w:tcPr>
            <w:tcW w:w="830" w:type="dxa"/>
            <w:shd w:val="clear" w:color="auto" w:fill="FFFFFF"/>
          </w:tcPr>
          <w:p w14:paraId="64759FEE" w14:textId="77777777" w:rsidR="001F6168" w:rsidRDefault="001F6168">
            <w:pPr>
              <w:jc w:val="center"/>
            </w:pPr>
          </w:p>
        </w:tc>
        <w:tc>
          <w:tcPr>
            <w:tcW w:w="520" w:type="dxa"/>
            <w:shd w:val="clear" w:color="auto" w:fill="FFFFFF"/>
          </w:tcPr>
          <w:p w14:paraId="0F856965" w14:textId="77777777" w:rsidR="001F6168" w:rsidRDefault="001F6168"/>
        </w:tc>
        <w:tc>
          <w:tcPr>
            <w:tcW w:w="3925" w:type="dxa"/>
            <w:shd w:val="clear" w:color="auto" w:fill="FFFFFF"/>
          </w:tcPr>
          <w:p w14:paraId="0C290BCE" w14:textId="77777777" w:rsidR="001F6168" w:rsidRDefault="001F6168">
            <w:pPr>
              <w:rPr>
                <w:sz w:val="20"/>
                <w:szCs w:val="20"/>
              </w:rPr>
            </w:pPr>
          </w:p>
        </w:tc>
        <w:tc>
          <w:tcPr>
            <w:tcW w:w="830" w:type="dxa"/>
            <w:shd w:val="clear" w:color="auto" w:fill="FFFFFF"/>
          </w:tcPr>
          <w:p w14:paraId="1DB69596" w14:textId="77777777" w:rsidR="001F6168" w:rsidRDefault="001F6168">
            <w:pPr>
              <w:jc w:val="center"/>
            </w:pPr>
          </w:p>
        </w:tc>
        <w:tc>
          <w:tcPr>
            <w:tcW w:w="520" w:type="dxa"/>
            <w:shd w:val="clear" w:color="auto" w:fill="FFFFFF"/>
          </w:tcPr>
          <w:p w14:paraId="0095545E" w14:textId="77777777" w:rsidR="001F6168" w:rsidRDefault="001F6168"/>
        </w:tc>
      </w:tr>
      <w:tr w:rsidR="001F6168" w14:paraId="72D5D255" w14:textId="77777777">
        <w:trPr>
          <w:trHeight w:val="260"/>
          <w:jc w:val="center"/>
        </w:trPr>
        <w:tc>
          <w:tcPr>
            <w:tcW w:w="4121" w:type="dxa"/>
            <w:shd w:val="clear" w:color="auto" w:fill="FFFFFF"/>
          </w:tcPr>
          <w:p w14:paraId="4D326DB9" w14:textId="77777777" w:rsidR="001F6168" w:rsidRDefault="00D26A41">
            <w:r>
              <w:rPr>
                <w:b/>
              </w:rPr>
              <w:t>Total:</w:t>
            </w:r>
          </w:p>
        </w:tc>
        <w:tc>
          <w:tcPr>
            <w:tcW w:w="830" w:type="dxa"/>
            <w:shd w:val="clear" w:color="auto" w:fill="FFFFFF"/>
          </w:tcPr>
          <w:p w14:paraId="22A820A9" w14:textId="77777777" w:rsidR="001F6168" w:rsidRDefault="00D26A41">
            <w:pPr>
              <w:jc w:val="center"/>
            </w:pPr>
            <w:r>
              <w:t>18</w:t>
            </w:r>
          </w:p>
        </w:tc>
        <w:tc>
          <w:tcPr>
            <w:tcW w:w="520" w:type="dxa"/>
            <w:shd w:val="clear" w:color="auto" w:fill="FFFFFF"/>
          </w:tcPr>
          <w:p w14:paraId="26F9ADB1" w14:textId="77777777" w:rsidR="001F6168" w:rsidRDefault="001F6168"/>
        </w:tc>
        <w:tc>
          <w:tcPr>
            <w:tcW w:w="3925" w:type="dxa"/>
            <w:shd w:val="clear" w:color="auto" w:fill="FFFFFF"/>
          </w:tcPr>
          <w:p w14:paraId="53891EEA" w14:textId="77777777" w:rsidR="001F6168" w:rsidRDefault="00D26A41">
            <w:r>
              <w:rPr>
                <w:b/>
              </w:rPr>
              <w:t>Total:</w:t>
            </w:r>
          </w:p>
        </w:tc>
        <w:tc>
          <w:tcPr>
            <w:tcW w:w="830" w:type="dxa"/>
            <w:shd w:val="clear" w:color="auto" w:fill="FFFFFF"/>
          </w:tcPr>
          <w:p w14:paraId="4E73D903" w14:textId="77777777" w:rsidR="001F6168" w:rsidRDefault="00D26A41">
            <w:pPr>
              <w:jc w:val="center"/>
            </w:pPr>
            <w:r>
              <w:t>14</w:t>
            </w:r>
          </w:p>
        </w:tc>
        <w:tc>
          <w:tcPr>
            <w:tcW w:w="520" w:type="dxa"/>
            <w:shd w:val="clear" w:color="auto" w:fill="FFFFFF"/>
          </w:tcPr>
          <w:p w14:paraId="4D593868" w14:textId="77777777" w:rsidR="001F6168" w:rsidRDefault="001F6168"/>
        </w:tc>
      </w:tr>
    </w:tbl>
    <w:p w14:paraId="0FF2FDF1" w14:textId="77777777" w:rsidR="001F6168" w:rsidRDefault="001F6168">
      <w:pPr>
        <w:rPr>
          <w:sz w:val="18"/>
          <w:szCs w:val="18"/>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1F6168" w14:paraId="6BFF0692" w14:textId="77777777">
        <w:trPr>
          <w:trHeight w:val="320"/>
          <w:jc w:val="center"/>
        </w:trPr>
        <w:tc>
          <w:tcPr>
            <w:tcW w:w="10746" w:type="dxa"/>
            <w:gridSpan w:val="6"/>
            <w:shd w:val="clear" w:color="auto" w:fill="E6E6E6"/>
          </w:tcPr>
          <w:p w14:paraId="7804D226" w14:textId="77777777" w:rsidR="001F6168" w:rsidRDefault="00D26A41">
            <w:pPr>
              <w:jc w:val="center"/>
            </w:pPr>
            <w:r>
              <w:rPr>
                <w:b/>
                <w:sz w:val="28"/>
                <w:szCs w:val="28"/>
              </w:rPr>
              <w:t>Third Year</w:t>
            </w:r>
          </w:p>
        </w:tc>
      </w:tr>
      <w:tr w:rsidR="001F6168" w14:paraId="58A7F8A2" w14:textId="77777777">
        <w:trPr>
          <w:trHeight w:val="280"/>
          <w:jc w:val="center"/>
        </w:trPr>
        <w:tc>
          <w:tcPr>
            <w:tcW w:w="4121" w:type="dxa"/>
            <w:shd w:val="clear" w:color="auto" w:fill="E6E6E6"/>
          </w:tcPr>
          <w:p w14:paraId="31ABF82A" w14:textId="77777777" w:rsidR="001F6168" w:rsidRDefault="00D26A41">
            <w:r>
              <w:rPr>
                <w:b/>
              </w:rPr>
              <w:t>Fall Semester</w:t>
            </w:r>
          </w:p>
        </w:tc>
        <w:tc>
          <w:tcPr>
            <w:tcW w:w="830" w:type="dxa"/>
            <w:shd w:val="clear" w:color="auto" w:fill="E6E6E6"/>
          </w:tcPr>
          <w:p w14:paraId="2D5C371B" w14:textId="77777777" w:rsidR="001F6168" w:rsidRDefault="00D26A41">
            <w:pPr>
              <w:jc w:val="center"/>
            </w:pPr>
            <w:r>
              <w:rPr>
                <w:b/>
              </w:rPr>
              <w:t>HRS</w:t>
            </w:r>
          </w:p>
        </w:tc>
        <w:tc>
          <w:tcPr>
            <w:tcW w:w="520" w:type="dxa"/>
            <w:shd w:val="clear" w:color="auto" w:fill="E6E6E6"/>
          </w:tcPr>
          <w:p w14:paraId="45BAC41A" w14:textId="77777777" w:rsidR="001F6168" w:rsidRDefault="00D26A41">
            <w:pPr>
              <w:jc w:val="center"/>
            </w:pPr>
            <w:r>
              <w:rPr>
                <w:rFonts w:ascii="Arial Unicode MS" w:eastAsia="Arial Unicode MS" w:hAnsi="Arial Unicode MS" w:cs="Arial Unicode MS"/>
                <w:b/>
              </w:rPr>
              <w:t>✓</w:t>
            </w:r>
          </w:p>
        </w:tc>
        <w:tc>
          <w:tcPr>
            <w:tcW w:w="3925" w:type="dxa"/>
            <w:shd w:val="clear" w:color="auto" w:fill="E6E6E6"/>
          </w:tcPr>
          <w:p w14:paraId="2901E340" w14:textId="77777777" w:rsidR="001F6168" w:rsidRDefault="00D26A41">
            <w:r>
              <w:rPr>
                <w:b/>
              </w:rPr>
              <w:t>Spring Semester</w:t>
            </w:r>
          </w:p>
        </w:tc>
        <w:tc>
          <w:tcPr>
            <w:tcW w:w="830" w:type="dxa"/>
            <w:shd w:val="clear" w:color="auto" w:fill="E6E6E6"/>
          </w:tcPr>
          <w:p w14:paraId="4877E4DE" w14:textId="77777777" w:rsidR="001F6168" w:rsidRDefault="00D26A41">
            <w:pPr>
              <w:jc w:val="center"/>
            </w:pPr>
            <w:r>
              <w:rPr>
                <w:b/>
              </w:rPr>
              <w:t>HRS</w:t>
            </w:r>
          </w:p>
        </w:tc>
        <w:tc>
          <w:tcPr>
            <w:tcW w:w="520" w:type="dxa"/>
            <w:shd w:val="clear" w:color="auto" w:fill="E6E6E6"/>
          </w:tcPr>
          <w:p w14:paraId="3A93F197" w14:textId="77777777" w:rsidR="001F6168" w:rsidRDefault="00D26A41">
            <w:pPr>
              <w:jc w:val="center"/>
            </w:pPr>
            <w:r>
              <w:rPr>
                <w:rFonts w:ascii="Arial Unicode MS" w:eastAsia="Arial Unicode MS" w:hAnsi="Arial Unicode MS" w:cs="Arial Unicode MS"/>
                <w:b/>
              </w:rPr>
              <w:t>✓</w:t>
            </w:r>
          </w:p>
        </w:tc>
      </w:tr>
      <w:tr w:rsidR="001F6168" w14:paraId="4256CB65" w14:textId="77777777">
        <w:trPr>
          <w:trHeight w:val="280"/>
          <w:jc w:val="center"/>
        </w:trPr>
        <w:tc>
          <w:tcPr>
            <w:tcW w:w="4121" w:type="dxa"/>
          </w:tcPr>
          <w:p w14:paraId="3EFA4355" w14:textId="77777777" w:rsidR="001F6168" w:rsidRDefault="00D26A41">
            <w:pPr>
              <w:rPr>
                <w:sz w:val="20"/>
                <w:szCs w:val="20"/>
              </w:rPr>
            </w:pPr>
            <w:r>
              <w:rPr>
                <w:sz w:val="20"/>
                <w:szCs w:val="20"/>
              </w:rPr>
              <w:t xml:space="preserve">CHEM 324 &amp; CHEM 324L-Quantitative Analysis Lecture &amp; Lab </w:t>
            </w:r>
          </w:p>
        </w:tc>
        <w:tc>
          <w:tcPr>
            <w:tcW w:w="830" w:type="dxa"/>
          </w:tcPr>
          <w:p w14:paraId="21F5DD9C" w14:textId="77777777" w:rsidR="001F6168" w:rsidRDefault="00D26A41">
            <w:pPr>
              <w:jc w:val="center"/>
            </w:pPr>
            <w:r>
              <w:t>4+1</w:t>
            </w:r>
          </w:p>
        </w:tc>
        <w:tc>
          <w:tcPr>
            <w:tcW w:w="520" w:type="dxa"/>
          </w:tcPr>
          <w:p w14:paraId="70437951" w14:textId="77777777" w:rsidR="001F6168" w:rsidRDefault="001F6168">
            <w:pPr>
              <w:jc w:val="center"/>
            </w:pPr>
          </w:p>
        </w:tc>
        <w:tc>
          <w:tcPr>
            <w:tcW w:w="3925" w:type="dxa"/>
          </w:tcPr>
          <w:p w14:paraId="67921BD9" w14:textId="77777777" w:rsidR="001F6168" w:rsidRDefault="00D26A41">
            <w:pPr>
              <w:rPr>
                <w:sz w:val="20"/>
                <w:szCs w:val="20"/>
              </w:rPr>
            </w:pPr>
            <w:r>
              <w:rPr>
                <w:sz w:val="20"/>
                <w:szCs w:val="20"/>
              </w:rPr>
              <w:t>CHEM 350-Physical Chemistry I Lecture</w:t>
            </w:r>
          </w:p>
        </w:tc>
        <w:tc>
          <w:tcPr>
            <w:tcW w:w="830" w:type="dxa"/>
          </w:tcPr>
          <w:p w14:paraId="6B4344BF" w14:textId="77777777" w:rsidR="001F6168" w:rsidRDefault="00D26A41">
            <w:pPr>
              <w:jc w:val="center"/>
            </w:pPr>
            <w:r>
              <w:t>4</w:t>
            </w:r>
          </w:p>
        </w:tc>
        <w:tc>
          <w:tcPr>
            <w:tcW w:w="520" w:type="dxa"/>
          </w:tcPr>
          <w:p w14:paraId="0EB14954" w14:textId="77777777" w:rsidR="001F6168" w:rsidRDefault="001F6168">
            <w:pPr>
              <w:jc w:val="center"/>
            </w:pPr>
          </w:p>
        </w:tc>
      </w:tr>
      <w:tr w:rsidR="001F6168" w14:paraId="2EFF1DEF" w14:textId="77777777">
        <w:trPr>
          <w:trHeight w:val="280"/>
          <w:jc w:val="center"/>
        </w:trPr>
        <w:tc>
          <w:tcPr>
            <w:tcW w:w="4121" w:type="dxa"/>
          </w:tcPr>
          <w:p w14:paraId="16C5BE28" w14:textId="77777777" w:rsidR="001F6168" w:rsidRDefault="00D26A41">
            <w:pPr>
              <w:rPr>
                <w:sz w:val="20"/>
                <w:szCs w:val="20"/>
              </w:rPr>
            </w:pPr>
            <w:r>
              <w:rPr>
                <w:sz w:val="20"/>
                <w:szCs w:val="20"/>
              </w:rPr>
              <w:t>Gen Ed: Distribution</w:t>
            </w:r>
          </w:p>
        </w:tc>
        <w:tc>
          <w:tcPr>
            <w:tcW w:w="830" w:type="dxa"/>
          </w:tcPr>
          <w:p w14:paraId="3B1CBD8D" w14:textId="77777777" w:rsidR="001F6168" w:rsidRDefault="00D26A41">
            <w:pPr>
              <w:jc w:val="center"/>
            </w:pPr>
            <w:r>
              <w:t>4</w:t>
            </w:r>
          </w:p>
        </w:tc>
        <w:tc>
          <w:tcPr>
            <w:tcW w:w="520" w:type="dxa"/>
          </w:tcPr>
          <w:p w14:paraId="58A0ACD4" w14:textId="77777777" w:rsidR="001F6168" w:rsidRDefault="001F6168">
            <w:pPr>
              <w:jc w:val="center"/>
            </w:pPr>
          </w:p>
        </w:tc>
        <w:tc>
          <w:tcPr>
            <w:tcW w:w="3925" w:type="dxa"/>
          </w:tcPr>
          <w:p w14:paraId="27131C5B" w14:textId="77777777" w:rsidR="001F6168" w:rsidRDefault="00D26A41">
            <w:pPr>
              <w:rPr>
                <w:b/>
                <w:sz w:val="20"/>
                <w:szCs w:val="20"/>
              </w:rPr>
            </w:pPr>
            <w:r>
              <w:rPr>
                <w:sz w:val="20"/>
                <w:szCs w:val="20"/>
              </w:rPr>
              <w:t xml:space="preserve">CHEM 427 &amp; CHEM 427L-Instrumental Analysis Lecture &amp; Lab </w:t>
            </w:r>
            <w:r>
              <w:rPr>
                <w:b/>
                <w:sz w:val="20"/>
                <w:szCs w:val="20"/>
              </w:rPr>
              <w:t>WI</w:t>
            </w:r>
          </w:p>
        </w:tc>
        <w:tc>
          <w:tcPr>
            <w:tcW w:w="830" w:type="dxa"/>
          </w:tcPr>
          <w:p w14:paraId="233392A5" w14:textId="77777777" w:rsidR="001F6168" w:rsidRDefault="00D26A41">
            <w:pPr>
              <w:jc w:val="center"/>
            </w:pPr>
            <w:r>
              <w:t>4+1.5</w:t>
            </w:r>
          </w:p>
        </w:tc>
        <w:tc>
          <w:tcPr>
            <w:tcW w:w="520" w:type="dxa"/>
          </w:tcPr>
          <w:p w14:paraId="0C8D97A4" w14:textId="77777777" w:rsidR="001F6168" w:rsidRDefault="001F6168">
            <w:pPr>
              <w:jc w:val="center"/>
            </w:pPr>
          </w:p>
        </w:tc>
      </w:tr>
      <w:tr w:rsidR="001F6168" w14:paraId="150223C9" w14:textId="77777777">
        <w:trPr>
          <w:trHeight w:val="280"/>
          <w:jc w:val="center"/>
        </w:trPr>
        <w:tc>
          <w:tcPr>
            <w:tcW w:w="4121" w:type="dxa"/>
          </w:tcPr>
          <w:p w14:paraId="0C2C2BE0" w14:textId="77777777" w:rsidR="001F6168" w:rsidRDefault="00D26A41">
            <w:pPr>
              <w:rPr>
                <w:sz w:val="20"/>
                <w:szCs w:val="20"/>
              </w:rPr>
            </w:pPr>
            <w:r>
              <w:rPr>
                <w:sz w:val="20"/>
                <w:szCs w:val="20"/>
              </w:rPr>
              <w:t>CHEM Elective</w:t>
            </w:r>
          </w:p>
        </w:tc>
        <w:tc>
          <w:tcPr>
            <w:tcW w:w="830" w:type="dxa"/>
          </w:tcPr>
          <w:p w14:paraId="159BDFE2" w14:textId="77777777" w:rsidR="001F6168" w:rsidRDefault="00D26A41">
            <w:pPr>
              <w:jc w:val="center"/>
            </w:pPr>
            <w:r>
              <w:t>4</w:t>
            </w:r>
          </w:p>
        </w:tc>
        <w:tc>
          <w:tcPr>
            <w:tcW w:w="520" w:type="dxa"/>
          </w:tcPr>
          <w:p w14:paraId="17E89AB9" w14:textId="77777777" w:rsidR="001F6168" w:rsidRDefault="001F6168">
            <w:pPr>
              <w:jc w:val="center"/>
            </w:pPr>
          </w:p>
        </w:tc>
        <w:tc>
          <w:tcPr>
            <w:tcW w:w="3925" w:type="dxa"/>
          </w:tcPr>
          <w:p w14:paraId="518478D5" w14:textId="77777777" w:rsidR="001F6168" w:rsidRDefault="00D26A41">
            <w:pPr>
              <w:rPr>
                <w:sz w:val="20"/>
                <w:szCs w:val="20"/>
              </w:rPr>
            </w:pPr>
            <w:r>
              <w:rPr>
                <w:sz w:val="20"/>
                <w:szCs w:val="20"/>
              </w:rPr>
              <w:t>CHEM Elective OR CHEM 425-Biochemistry**</w:t>
            </w:r>
          </w:p>
        </w:tc>
        <w:tc>
          <w:tcPr>
            <w:tcW w:w="830" w:type="dxa"/>
          </w:tcPr>
          <w:p w14:paraId="621C641C" w14:textId="77777777" w:rsidR="001F6168" w:rsidRDefault="00D26A41">
            <w:pPr>
              <w:jc w:val="center"/>
            </w:pPr>
            <w:r>
              <w:t>4</w:t>
            </w:r>
          </w:p>
        </w:tc>
        <w:tc>
          <w:tcPr>
            <w:tcW w:w="520" w:type="dxa"/>
          </w:tcPr>
          <w:p w14:paraId="7639731D" w14:textId="77777777" w:rsidR="001F6168" w:rsidRDefault="001F6168">
            <w:pPr>
              <w:jc w:val="center"/>
            </w:pPr>
          </w:p>
        </w:tc>
      </w:tr>
      <w:tr w:rsidR="001F6168" w14:paraId="2ECB54EA" w14:textId="77777777">
        <w:trPr>
          <w:trHeight w:val="280"/>
          <w:jc w:val="center"/>
        </w:trPr>
        <w:tc>
          <w:tcPr>
            <w:tcW w:w="4121" w:type="dxa"/>
          </w:tcPr>
          <w:p w14:paraId="0E23A06D" w14:textId="77777777" w:rsidR="001F6168" w:rsidRDefault="00D26A41">
            <w:pPr>
              <w:rPr>
                <w:sz w:val="20"/>
                <w:szCs w:val="20"/>
              </w:rPr>
            </w:pPr>
            <w:r>
              <w:rPr>
                <w:sz w:val="20"/>
                <w:szCs w:val="20"/>
              </w:rPr>
              <w:t>Gen Ed: Historical Perspectives (if necessary) or Elective</w:t>
            </w:r>
          </w:p>
        </w:tc>
        <w:tc>
          <w:tcPr>
            <w:tcW w:w="830" w:type="dxa"/>
          </w:tcPr>
          <w:p w14:paraId="07CE373D" w14:textId="77777777" w:rsidR="001F6168" w:rsidRDefault="00D26A41">
            <w:pPr>
              <w:jc w:val="center"/>
            </w:pPr>
            <w:r>
              <w:t>4</w:t>
            </w:r>
          </w:p>
        </w:tc>
        <w:tc>
          <w:tcPr>
            <w:tcW w:w="520" w:type="dxa"/>
          </w:tcPr>
          <w:p w14:paraId="0D29D723" w14:textId="77777777" w:rsidR="001F6168" w:rsidRDefault="001F6168">
            <w:pPr>
              <w:jc w:val="center"/>
            </w:pPr>
          </w:p>
        </w:tc>
        <w:tc>
          <w:tcPr>
            <w:tcW w:w="3925" w:type="dxa"/>
          </w:tcPr>
          <w:p w14:paraId="192F0121" w14:textId="77777777" w:rsidR="001F6168" w:rsidRDefault="00D26A41">
            <w:pPr>
              <w:rPr>
                <w:sz w:val="20"/>
                <w:szCs w:val="20"/>
              </w:rPr>
            </w:pPr>
            <w:r>
              <w:rPr>
                <w:sz w:val="20"/>
                <w:szCs w:val="20"/>
              </w:rPr>
              <w:t>Gen Ed: Distribution</w:t>
            </w:r>
          </w:p>
        </w:tc>
        <w:tc>
          <w:tcPr>
            <w:tcW w:w="830" w:type="dxa"/>
          </w:tcPr>
          <w:p w14:paraId="3B4B174B" w14:textId="77777777" w:rsidR="001F6168" w:rsidRDefault="00D26A41">
            <w:pPr>
              <w:jc w:val="center"/>
            </w:pPr>
            <w:r>
              <w:t>4</w:t>
            </w:r>
          </w:p>
        </w:tc>
        <w:tc>
          <w:tcPr>
            <w:tcW w:w="520" w:type="dxa"/>
          </w:tcPr>
          <w:p w14:paraId="4AC97CF3" w14:textId="77777777" w:rsidR="001F6168" w:rsidRDefault="001F6168">
            <w:pPr>
              <w:jc w:val="center"/>
            </w:pPr>
          </w:p>
        </w:tc>
      </w:tr>
      <w:tr w:rsidR="001F6168" w14:paraId="0F423CF3" w14:textId="77777777">
        <w:trPr>
          <w:trHeight w:val="300"/>
          <w:jc w:val="center"/>
        </w:trPr>
        <w:tc>
          <w:tcPr>
            <w:tcW w:w="4121" w:type="dxa"/>
          </w:tcPr>
          <w:p w14:paraId="4985584B" w14:textId="77777777" w:rsidR="001F6168" w:rsidRDefault="00D26A41">
            <w:r>
              <w:rPr>
                <w:b/>
              </w:rPr>
              <w:t>Total:</w:t>
            </w:r>
          </w:p>
        </w:tc>
        <w:tc>
          <w:tcPr>
            <w:tcW w:w="830" w:type="dxa"/>
          </w:tcPr>
          <w:p w14:paraId="1B99136F" w14:textId="77777777" w:rsidR="001F6168" w:rsidRDefault="00D26A41">
            <w:pPr>
              <w:jc w:val="center"/>
            </w:pPr>
            <w:r>
              <w:t>17</w:t>
            </w:r>
          </w:p>
        </w:tc>
        <w:tc>
          <w:tcPr>
            <w:tcW w:w="520" w:type="dxa"/>
          </w:tcPr>
          <w:p w14:paraId="5A8B4929" w14:textId="77777777" w:rsidR="001F6168" w:rsidRDefault="001F6168">
            <w:pPr>
              <w:jc w:val="center"/>
            </w:pPr>
          </w:p>
        </w:tc>
        <w:tc>
          <w:tcPr>
            <w:tcW w:w="3925" w:type="dxa"/>
          </w:tcPr>
          <w:p w14:paraId="2C82A0CF" w14:textId="77777777" w:rsidR="001F6168" w:rsidRDefault="00D26A41">
            <w:r>
              <w:rPr>
                <w:b/>
              </w:rPr>
              <w:t>Total:</w:t>
            </w:r>
          </w:p>
        </w:tc>
        <w:tc>
          <w:tcPr>
            <w:tcW w:w="830" w:type="dxa"/>
          </w:tcPr>
          <w:p w14:paraId="2A5FE2CB" w14:textId="77777777" w:rsidR="001F6168" w:rsidRDefault="00D26A41">
            <w:pPr>
              <w:jc w:val="center"/>
            </w:pPr>
            <w:r>
              <w:t>17.5</w:t>
            </w:r>
          </w:p>
        </w:tc>
        <w:tc>
          <w:tcPr>
            <w:tcW w:w="520" w:type="dxa"/>
          </w:tcPr>
          <w:p w14:paraId="3B8C4510" w14:textId="77777777" w:rsidR="001F6168" w:rsidRDefault="001F6168">
            <w:pPr>
              <w:jc w:val="center"/>
            </w:pPr>
          </w:p>
        </w:tc>
      </w:tr>
    </w:tbl>
    <w:p w14:paraId="7B28EA59" w14:textId="77777777" w:rsidR="001F6168" w:rsidRDefault="001F6168">
      <w:pPr>
        <w:rPr>
          <w:sz w:val="18"/>
          <w:szCs w:val="1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1F6168" w14:paraId="5BB9E1AF" w14:textId="77777777">
        <w:trPr>
          <w:trHeight w:val="300"/>
          <w:jc w:val="center"/>
        </w:trPr>
        <w:tc>
          <w:tcPr>
            <w:tcW w:w="10746" w:type="dxa"/>
            <w:gridSpan w:val="6"/>
            <w:shd w:val="clear" w:color="auto" w:fill="E6E6E6"/>
          </w:tcPr>
          <w:p w14:paraId="6BB361C0" w14:textId="77777777" w:rsidR="001F6168" w:rsidRDefault="00D26A41">
            <w:pPr>
              <w:jc w:val="center"/>
            </w:pPr>
            <w:r>
              <w:rPr>
                <w:b/>
                <w:sz w:val="28"/>
                <w:szCs w:val="28"/>
              </w:rPr>
              <w:t>Fourth Year</w:t>
            </w:r>
          </w:p>
        </w:tc>
      </w:tr>
      <w:tr w:rsidR="001F6168" w14:paraId="21008DB8" w14:textId="77777777">
        <w:trPr>
          <w:trHeight w:val="260"/>
          <w:jc w:val="center"/>
        </w:trPr>
        <w:tc>
          <w:tcPr>
            <w:tcW w:w="4121" w:type="dxa"/>
            <w:shd w:val="clear" w:color="auto" w:fill="E6E6E6"/>
          </w:tcPr>
          <w:p w14:paraId="0513D5D0" w14:textId="77777777" w:rsidR="001F6168" w:rsidRDefault="00D26A41">
            <w:r>
              <w:rPr>
                <w:b/>
              </w:rPr>
              <w:lastRenderedPageBreak/>
              <w:t>Fall Semester</w:t>
            </w:r>
          </w:p>
        </w:tc>
        <w:tc>
          <w:tcPr>
            <w:tcW w:w="830" w:type="dxa"/>
            <w:shd w:val="clear" w:color="auto" w:fill="E6E6E6"/>
          </w:tcPr>
          <w:p w14:paraId="64FE3ADE" w14:textId="77777777" w:rsidR="001F6168" w:rsidRDefault="00D26A41">
            <w:pPr>
              <w:jc w:val="center"/>
            </w:pPr>
            <w:r>
              <w:rPr>
                <w:b/>
              </w:rPr>
              <w:t>HRS</w:t>
            </w:r>
          </w:p>
        </w:tc>
        <w:tc>
          <w:tcPr>
            <w:tcW w:w="520" w:type="dxa"/>
            <w:shd w:val="clear" w:color="auto" w:fill="E6E6E6"/>
          </w:tcPr>
          <w:p w14:paraId="08253A3B" w14:textId="77777777" w:rsidR="001F6168" w:rsidRDefault="00D26A41">
            <w:pPr>
              <w:jc w:val="center"/>
            </w:pPr>
            <w:r>
              <w:rPr>
                <w:rFonts w:ascii="Arial Unicode MS" w:eastAsia="Arial Unicode MS" w:hAnsi="Arial Unicode MS" w:cs="Arial Unicode MS"/>
                <w:b/>
              </w:rPr>
              <w:t>✓</w:t>
            </w:r>
          </w:p>
        </w:tc>
        <w:tc>
          <w:tcPr>
            <w:tcW w:w="3925" w:type="dxa"/>
            <w:shd w:val="clear" w:color="auto" w:fill="E6E6E6"/>
          </w:tcPr>
          <w:p w14:paraId="1737AC46" w14:textId="77777777" w:rsidR="001F6168" w:rsidRDefault="00D26A41">
            <w:r>
              <w:rPr>
                <w:b/>
              </w:rPr>
              <w:t>Spring Semester</w:t>
            </w:r>
          </w:p>
        </w:tc>
        <w:tc>
          <w:tcPr>
            <w:tcW w:w="830" w:type="dxa"/>
            <w:shd w:val="clear" w:color="auto" w:fill="E6E6E6"/>
          </w:tcPr>
          <w:p w14:paraId="4DD8ADCE" w14:textId="77777777" w:rsidR="001F6168" w:rsidRDefault="00D26A41">
            <w:pPr>
              <w:jc w:val="center"/>
            </w:pPr>
            <w:r>
              <w:rPr>
                <w:b/>
              </w:rPr>
              <w:t>HRS</w:t>
            </w:r>
          </w:p>
        </w:tc>
        <w:tc>
          <w:tcPr>
            <w:tcW w:w="520" w:type="dxa"/>
            <w:shd w:val="clear" w:color="auto" w:fill="E6E6E6"/>
          </w:tcPr>
          <w:p w14:paraId="0C909068" w14:textId="77777777" w:rsidR="001F6168" w:rsidRDefault="00D26A41">
            <w:pPr>
              <w:jc w:val="center"/>
            </w:pPr>
            <w:r>
              <w:rPr>
                <w:rFonts w:ascii="Arial Unicode MS" w:eastAsia="Arial Unicode MS" w:hAnsi="Arial Unicode MS" w:cs="Arial Unicode MS"/>
                <w:b/>
              </w:rPr>
              <w:t>✓</w:t>
            </w:r>
          </w:p>
        </w:tc>
      </w:tr>
      <w:tr w:rsidR="001F6168" w14:paraId="5072B811" w14:textId="77777777">
        <w:trPr>
          <w:trHeight w:val="260"/>
          <w:jc w:val="center"/>
        </w:trPr>
        <w:tc>
          <w:tcPr>
            <w:tcW w:w="4121" w:type="dxa"/>
          </w:tcPr>
          <w:p w14:paraId="2D499E91" w14:textId="77777777" w:rsidR="001F6168" w:rsidRDefault="00D26A41">
            <w:pPr>
              <w:rPr>
                <w:b/>
                <w:sz w:val="20"/>
                <w:szCs w:val="20"/>
              </w:rPr>
            </w:pPr>
            <w:r>
              <w:rPr>
                <w:sz w:val="20"/>
                <w:szCs w:val="20"/>
              </w:rPr>
              <w:t xml:space="preserve">CHEM 350L-Physical Chemistry I Lab </w:t>
            </w:r>
            <w:r>
              <w:rPr>
                <w:b/>
                <w:sz w:val="20"/>
                <w:szCs w:val="20"/>
              </w:rPr>
              <w:t>WI</w:t>
            </w:r>
          </w:p>
        </w:tc>
        <w:tc>
          <w:tcPr>
            <w:tcW w:w="830" w:type="dxa"/>
          </w:tcPr>
          <w:p w14:paraId="7C54E887" w14:textId="77777777" w:rsidR="001F6168" w:rsidRDefault="00D26A41">
            <w:pPr>
              <w:jc w:val="center"/>
            </w:pPr>
            <w:r>
              <w:t>1.5</w:t>
            </w:r>
          </w:p>
        </w:tc>
        <w:tc>
          <w:tcPr>
            <w:tcW w:w="520" w:type="dxa"/>
          </w:tcPr>
          <w:p w14:paraId="60698AA9" w14:textId="77777777" w:rsidR="001F6168" w:rsidRDefault="001F6168">
            <w:pPr>
              <w:jc w:val="center"/>
            </w:pPr>
          </w:p>
        </w:tc>
        <w:tc>
          <w:tcPr>
            <w:tcW w:w="3925" w:type="dxa"/>
          </w:tcPr>
          <w:p w14:paraId="4BF96CE8" w14:textId="77777777" w:rsidR="001F6168" w:rsidRDefault="00D26A41">
            <w:pPr>
              <w:rPr>
                <w:b/>
                <w:sz w:val="20"/>
                <w:szCs w:val="20"/>
              </w:rPr>
            </w:pPr>
            <w:r>
              <w:rPr>
                <w:sz w:val="20"/>
                <w:szCs w:val="20"/>
              </w:rPr>
              <w:t xml:space="preserve">CHEM 352L-Physical Chemistry II </w:t>
            </w:r>
            <w:r>
              <w:rPr>
                <w:sz w:val="20"/>
                <w:szCs w:val="20"/>
              </w:rPr>
              <w:br/>
              <w:t xml:space="preserve">Lab </w:t>
            </w:r>
            <w:r>
              <w:rPr>
                <w:b/>
                <w:sz w:val="20"/>
                <w:szCs w:val="20"/>
              </w:rPr>
              <w:t>WI</w:t>
            </w:r>
          </w:p>
        </w:tc>
        <w:tc>
          <w:tcPr>
            <w:tcW w:w="830" w:type="dxa"/>
          </w:tcPr>
          <w:p w14:paraId="3AD3CF42" w14:textId="77777777" w:rsidR="001F6168" w:rsidRDefault="00D26A41">
            <w:pPr>
              <w:jc w:val="center"/>
            </w:pPr>
            <w:r>
              <w:t>4</w:t>
            </w:r>
          </w:p>
        </w:tc>
        <w:tc>
          <w:tcPr>
            <w:tcW w:w="520" w:type="dxa"/>
          </w:tcPr>
          <w:p w14:paraId="6AC2DBAF" w14:textId="77777777" w:rsidR="001F6168" w:rsidRDefault="001F6168">
            <w:pPr>
              <w:jc w:val="center"/>
            </w:pPr>
          </w:p>
        </w:tc>
      </w:tr>
      <w:tr w:rsidR="001F6168" w14:paraId="3F286CE1" w14:textId="77777777">
        <w:trPr>
          <w:trHeight w:val="260"/>
          <w:jc w:val="center"/>
        </w:trPr>
        <w:tc>
          <w:tcPr>
            <w:tcW w:w="4121" w:type="dxa"/>
          </w:tcPr>
          <w:p w14:paraId="5C0C48CE" w14:textId="77777777" w:rsidR="001F6168" w:rsidRDefault="00D26A41">
            <w:pPr>
              <w:rPr>
                <w:sz w:val="20"/>
                <w:szCs w:val="20"/>
              </w:rPr>
            </w:pPr>
            <w:r>
              <w:rPr>
                <w:sz w:val="20"/>
                <w:szCs w:val="20"/>
              </w:rPr>
              <w:t>CHEM 352-Physical Chemistry II Lecture</w:t>
            </w:r>
          </w:p>
        </w:tc>
        <w:tc>
          <w:tcPr>
            <w:tcW w:w="830" w:type="dxa"/>
          </w:tcPr>
          <w:p w14:paraId="5E51DE80" w14:textId="77777777" w:rsidR="001F6168" w:rsidRDefault="00D26A41">
            <w:pPr>
              <w:jc w:val="center"/>
            </w:pPr>
            <w:r>
              <w:t>4</w:t>
            </w:r>
          </w:p>
        </w:tc>
        <w:tc>
          <w:tcPr>
            <w:tcW w:w="520" w:type="dxa"/>
          </w:tcPr>
          <w:p w14:paraId="05D1C246" w14:textId="77777777" w:rsidR="001F6168" w:rsidRDefault="001F6168">
            <w:pPr>
              <w:jc w:val="center"/>
            </w:pPr>
          </w:p>
        </w:tc>
        <w:tc>
          <w:tcPr>
            <w:tcW w:w="3925" w:type="dxa"/>
          </w:tcPr>
          <w:p w14:paraId="5B16AEE0" w14:textId="77777777" w:rsidR="001F6168" w:rsidRDefault="00D26A41">
            <w:pPr>
              <w:rPr>
                <w:b/>
                <w:sz w:val="20"/>
                <w:szCs w:val="20"/>
              </w:rPr>
            </w:pPr>
            <w:r>
              <w:rPr>
                <w:sz w:val="20"/>
                <w:szCs w:val="20"/>
              </w:rPr>
              <w:t xml:space="preserve">CHEM 451 &amp; CHEM 451L-Advanced Inorganic Chemistry Lecture &amp; Lab </w:t>
            </w:r>
            <w:r>
              <w:rPr>
                <w:b/>
                <w:sz w:val="20"/>
                <w:szCs w:val="20"/>
              </w:rPr>
              <w:t>C</w:t>
            </w:r>
          </w:p>
        </w:tc>
        <w:tc>
          <w:tcPr>
            <w:tcW w:w="830" w:type="dxa"/>
          </w:tcPr>
          <w:p w14:paraId="103FB11A" w14:textId="77777777" w:rsidR="001F6168" w:rsidRDefault="00D26A41">
            <w:pPr>
              <w:jc w:val="center"/>
            </w:pPr>
            <w:r>
              <w:t>4+1</w:t>
            </w:r>
          </w:p>
        </w:tc>
        <w:tc>
          <w:tcPr>
            <w:tcW w:w="520" w:type="dxa"/>
          </w:tcPr>
          <w:p w14:paraId="7679F13B" w14:textId="77777777" w:rsidR="001F6168" w:rsidRDefault="001F6168">
            <w:pPr>
              <w:jc w:val="center"/>
            </w:pPr>
          </w:p>
        </w:tc>
      </w:tr>
      <w:tr w:rsidR="001F6168" w14:paraId="27A2A96C" w14:textId="77777777">
        <w:trPr>
          <w:trHeight w:val="280"/>
          <w:jc w:val="center"/>
        </w:trPr>
        <w:tc>
          <w:tcPr>
            <w:tcW w:w="4121" w:type="dxa"/>
          </w:tcPr>
          <w:p w14:paraId="0CE5C4BD" w14:textId="77777777" w:rsidR="001F6168" w:rsidRDefault="00D26A41">
            <w:pPr>
              <w:rPr>
                <w:sz w:val="20"/>
                <w:szCs w:val="20"/>
              </w:rPr>
            </w:pPr>
            <w:r>
              <w:rPr>
                <w:sz w:val="20"/>
                <w:szCs w:val="20"/>
              </w:rPr>
              <w:t>Elective OR CHEM 430-Experimental Biochemistry **</w:t>
            </w:r>
          </w:p>
        </w:tc>
        <w:tc>
          <w:tcPr>
            <w:tcW w:w="830" w:type="dxa"/>
          </w:tcPr>
          <w:p w14:paraId="65B947B2" w14:textId="77777777" w:rsidR="001F6168" w:rsidRDefault="00D26A41">
            <w:pPr>
              <w:jc w:val="center"/>
            </w:pPr>
            <w:r>
              <w:t>4 or 2</w:t>
            </w:r>
          </w:p>
        </w:tc>
        <w:tc>
          <w:tcPr>
            <w:tcW w:w="520" w:type="dxa"/>
          </w:tcPr>
          <w:p w14:paraId="10006AFB" w14:textId="77777777" w:rsidR="001F6168" w:rsidRDefault="001F6168">
            <w:pPr>
              <w:jc w:val="center"/>
            </w:pPr>
          </w:p>
        </w:tc>
        <w:tc>
          <w:tcPr>
            <w:tcW w:w="3925" w:type="dxa"/>
          </w:tcPr>
          <w:p w14:paraId="7B14E790" w14:textId="77777777" w:rsidR="001F6168" w:rsidRDefault="00D26A41">
            <w:pPr>
              <w:rPr>
                <w:sz w:val="20"/>
                <w:szCs w:val="20"/>
              </w:rPr>
            </w:pPr>
            <w:r>
              <w:rPr>
                <w:sz w:val="20"/>
                <w:szCs w:val="20"/>
              </w:rPr>
              <w:t>CHEM Elective</w:t>
            </w:r>
          </w:p>
        </w:tc>
        <w:tc>
          <w:tcPr>
            <w:tcW w:w="830" w:type="dxa"/>
          </w:tcPr>
          <w:p w14:paraId="6C046AFB" w14:textId="77777777" w:rsidR="001F6168" w:rsidRDefault="00D26A41">
            <w:pPr>
              <w:jc w:val="center"/>
            </w:pPr>
            <w:r>
              <w:t>4</w:t>
            </w:r>
          </w:p>
        </w:tc>
        <w:tc>
          <w:tcPr>
            <w:tcW w:w="520" w:type="dxa"/>
          </w:tcPr>
          <w:p w14:paraId="00892024" w14:textId="77777777" w:rsidR="001F6168" w:rsidRDefault="001F6168">
            <w:pPr>
              <w:jc w:val="center"/>
            </w:pPr>
          </w:p>
        </w:tc>
      </w:tr>
      <w:tr w:rsidR="001F6168" w14:paraId="3C530F2C" w14:textId="77777777">
        <w:trPr>
          <w:trHeight w:val="260"/>
          <w:jc w:val="center"/>
        </w:trPr>
        <w:tc>
          <w:tcPr>
            <w:tcW w:w="4121" w:type="dxa"/>
          </w:tcPr>
          <w:p w14:paraId="264A4B62" w14:textId="77777777" w:rsidR="001F6168" w:rsidRDefault="00D26A41">
            <w:pPr>
              <w:rPr>
                <w:sz w:val="20"/>
                <w:szCs w:val="20"/>
              </w:rPr>
            </w:pPr>
            <w:r>
              <w:rPr>
                <w:sz w:val="20"/>
                <w:szCs w:val="20"/>
              </w:rPr>
              <w:t>CHEM Elective</w:t>
            </w:r>
          </w:p>
        </w:tc>
        <w:tc>
          <w:tcPr>
            <w:tcW w:w="830" w:type="dxa"/>
          </w:tcPr>
          <w:p w14:paraId="0B3AC7F5" w14:textId="77777777" w:rsidR="001F6168" w:rsidRDefault="00D26A41">
            <w:pPr>
              <w:jc w:val="center"/>
            </w:pPr>
            <w:r>
              <w:t>4</w:t>
            </w:r>
          </w:p>
        </w:tc>
        <w:tc>
          <w:tcPr>
            <w:tcW w:w="520" w:type="dxa"/>
          </w:tcPr>
          <w:p w14:paraId="6915B990" w14:textId="77777777" w:rsidR="001F6168" w:rsidRDefault="001F6168">
            <w:pPr>
              <w:jc w:val="center"/>
            </w:pPr>
          </w:p>
        </w:tc>
        <w:tc>
          <w:tcPr>
            <w:tcW w:w="3925" w:type="dxa"/>
          </w:tcPr>
          <w:p w14:paraId="017CAA50" w14:textId="77777777" w:rsidR="001F6168" w:rsidRDefault="00D26A41">
            <w:pPr>
              <w:rPr>
                <w:sz w:val="20"/>
                <w:szCs w:val="20"/>
              </w:rPr>
            </w:pPr>
            <w:r>
              <w:rPr>
                <w:sz w:val="20"/>
                <w:szCs w:val="20"/>
              </w:rPr>
              <w:t>Elective OR Research Honors **</w:t>
            </w:r>
          </w:p>
        </w:tc>
        <w:tc>
          <w:tcPr>
            <w:tcW w:w="830" w:type="dxa"/>
          </w:tcPr>
          <w:p w14:paraId="269E6487" w14:textId="77777777" w:rsidR="001F6168" w:rsidRDefault="00D26A41">
            <w:r>
              <w:t>4 or 1</w:t>
            </w:r>
          </w:p>
        </w:tc>
        <w:tc>
          <w:tcPr>
            <w:tcW w:w="520" w:type="dxa"/>
          </w:tcPr>
          <w:p w14:paraId="258361FE" w14:textId="77777777" w:rsidR="001F6168" w:rsidRDefault="001F6168">
            <w:pPr>
              <w:jc w:val="center"/>
            </w:pPr>
          </w:p>
        </w:tc>
      </w:tr>
      <w:tr w:rsidR="001F6168" w14:paraId="5F7A062D" w14:textId="77777777">
        <w:trPr>
          <w:trHeight w:val="260"/>
          <w:jc w:val="center"/>
        </w:trPr>
        <w:tc>
          <w:tcPr>
            <w:tcW w:w="4121" w:type="dxa"/>
          </w:tcPr>
          <w:p w14:paraId="5979EE86" w14:textId="77777777" w:rsidR="001F6168" w:rsidRDefault="00D26A41">
            <w:pPr>
              <w:rPr>
                <w:sz w:val="20"/>
                <w:szCs w:val="20"/>
              </w:rPr>
            </w:pPr>
            <w:r>
              <w:rPr>
                <w:sz w:val="20"/>
                <w:szCs w:val="20"/>
              </w:rPr>
              <w:t xml:space="preserve">Elective OR </w:t>
            </w:r>
            <w:proofErr w:type="spellStart"/>
            <w:r>
              <w:rPr>
                <w:sz w:val="20"/>
                <w:szCs w:val="20"/>
              </w:rPr>
              <w:t>Reseach</w:t>
            </w:r>
            <w:proofErr w:type="spellEnd"/>
            <w:r>
              <w:rPr>
                <w:sz w:val="20"/>
                <w:szCs w:val="20"/>
              </w:rPr>
              <w:t xml:space="preserve"> Honors **</w:t>
            </w:r>
          </w:p>
        </w:tc>
        <w:tc>
          <w:tcPr>
            <w:tcW w:w="830" w:type="dxa"/>
          </w:tcPr>
          <w:p w14:paraId="35C0839D" w14:textId="77777777" w:rsidR="001F6168" w:rsidRDefault="00D26A41">
            <w:pPr>
              <w:jc w:val="center"/>
            </w:pPr>
            <w:r>
              <w:t>4 or 1</w:t>
            </w:r>
          </w:p>
        </w:tc>
        <w:tc>
          <w:tcPr>
            <w:tcW w:w="520" w:type="dxa"/>
          </w:tcPr>
          <w:p w14:paraId="3585FE52" w14:textId="77777777" w:rsidR="001F6168" w:rsidRDefault="001F6168">
            <w:pPr>
              <w:jc w:val="center"/>
            </w:pPr>
          </w:p>
        </w:tc>
        <w:tc>
          <w:tcPr>
            <w:tcW w:w="3925" w:type="dxa"/>
          </w:tcPr>
          <w:p w14:paraId="707A52EC" w14:textId="77777777" w:rsidR="001F6168" w:rsidRDefault="001F6168">
            <w:pPr>
              <w:rPr>
                <w:sz w:val="20"/>
                <w:szCs w:val="20"/>
              </w:rPr>
            </w:pPr>
          </w:p>
        </w:tc>
        <w:tc>
          <w:tcPr>
            <w:tcW w:w="830" w:type="dxa"/>
          </w:tcPr>
          <w:p w14:paraId="1FCC1E59" w14:textId="77777777" w:rsidR="001F6168" w:rsidRDefault="001F6168">
            <w:pPr>
              <w:jc w:val="center"/>
            </w:pPr>
          </w:p>
        </w:tc>
        <w:tc>
          <w:tcPr>
            <w:tcW w:w="520" w:type="dxa"/>
          </w:tcPr>
          <w:p w14:paraId="74B5047C" w14:textId="77777777" w:rsidR="001F6168" w:rsidRDefault="001F6168">
            <w:pPr>
              <w:jc w:val="center"/>
            </w:pPr>
          </w:p>
        </w:tc>
      </w:tr>
      <w:tr w:rsidR="001F6168" w14:paraId="28775DFD" w14:textId="77777777">
        <w:trPr>
          <w:trHeight w:val="260"/>
          <w:jc w:val="center"/>
        </w:trPr>
        <w:tc>
          <w:tcPr>
            <w:tcW w:w="4121" w:type="dxa"/>
          </w:tcPr>
          <w:p w14:paraId="674BD35F" w14:textId="77777777" w:rsidR="001F6168" w:rsidRDefault="00D26A41">
            <w:r>
              <w:rPr>
                <w:b/>
              </w:rPr>
              <w:t>Total:</w:t>
            </w:r>
          </w:p>
        </w:tc>
        <w:tc>
          <w:tcPr>
            <w:tcW w:w="830" w:type="dxa"/>
          </w:tcPr>
          <w:p w14:paraId="62F8DA59" w14:textId="77777777" w:rsidR="001F6168" w:rsidRDefault="00D26A41">
            <w:pPr>
              <w:jc w:val="center"/>
            </w:pPr>
            <w:r>
              <w:t>12.5-17.5</w:t>
            </w:r>
          </w:p>
        </w:tc>
        <w:tc>
          <w:tcPr>
            <w:tcW w:w="520" w:type="dxa"/>
          </w:tcPr>
          <w:p w14:paraId="7FDD6551" w14:textId="77777777" w:rsidR="001F6168" w:rsidRDefault="001F6168">
            <w:pPr>
              <w:jc w:val="center"/>
            </w:pPr>
          </w:p>
        </w:tc>
        <w:tc>
          <w:tcPr>
            <w:tcW w:w="3925" w:type="dxa"/>
          </w:tcPr>
          <w:p w14:paraId="6B84BE39" w14:textId="77777777" w:rsidR="001F6168" w:rsidRDefault="00D26A41">
            <w:r>
              <w:rPr>
                <w:b/>
              </w:rPr>
              <w:t>Total:</w:t>
            </w:r>
          </w:p>
        </w:tc>
        <w:tc>
          <w:tcPr>
            <w:tcW w:w="830" w:type="dxa"/>
          </w:tcPr>
          <w:p w14:paraId="5E827CD4" w14:textId="77777777" w:rsidR="001F6168" w:rsidRDefault="00D26A41">
            <w:pPr>
              <w:jc w:val="center"/>
            </w:pPr>
            <w:r>
              <w:t>14 or 17</w:t>
            </w:r>
          </w:p>
        </w:tc>
        <w:tc>
          <w:tcPr>
            <w:tcW w:w="520" w:type="dxa"/>
          </w:tcPr>
          <w:p w14:paraId="4EFBAF0D" w14:textId="77777777" w:rsidR="001F6168" w:rsidRDefault="001F6168">
            <w:pPr>
              <w:jc w:val="center"/>
            </w:pPr>
          </w:p>
        </w:tc>
      </w:tr>
    </w:tbl>
    <w:p w14:paraId="065D8BB4" w14:textId="77777777" w:rsidR="001F6168" w:rsidRDefault="00D26A41">
      <w:pPr>
        <w:rPr>
          <w:b/>
        </w:rPr>
      </w:pPr>
      <w:r>
        <w:br/>
      </w:r>
      <w:r>
        <w:rPr>
          <w:b/>
        </w:rPr>
        <w:t xml:space="preserve">Total Credits Required: </w:t>
      </w:r>
      <w:r>
        <w:t>128 credits (may vary based on electives for ACS approved degree)</w:t>
      </w:r>
      <w:r>
        <w:br/>
      </w:r>
    </w:p>
    <w:p w14:paraId="4DC5353B" w14:textId="77777777" w:rsidR="001F6168" w:rsidRDefault="00D26A41">
      <w:pPr>
        <w:rPr>
          <w:b/>
        </w:rPr>
      </w:pPr>
      <w:r>
        <w:rPr>
          <w:b/>
        </w:rPr>
        <w:t>GPA Required:</w:t>
      </w:r>
      <w:r>
        <w:t xml:space="preserve"> overall GPA 2.0 and major GPA 2.0</w:t>
      </w:r>
      <w:r>
        <w:rPr>
          <w:rFonts w:ascii="Calibri" w:eastAsia="Calibri" w:hAnsi="Calibri" w:cs="Calibri"/>
          <w:sz w:val="22"/>
          <w:szCs w:val="22"/>
        </w:rPr>
        <w:t xml:space="preserve"> </w:t>
      </w:r>
      <w:r>
        <w:br/>
      </w:r>
    </w:p>
    <w:p w14:paraId="21980528" w14:textId="77777777" w:rsidR="001F6168" w:rsidRDefault="00D26A41">
      <w:r>
        <w:rPr>
          <w:b/>
        </w:rPr>
        <w:t xml:space="preserve">C: </w:t>
      </w:r>
      <w:r>
        <w:t xml:space="preserve">The Advanced Inorganic Laboratory (CHEM 451L) </w:t>
      </w:r>
      <w:r>
        <w:rPr>
          <w:b/>
        </w:rPr>
        <w:t>capstone course</w:t>
      </w:r>
      <w:r>
        <w:t xml:space="preserve"> is designed to draw from and build on content and skills learned during a student’s progression through the major. The course includes both a lecture and </w:t>
      </w:r>
      <w:r>
        <w:t>laboratory component, with a significant writing component. In undertaking this course, students will demonstrate: a thorough understanding of the relevant chemistry material, an ability to apply problem-solving strategies, expertise in laboratory procedur</w:t>
      </w:r>
      <w:r>
        <w:t xml:space="preserve">es and instrumentation, written communication skills. </w:t>
      </w:r>
    </w:p>
    <w:p w14:paraId="600A9883" w14:textId="77777777" w:rsidR="001F6168" w:rsidRDefault="001F6168"/>
    <w:p w14:paraId="1189B049" w14:textId="77777777" w:rsidR="001F6168" w:rsidRDefault="00D26A41">
      <w:r>
        <w:rPr>
          <w:b/>
        </w:rPr>
        <w:t>** </w:t>
      </w:r>
      <w:r>
        <w:t>Biochemistry (CHEM 425) must be taken to be certified by the American Chemical Society. One year of research must be taken as an elective and CHEM 430 should be taken to achieve the required lab ho</w:t>
      </w:r>
      <w:r>
        <w:t>urs.</w:t>
      </w:r>
    </w:p>
    <w:p w14:paraId="6A3C9A10" w14:textId="77777777" w:rsidR="001F6168" w:rsidRDefault="001F6168"/>
    <w:p w14:paraId="31EF44D6" w14:textId="77777777" w:rsidR="001F6168" w:rsidRDefault="00D26A41">
      <w:pPr>
        <w:rPr>
          <w:b/>
        </w:rPr>
      </w:pPr>
      <w:r>
        <w:rPr>
          <w:b/>
        </w:rPr>
        <w:t xml:space="preserve">WI: </w:t>
      </w:r>
      <w:r>
        <w:t>Writing Intensive - 3 required in the major</w:t>
      </w:r>
    </w:p>
    <w:sectPr w:rsidR="001F6168">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168"/>
    <w:rsid w:val="001F6168"/>
    <w:rsid w:val="00D2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D677F"/>
  <w15:docId w15:val="{3EF932D5-E725-CC49-9C58-F8E36CD9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3065</Characters>
  <Application>Microsoft Office Word</Application>
  <DocSecurity>0</DocSecurity>
  <Lines>25</Lines>
  <Paragraphs>7</Paragraphs>
  <ScaleCrop>false</ScaleCrop>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2019-09-17T13:55:00Z</dcterms:created>
  <dcterms:modified xsi:type="dcterms:W3CDTF">2019-09-17T13:55:00Z</dcterms:modified>
</cp:coreProperties>
</file>