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3A04" w14:textId="77777777"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14:paraId="42C17F39" w14:textId="77777777" w:rsidR="006E189B" w:rsidRDefault="006E189B" w:rsidP="006E189B">
      <w:pPr>
        <w:pStyle w:val="NoSpacing"/>
        <w:jc w:val="center"/>
      </w:pPr>
      <w:r>
        <w:t>Academic Review Committee (ARC)</w:t>
      </w:r>
    </w:p>
    <w:p w14:paraId="143A8A65" w14:textId="77777777" w:rsidR="006E189B" w:rsidRDefault="006E189B" w:rsidP="006E189B">
      <w:pPr>
        <w:pStyle w:val="NoSpacing"/>
        <w:jc w:val="center"/>
      </w:pPr>
      <w:r>
        <w:t>Meeting Minutes of</w:t>
      </w:r>
    </w:p>
    <w:p w14:paraId="24DC129E" w14:textId="41EB87C9" w:rsidR="006E189B" w:rsidRDefault="0077664A" w:rsidP="00A65D4C">
      <w:pPr>
        <w:pStyle w:val="NoSpacing"/>
        <w:jc w:val="center"/>
      </w:pPr>
      <w:r>
        <w:t>November 27</w:t>
      </w:r>
      <w:r w:rsidR="00C92E8B">
        <w:t>,</w:t>
      </w:r>
      <w:r w:rsidR="006E189B">
        <w:t xml:space="preserve"> 2013</w:t>
      </w:r>
      <w:r w:rsidR="005407CA">
        <w:t xml:space="preserve">, </w:t>
      </w:r>
      <w:r w:rsidR="00A26211">
        <w:t>9:35</w:t>
      </w:r>
      <w:r w:rsidR="00301C32">
        <w:t>a</w:t>
      </w:r>
      <w:r w:rsidR="00D9067D">
        <w:t>m</w:t>
      </w:r>
      <w:r w:rsidR="0075110E">
        <w:t xml:space="preserve"> – 11:</w:t>
      </w:r>
      <w:r w:rsidR="00D9067D">
        <w:t>3</w:t>
      </w:r>
      <w:r w:rsidR="00A26211">
        <w:t>5</w:t>
      </w:r>
      <w:r w:rsidR="00301C32">
        <w:t>a</w:t>
      </w:r>
      <w:r w:rsidR="00D9067D">
        <w:t>m</w:t>
      </w:r>
    </w:p>
    <w:p w14:paraId="29C30DA5" w14:textId="19094670" w:rsidR="004C38DA" w:rsidRDefault="00D9067D" w:rsidP="006E189B">
      <w:pPr>
        <w:pStyle w:val="NoSpacing"/>
        <w:jc w:val="center"/>
      </w:pPr>
      <w:r>
        <w:t>Videoconference</w:t>
      </w:r>
      <w:r w:rsidR="0077664A">
        <w:t xml:space="preserve"> Meeting</w:t>
      </w:r>
    </w:p>
    <w:p w14:paraId="3AEF290A" w14:textId="77777777" w:rsidR="004C38DA" w:rsidRDefault="004C38DA" w:rsidP="006E189B">
      <w:pPr>
        <w:pStyle w:val="NoSpacing"/>
        <w:jc w:val="center"/>
      </w:pPr>
    </w:p>
    <w:p w14:paraId="04064405" w14:textId="77777777" w:rsidR="006E189B" w:rsidRDefault="006E189B" w:rsidP="006E189B">
      <w:pPr>
        <w:pStyle w:val="NoSpacing"/>
        <w:jc w:val="center"/>
      </w:pPr>
    </w:p>
    <w:p w14:paraId="7F6C300E" w14:textId="77777777" w:rsidR="006E189B" w:rsidRDefault="006E189B" w:rsidP="006E189B">
      <w:pPr>
        <w:pStyle w:val="NoSpacing"/>
      </w:pPr>
    </w:p>
    <w:p w14:paraId="747C8AC9" w14:textId="03C50044" w:rsidR="0077664A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>
        <w:t xml:space="preserve"> (SSHS);</w:t>
      </w:r>
      <w:r w:rsidR="00A26211">
        <w:t xml:space="preserve"> </w:t>
      </w:r>
      <w:r w:rsidR="00B23C73">
        <w:t xml:space="preserve">Sam Mustafa (AIS); </w:t>
      </w:r>
      <w:r w:rsidR="007D0430">
        <w:t>Thie</w:t>
      </w:r>
      <w:r w:rsidR="0077664A">
        <w:t>rry Rakotobe-Joel (ASB)</w:t>
      </w:r>
      <w:r w:rsidR="00D9067D">
        <w:t>;</w:t>
      </w:r>
      <w:r w:rsidR="007D0430">
        <w:t xml:space="preserve"> </w:t>
      </w:r>
    </w:p>
    <w:p w14:paraId="68E52B0A" w14:textId="77777777" w:rsidR="0077664A" w:rsidRDefault="0077664A" w:rsidP="001743BA">
      <w:pPr>
        <w:pStyle w:val="MediumGrid21"/>
      </w:pPr>
    </w:p>
    <w:p w14:paraId="3AB11FBC" w14:textId="77777777" w:rsidR="0077664A" w:rsidRDefault="0077664A" w:rsidP="0077664A">
      <w:pPr>
        <w:pStyle w:val="MediumGrid21"/>
      </w:pPr>
      <w:r>
        <w:rPr>
          <w:u w:val="single"/>
        </w:rPr>
        <w:t>Excused absences</w:t>
      </w:r>
      <w:r w:rsidRPr="0077664A">
        <w:rPr>
          <w:u w:val="single"/>
        </w:rPr>
        <w:t>:</w:t>
      </w:r>
      <w:r>
        <w:t xml:space="preserve"> </w:t>
      </w:r>
      <w:r w:rsidRPr="00A26211">
        <w:t>Meredith Davis</w:t>
      </w:r>
      <w:r w:rsidR="00BC7CB5">
        <w:t xml:space="preserve"> (CA);</w:t>
      </w:r>
      <w:r>
        <w:t xml:space="preserve"> Michele Dunn (Registrar, ex-officio); Eric Daffron (Provost’s Office, ex-officio); Michelle Johnson (CAAFYE, ex-officio)</w:t>
      </w:r>
      <w:r w:rsidR="00BC7CB5">
        <w:t>;</w:t>
      </w:r>
      <w:r>
        <w:t xml:space="preserve"> </w:t>
      </w:r>
      <w:r w:rsidRPr="002A48DF">
        <w:t>Ashwani Vas</w:t>
      </w:r>
      <w:r>
        <w:t xml:space="preserve">ishth (Chair-GECCo, ex-officio) </w:t>
      </w:r>
    </w:p>
    <w:p w14:paraId="381B47DD" w14:textId="77777777" w:rsidR="002A48DF" w:rsidRDefault="002A48DF" w:rsidP="001743BA">
      <w:pPr>
        <w:pStyle w:val="MediumGrid21"/>
      </w:pPr>
    </w:p>
    <w:p w14:paraId="09A0B797" w14:textId="5A9B2151" w:rsidR="001743BA" w:rsidRDefault="0077664A" w:rsidP="001743BA">
      <w:pPr>
        <w:pStyle w:val="MediumGrid21"/>
      </w:pPr>
      <w:r w:rsidRPr="0077664A">
        <w:rPr>
          <w:u w:val="single"/>
        </w:rPr>
        <w:t>Guest:</w:t>
      </w:r>
      <w:r>
        <w:t xml:space="preserve"> Carla Kozen</w:t>
      </w:r>
      <w:r w:rsidR="00A26211">
        <w:t xml:space="preserve"> </w:t>
      </w:r>
      <w:r>
        <w:t xml:space="preserve">(CAAFYE) </w:t>
      </w:r>
      <w:r w:rsidR="00D9067D">
        <w:t>– for Michelle J</w:t>
      </w:r>
      <w:bookmarkStart w:id="0" w:name="_GoBack"/>
      <w:bookmarkEnd w:id="0"/>
      <w:r w:rsidR="00D9067D">
        <w:t>ohnson</w:t>
      </w:r>
    </w:p>
    <w:p w14:paraId="75AFC836" w14:textId="77777777" w:rsidR="0075110E" w:rsidRPr="00C92E8B" w:rsidRDefault="0075110E" w:rsidP="001743BA">
      <w:pPr>
        <w:pStyle w:val="MediumGrid21"/>
        <w:rPr>
          <w:strike/>
        </w:rPr>
      </w:pPr>
    </w:p>
    <w:p w14:paraId="73A0ADD5" w14:textId="77777777" w:rsidR="00835F3B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301C32">
        <w:t xml:space="preserve"> the </w:t>
      </w:r>
      <w:r w:rsidR="0077664A">
        <w:t>November</w:t>
      </w:r>
      <w:r w:rsidR="00510A5D">
        <w:t xml:space="preserve"> </w:t>
      </w:r>
      <w:r w:rsidR="0077664A">
        <w:t xml:space="preserve">20, </w:t>
      </w:r>
      <w:r w:rsidR="00510A5D">
        <w:t>2013</w:t>
      </w:r>
      <w:r w:rsidR="0075110E">
        <w:t xml:space="preserve"> meeting were approved.</w:t>
      </w:r>
    </w:p>
    <w:p w14:paraId="7639CC12" w14:textId="77777777" w:rsidR="00601234" w:rsidRDefault="00601234" w:rsidP="006E189B">
      <w:pPr>
        <w:pStyle w:val="NoSpacing"/>
      </w:pPr>
    </w:p>
    <w:p w14:paraId="2256CCF2" w14:textId="77777777" w:rsidR="0077664A" w:rsidRDefault="0077664A" w:rsidP="00C549FA">
      <w:pPr>
        <w:pStyle w:val="NoSpacing"/>
      </w:pPr>
      <w:r>
        <w:t xml:space="preserve">II. </w:t>
      </w:r>
      <w:r w:rsidR="005407CA">
        <w:t>Decision</w:t>
      </w:r>
      <w:r w:rsidR="00CB5F84">
        <w:t xml:space="preserve"> Items</w:t>
      </w:r>
      <w:r w:rsidR="00580369">
        <w:t>:</w:t>
      </w:r>
      <w:r w:rsidR="00C549FA">
        <w:t xml:space="preserve"> </w:t>
      </w:r>
    </w:p>
    <w:p w14:paraId="770123DF" w14:textId="77777777" w:rsidR="0077664A" w:rsidRDefault="0077664A" w:rsidP="00C549FA">
      <w:pPr>
        <w:pStyle w:val="NoSpacing"/>
      </w:pPr>
    </w:p>
    <w:p w14:paraId="01CA188D" w14:textId="77777777" w:rsidR="00743155" w:rsidRDefault="00BC7CB5" w:rsidP="00296FE1">
      <w:pPr>
        <w:pStyle w:val="NoSpacing"/>
        <w:numPr>
          <w:ilvl w:val="0"/>
          <w:numId w:val="13"/>
        </w:numPr>
        <w:rPr>
          <w:i/>
        </w:rPr>
      </w:pPr>
      <w:r>
        <w:t>ARC # 1091  MUSI</w:t>
      </w:r>
      <w:r w:rsidR="00743155">
        <w:t xml:space="preserve"> 203, </w:t>
      </w:r>
      <w:r w:rsidR="00F93B77">
        <w:t xml:space="preserve">New title, GE request,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411C9A7C" w14:textId="77777777" w:rsidR="00743155" w:rsidRDefault="00BC7CB5" w:rsidP="00743155">
      <w:pPr>
        <w:pStyle w:val="NoSpacing"/>
        <w:numPr>
          <w:ilvl w:val="0"/>
          <w:numId w:val="13"/>
        </w:numPr>
      </w:pPr>
      <w:r>
        <w:t>ARC # 1092  MUSI</w:t>
      </w:r>
      <w:r w:rsidR="00743155">
        <w:t xml:space="preserve"> 204,</w:t>
      </w:r>
      <w:r w:rsidR="00F93B77">
        <w:t xml:space="preserve"> New title, GE request,</w:t>
      </w:r>
      <w:r w:rsidR="00743155">
        <w:t xml:space="preserve"> (</w:t>
      </w:r>
      <w:r w:rsidR="00743155" w:rsidRPr="00BC7CB5">
        <w:rPr>
          <w:i/>
        </w:rPr>
        <w:t>Approved</w:t>
      </w:r>
      <w:r w:rsidR="00743155">
        <w:t>)</w:t>
      </w:r>
    </w:p>
    <w:p w14:paraId="015F68E9" w14:textId="77777777" w:rsidR="00743155" w:rsidRDefault="00BC7CB5" w:rsidP="00743155">
      <w:pPr>
        <w:pStyle w:val="NoSpacing"/>
        <w:numPr>
          <w:ilvl w:val="0"/>
          <w:numId w:val="13"/>
        </w:numPr>
      </w:pPr>
      <w:r>
        <w:t>ARC # 1093  MUSI</w:t>
      </w:r>
      <w:r w:rsidR="00F93B77">
        <w:t xml:space="preserve"> 25</w:t>
      </w:r>
      <w:r w:rsidR="00743155">
        <w:t xml:space="preserve">5, </w:t>
      </w:r>
      <w:r w:rsidR="00F93B77">
        <w:t xml:space="preserve">Remove GE status,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44485F4D" w14:textId="77777777" w:rsidR="00743155" w:rsidRDefault="00BC7CB5" w:rsidP="00743155">
      <w:pPr>
        <w:pStyle w:val="NoSpacing"/>
        <w:numPr>
          <w:ilvl w:val="0"/>
          <w:numId w:val="13"/>
        </w:numPr>
      </w:pPr>
      <w:r>
        <w:tab/>
        <w:t xml:space="preserve">          MUSI</w:t>
      </w:r>
      <w:r w:rsidR="00743155">
        <w:t xml:space="preserve"> 309, (</w:t>
      </w:r>
      <w:r w:rsidR="00743155" w:rsidRPr="00BC7CB5">
        <w:rPr>
          <w:i/>
        </w:rPr>
        <w:t>Returned for further clarification</w:t>
      </w:r>
      <w:r w:rsidR="00743155">
        <w:t>)</w:t>
      </w:r>
    </w:p>
    <w:p w14:paraId="277CF0B5" w14:textId="77777777" w:rsidR="00743155" w:rsidRDefault="00BC7CB5" w:rsidP="00743155">
      <w:pPr>
        <w:pStyle w:val="NoSpacing"/>
        <w:numPr>
          <w:ilvl w:val="0"/>
          <w:numId w:val="13"/>
        </w:numPr>
      </w:pPr>
      <w:r>
        <w:t>ARC # 1094  MUSI</w:t>
      </w:r>
      <w:r w:rsidR="00743155">
        <w:t xml:space="preserve"> 313, </w:t>
      </w:r>
      <w:r w:rsidR="00F93B77">
        <w:t xml:space="preserve">Add WI status,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7F2B05A0" w14:textId="77777777" w:rsidR="00743155" w:rsidRDefault="00BC7CB5" w:rsidP="00743155">
      <w:pPr>
        <w:pStyle w:val="NoSpacing"/>
        <w:numPr>
          <w:ilvl w:val="0"/>
          <w:numId w:val="13"/>
        </w:numPr>
      </w:pPr>
      <w:r>
        <w:t>ARC # 1095  MUSI</w:t>
      </w:r>
      <w:r w:rsidR="00743155">
        <w:t xml:space="preserve"> 335, </w:t>
      </w:r>
      <w:r w:rsidR="00F93B77">
        <w:t xml:space="preserve">Add WI status,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3083BBF8" w14:textId="77777777" w:rsidR="00743155" w:rsidRDefault="00BC7CB5" w:rsidP="00743155">
      <w:pPr>
        <w:pStyle w:val="NoSpacing"/>
        <w:numPr>
          <w:ilvl w:val="0"/>
          <w:numId w:val="13"/>
        </w:numPr>
      </w:pPr>
      <w:r>
        <w:t>ARC # 1096  MUSI</w:t>
      </w:r>
      <w:r w:rsidR="00743155">
        <w:t xml:space="preserve"> 365, </w:t>
      </w:r>
      <w:r w:rsidR="00F93B77">
        <w:t xml:space="preserve">Add prerequisite, and WI status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48CEE1D9" w14:textId="77777777" w:rsidR="00743155" w:rsidRPr="00D45F94" w:rsidRDefault="00743155" w:rsidP="00743155">
      <w:pPr>
        <w:pStyle w:val="NoSpacing"/>
        <w:numPr>
          <w:ilvl w:val="0"/>
          <w:numId w:val="13"/>
        </w:numPr>
      </w:pPr>
      <w:r w:rsidRPr="00D45F94">
        <w:t xml:space="preserve">ARC # 1097 ARHT 214, </w:t>
      </w:r>
      <w:r w:rsidR="00D45F94" w:rsidRPr="00D45F94">
        <w:t>Add WI status, add Gen Ed (Topics Arts/Humanities)</w:t>
      </w:r>
      <w:r w:rsidR="00F93B77" w:rsidRPr="00D45F94">
        <w:t xml:space="preserve"> </w:t>
      </w:r>
      <w:r w:rsidRPr="00D45F94">
        <w:t>(</w:t>
      </w:r>
      <w:r w:rsidRPr="00D45F94">
        <w:rPr>
          <w:i/>
        </w:rPr>
        <w:t>Approved</w:t>
      </w:r>
      <w:r w:rsidRPr="00D45F94">
        <w:t>)</w:t>
      </w:r>
    </w:p>
    <w:p w14:paraId="43BB29FC" w14:textId="77777777" w:rsidR="00743155" w:rsidRDefault="00743155" w:rsidP="00743155">
      <w:pPr>
        <w:pStyle w:val="NoSpacing"/>
        <w:numPr>
          <w:ilvl w:val="0"/>
          <w:numId w:val="13"/>
        </w:numPr>
      </w:pPr>
      <w:r>
        <w:tab/>
        <w:t xml:space="preserve">         ARHT 337, (</w:t>
      </w:r>
      <w:r w:rsidRPr="00BC7CB5">
        <w:rPr>
          <w:i/>
        </w:rPr>
        <w:t>Returned for further clarification</w:t>
      </w:r>
      <w:r>
        <w:t>)</w:t>
      </w:r>
    </w:p>
    <w:p w14:paraId="7E466E74" w14:textId="77777777" w:rsidR="00743155" w:rsidRDefault="00743155" w:rsidP="00743155">
      <w:pPr>
        <w:pStyle w:val="NoSpacing"/>
        <w:numPr>
          <w:ilvl w:val="0"/>
          <w:numId w:val="13"/>
        </w:numPr>
      </w:pPr>
      <w:r>
        <w:t xml:space="preserve">ARC # 1098 ARHT 341, </w:t>
      </w:r>
      <w:r w:rsidR="00F93B77">
        <w:t xml:space="preserve">Add prerequisite, and WI status, </w:t>
      </w:r>
      <w:r>
        <w:t>(</w:t>
      </w:r>
      <w:r w:rsidRPr="00BC7CB5">
        <w:rPr>
          <w:i/>
        </w:rPr>
        <w:t>Approved</w:t>
      </w:r>
      <w:r>
        <w:t>)</w:t>
      </w:r>
    </w:p>
    <w:p w14:paraId="6F084409" w14:textId="77777777" w:rsidR="00743155" w:rsidRDefault="00743155" w:rsidP="00743155">
      <w:pPr>
        <w:pStyle w:val="NoSpacing"/>
        <w:numPr>
          <w:ilvl w:val="0"/>
          <w:numId w:val="13"/>
        </w:numPr>
      </w:pPr>
      <w:r>
        <w:tab/>
        <w:t xml:space="preserve">         ARHT 3xx, (</w:t>
      </w:r>
      <w:r w:rsidRPr="00BC7CB5">
        <w:rPr>
          <w:i/>
        </w:rPr>
        <w:t>Returned for further clarification</w:t>
      </w:r>
      <w:r>
        <w:t>)</w:t>
      </w:r>
    </w:p>
    <w:p w14:paraId="2B26FCB1" w14:textId="77777777" w:rsidR="00743155" w:rsidRDefault="00743155" w:rsidP="00743155">
      <w:pPr>
        <w:pStyle w:val="NoSpacing"/>
        <w:numPr>
          <w:ilvl w:val="0"/>
          <w:numId w:val="13"/>
        </w:numPr>
      </w:pPr>
      <w:r>
        <w:tab/>
        <w:t xml:space="preserve">        </w:t>
      </w:r>
      <w:r w:rsidR="00BC7CB5">
        <w:t xml:space="preserve">  </w:t>
      </w:r>
      <w:r>
        <w:t>CNTP 320, (</w:t>
      </w:r>
      <w:r w:rsidRPr="00BC7CB5">
        <w:rPr>
          <w:i/>
        </w:rPr>
        <w:t>Returned for further clarification</w:t>
      </w:r>
      <w:r>
        <w:t>)</w:t>
      </w:r>
    </w:p>
    <w:p w14:paraId="11B8C9AD" w14:textId="77777777" w:rsidR="00743155" w:rsidRDefault="00BC7CB5" w:rsidP="00743155">
      <w:pPr>
        <w:pStyle w:val="NoSpacing"/>
        <w:numPr>
          <w:ilvl w:val="0"/>
          <w:numId w:val="13"/>
        </w:numPr>
      </w:pPr>
      <w:r>
        <w:t xml:space="preserve">ARC # 1099  </w:t>
      </w:r>
      <w:r w:rsidR="00743155">
        <w:t xml:space="preserve">CNTP 468, </w:t>
      </w:r>
      <w:r w:rsidR="00F93B77">
        <w:t xml:space="preserve">Add prerequisite, and WI status,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791DAE3D" w14:textId="77777777" w:rsidR="00743155" w:rsidRDefault="00743155" w:rsidP="00743155">
      <w:pPr>
        <w:pStyle w:val="NoSpacing"/>
        <w:numPr>
          <w:ilvl w:val="0"/>
          <w:numId w:val="13"/>
        </w:numPr>
      </w:pPr>
      <w:r>
        <w:tab/>
        <w:t xml:space="preserve">         </w:t>
      </w:r>
      <w:r w:rsidR="00BC7CB5">
        <w:t xml:space="preserve"> </w:t>
      </w:r>
      <w:r>
        <w:t>COMP 304, (</w:t>
      </w:r>
      <w:r w:rsidRPr="00BC7CB5">
        <w:rPr>
          <w:i/>
        </w:rPr>
        <w:t>Returned for further clarification</w:t>
      </w:r>
      <w:r>
        <w:t>)</w:t>
      </w:r>
    </w:p>
    <w:p w14:paraId="02B24370" w14:textId="77777777" w:rsidR="00C549FA" w:rsidRDefault="00743155" w:rsidP="00743155">
      <w:pPr>
        <w:pStyle w:val="NoSpacing"/>
        <w:numPr>
          <w:ilvl w:val="0"/>
          <w:numId w:val="13"/>
        </w:numPr>
      </w:pPr>
      <w:r>
        <w:tab/>
        <w:t xml:space="preserve">         </w:t>
      </w:r>
      <w:r w:rsidR="00BC7CB5">
        <w:t xml:space="preserve"> </w:t>
      </w:r>
      <w:r>
        <w:t>COMP 339, (</w:t>
      </w:r>
      <w:r w:rsidRPr="00BC7CB5">
        <w:rPr>
          <w:i/>
        </w:rPr>
        <w:t>Returned for further clarification</w:t>
      </w:r>
      <w:r>
        <w:t>)</w:t>
      </w:r>
    </w:p>
    <w:p w14:paraId="0BD1DB1C" w14:textId="77777777" w:rsidR="0077664A" w:rsidRDefault="0077664A" w:rsidP="00DE1FF5">
      <w:pPr>
        <w:ind w:left="540" w:hanging="540"/>
      </w:pPr>
    </w:p>
    <w:p w14:paraId="0CCF763A" w14:textId="77777777" w:rsidR="0077664A" w:rsidRDefault="0077664A" w:rsidP="00DE1FF5">
      <w:pPr>
        <w:ind w:left="540" w:hanging="540"/>
      </w:pPr>
    </w:p>
    <w:p w14:paraId="0DF74A42" w14:textId="77777777" w:rsidR="0077664A" w:rsidRDefault="0077664A" w:rsidP="00DE1FF5">
      <w:pPr>
        <w:ind w:left="540" w:hanging="540"/>
      </w:pPr>
    </w:p>
    <w:p w14:paraId="62E87D3A" w14:textId="77777777" w:rsidR="00C549FA" w:rsidRDefault="00C549FA" w:rsidP="00DE1FF5">
      <w:pPr>
        <w:ind w:left="540" w:hanging="540"/>
      </w:pPr>
    </w:p>
    <w:p w14:paraId="0C18F64F" w14:textId="77777777" w:rsidR="00F074E7" w:rsidRDefault="00F074E7" w:rsidP="00DE1FF5">
      <w:pPr>
        <w:ind w:left="540" w:hanging="540"/>
      </w:pPr>
    </w:p>
    <w:p w14:paraId="34ADFF2E" w14:textId="77777777" w:rsidR="004D13C4" w:rsidRDefault="004D13C4" w:rsidP="00DE1FF5">
      <w:pPr>
        <w:ind w:left="540" w:hanging="540"/>
      </w:pPr>
      <w:r>
        <w:t>Respectfully Submitted,</w:t>
      </w:r>
    </w:p>
    <w:p w14:paraId="12235052" w14:textId="77777777" w:rsidR="001743BA" w:rsidRDefault="009B1154" w:rsidP="00DE1FF5">
      <w:pPr>
        <w:ind w:left="540" w:hanging="540"/>
      </w:pPr>
      <w:r>
        <w:t>Joseph Cataliotti</w:t>
      </w:r>
    </w:p>
    <w:p w14:paraId="6FCD0DA3" w14:textId="77777777" w:rsidR="001743BA" w:rsidRDefault="0077664A" w:rsidP="00DE1FF5">
      <w:pPr>
        <w:ind w:left="540" w:hanging="540"/>
      </w:pPr>
      <w:r>
        <w:t>December 2, 2013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343"/>
    <w:multiLevelType w:val="hybridMultilevel"/>
    <w:tmpl w:val="8692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64FF4"/>
    <w:multiLevelType w:val="hybridMultilevel"/>
    <w:tmpl w:val="EF8EC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963885"/>
    <w:multiLevelType w:val="hybridMultilevel"/>
    <w:tmpl w:val="6C7411F6"/>
    <w:lvl w:ilvl="0" w:tplc="6680C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EE6"/>
    <w:rsid w:val="000A2C1B"/>
    <w:rsid w:val="0010234E"/>
    <w:rsid w:val="00150B7D"/>
    <w:rsid w:val="001743BA"/>
    <w:rsid w:val="00175424"/>
    <w:rsid w:val="001A3F59"/>
    <w:rsid w:val="001F5C0C"/>
    <w:rsid w:val="002067A5"/>
    <w:rsid w:val="00256B5B"/>
    <w:rsid w:val="002704C6"/>
    <w:rsid w:val="002815B6"/>
    <w:rsid w:val="00296FE1"/>
    <w:rsid w:val="002A48DF"/>
    <w:rsid w:val="00301C32"/>
    <w:rsid w:val="003132C2"/>
    <w:rsid w:val="003F4C97"/>
    <w:rsid w:val="00476119"/>
    <w:rsid w:val="004C38DA"/>
    <w:rsid w:val="004D13C4"/>
    <w:rsid w:val="00502215"/>
    <w:rsid w:val="00510A5D"/>
    <w:rsid w:val="00512C8D"/>
    <w:rsid w:val="005407CA"/>
    <w:rsid w:val="005653CD"/>
    <w:rsid w:val="00580369"/>
    <w:rsid w:val="00597689"/>
    <w:rsid w:val="005B7DBE"/>
    <w:rsid w:val="00601234"/>
    <w:rsid w:val="00664F27"/>
    <w:rsid w:val="00666D06"/>
    <w:rsid w:val="00670E2A"/>
    <w:rsid w:val="006E189B"/>
    <w:rsid w:val="0073386F"/>
    <w:rsid w:val="00743155"/>
    <w:rsid w:val="0075110E"/>
    <w:rsid w:val="0077664A"/>
    <w:rsid w:val="007D0430"/>
    <w:rsid w:val="00821B20"/>
    <w:rsid w:val="00835F3B"/>
    <w:rsid w:val="00862A68"/>
    <w:rsid w:val="008748F3"/>
    <w:rsid w:val="008E3D81"/>
    <w:rsid w:val="008F01E1"/>
    <w:rsid w:val="00924E32"/>
    <w:rsid w:val="00940882"/>
    <w:rsid w:val="00954EE6"/>
    <w:rsid w:val="009B1154"/>
    <w:rsid w:val="009C36B3"/>
    <w:rsid w:val="009D3506"/>
    <w:rsid w:val="009E1237"/>
    <w:rsid w:val="00A16138"/>
    <w:rsid w:val="00A26211"/>
    <w:rsid w:val="00A55869"/>
    <w:rsid w:val="00A65D4C"/>
    <w:rsid w:val="00A818F3"/>
    <w:rsid w:val="00A94A7E"/>
    <w:rsid w:val="00AE423E"/>
    <w:rsid w:val="00B23C73"/>
    <w:rsid w:val="00B267BA"/>
    <w:rsid w:val="00BC7CB5"/>
    <w:rsid w:val="00C32249"/>
    <w:rsid w:val="00C549FA"/>
    <w:rsid w:val="00C62AAE"/>
    <w:rsid w:val="00C62C87"/>
    <w:rsid w:val="00C862DB"/>
    <w:rsid w:val="00C92E8B"/>
    <w:rsid w:val="00CB5F84"/>
    <w:rsid w:val="00CD0234"/>
    <w:rsid w:val="00D06228"/>
    <w:rsid w:val="00D2299D"/>
    <w:rsid w:val="00D45790"/>
    <w:rsid w:val="00D45F94"/>
    <w:rsid w:val="00D60C2D"/>
    <w:rsid w:val="00D72C88"/>
    <w:rsid w:val="00D9067D"/>
    <w:rsid w:val="00DA7D47"/>
    <w:rsid w:val="00DC3DE9"/>
    <w:rsid w:val="00DE1FF5"/>
    <w:rsid w:val="00E3522A"/>
    <w:rsid w:val="00EC0771"/>
    <w:rsid w:val="00EC1F53"/>
    <w:rsid w:val="00ED02DE"/>
    <w:rsid w:val="00ED101B"/>
    <w:rsid w:val="00F05260"/>
    <w:rsid w:val="00F074E7"/>
    <w:rsid w:val="00F63095"/>
    <w:rsid w:val="00F93B77"/>
    <w:rsid w:val="00F95697"/>
    <w:rsid w:val="00FC07EA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B3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C. Rainforth</cp:lastModifiedBy>
  <cp:revision>5</cp:revision>
  <dcterms:created xsi:type="dcterms:W3CDTF">2013-12-02T18:54:00Z</dcterms:created>
  <dcterms:modified xsi:type="dcterms:W3CDTF">2013-12-02T22:51:00Z</dcterms:modified>
</cp:coreProperties>
</file>