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3131" w14:textId="77777777" w:rsidR="00076C49" w:rsidRPr="008E5588" w:rsidRDefault="008E5588" w:rsidP="008E5588">
      <w:pPr>
        <w:spacing w:after="120"/>
        <w:rPr>
          <w:b/>
        </w:rPr>
      </w:pPr>
      <w:r w:rsidRPr="008E5588">
        <w:rPr>
          <w:b/>
        </w:rPr>
        <w:t>ARC Meeting Minutes</w:t>
      </w:r>
    </w:p>
    <w:p w14:paraId="2CBD0203" w14:textId="77777777" w:rsidR="008E5588" w:rsidRDefault="008E5588" w:rsidP="008E5588">
      <w:pPr>
        <w:spacing w:after="120"/>
      </w:pPr>
      <w:r>
        <w:t xml:space="preserve">9 December, 2015.  </w:t>
      </w:r>
    </w:p>
    <w:p w14:paraId="6A03056E" w14:textId="77777777" w:rsidR="008E5588" w:rsidRDefault="008E5588" w:rsidP="008E5588">
      <w:pPr>
        <w:spacing w:after="120"/>
      </w:pPr>
    </w:p>
    <w:p w14:paraId="10F42CB9" w14:textId="3CE09EA7" w:rsidR="008E5588" w:rsidRDefault="008E5588" w:rsidP="008E5588">
      <w:pPr>
        <w:spacing w:after="120"/>
      </w:pPr>
      <w:r w:rsidRPr="00FC6AC8">
        <w:rPr>
          <w:b/>
        </w:rPr>
        <w:t>Present:</w:t>
      </w:r>
      <w:r>
        <w:t xml:space="preserve">  T. Rakatobe-Joël (chair), E. Daffron, S. Mustafa, R. Sen, C. Bowman, M. Tisi, S. Anderson</w:t>
      </w:r>
      <w:r w:rsidR="007056D7">
        <w:t>, M. Johnson.</w:t>
      </w:r>
    </w:p>
    <w:p w14:paraId="02646DEF" w14:textId="2F4E041E" w:rsidR="008E5588" w:rsidRDefault="008E5588" w:rsidP="008E5588">
      <w:pPr>
        <w:spacing w:after="120"/>
      </w:pPr>
      <w:r w:rsidRPr="00FC6AC8">
        <w:rPr>
          <w:b/>
        </w:rPr>
        <w:t>Absent:</w:t>
      </w:r>
      <w:r>
        <w:t xml:space="preserve">  M. Dunn</w:t>
      </w:r>
    </w:p>
    <w:p w14:paraId="61DA0A31" w14:textId="77777777" w:rsidR="008E5588" w:rsidRDefault="008E5588" w:rsidP="008E5588">
      <w:pPr>
        <w:spacing w:after="120"/>
      </w:pPr>
    </w:p>
    <w:p w14:paraId="04C5E5A1" w14:textId="77777777" w:rsidR="008E5588" w:rsidRDefault="00FC6AC8" w:rsidP="008E5588">
      <w:pPr>
        <w:spacing w:after="120"/>
      </w:pPr>
      <w:r>
        <w:t>Approved minutes of the 9 Dec. meeting.</w:t>
      </w:r>
    </w:p>
    <w:p w14:paraId="23398AB3" w14:textId="77DCF1DF" w:rsidR="008E5588" w:rsidRDefault="007E577A" w:rsidP="008E5588">
      <w:pPr>
        <w:spacing w:after="120"/>
      </w:pPr>
      <w:r>
        <w:t xml:space="preserve">Reviewed HIST-311 to add WI status. </w:t>
      </w:r>
      <w:r w:rsidR="001A3F21">
        <w:t>Approved ARC #16-034.</w:t>
      </w:r>
    </w:p>
    <w:p w14:paraId="1DA902CB" w14:textId="25E6CFD2" w:rsidR="001A3F21" w:rsidRDefault="001A3F21" w:rsidP="008E5588">
      <w:pPr>
        <w:spacing w:after="120"/>
      </w:pPr>
      <w:r>
        <w:t xml:space="preserve">Reviewed HIST-322 </w:t>
      </w:r>
      <w:r w:rsidR="00A41F13">
        <w:t>to add WI status. Approved ARC #16-035.</w:t>
      </w:r>
    </w:p>
    <w:p w14:paraId="24616CF5" w14:textId="77777777" w:rsidR="00136F51" w:rsidRDefault="00136F51" w:rsidP="00136F51">
      <w:pPr>
        <w:spacing w:after="120"/>
      </w:pPr>
      <w:r>
        <w:t>Reviewed HIST-308 to add WI status. Returned for revisions.</w:t>
      </w:r>
    </w:p>
    <w:p w14:paraId="489DB46B" w14:textId="4C24D9B7" w:rsidR="00136F51" w:rsidRDefault="00136F51" w:rsidP="00136F51">
      <w:pPr>
        <w:spacing w:after="120"/>
      </w:pPr>
      <w:r>
        <w:t>Reviewed HIST-310 to add WI status. Returned for revisions.</w:t>
      </w:r>
    </w:p>
    <w:p w14:paraId="6111A2BD" w14:textId="181EACE1" w:rsidR="00692078" w:rsidRDefault="000375BA" w:rsidP="008E5588">
      <w:pPr>
        <w:spacing w:after="120"/>
      </w:pPr>
      <w:r>
        <w:t>Reviewed HIST-329 to add WI status. Approved ARC #16-036.</w:t>
      </w:r>
    </w:p>
    <w:p w14:paraId="01D65F9D" w14:textId="7866BD65" w:rsidR="000375BA" w:rsidRDefault="00126887" w:rsidP="008E5588">
      <w:pPr>
        <w:spacing w:after="120"/>
      </w:pPr>
      <w:r>
        <w:t>Reviewed BIIN-350</w:t>
      </w:r>
      <w:r w:rsidR="00F008E2">
        <w:t>. Approved ARC #16-037.</w:t>
      </w:r>
    </w:p>
    <w:p w14:paraId="68EA1CFB" w14:textId="6F6E4669" w:rsidR="00F008E2" w:rsidRDefault="0071252B" w:rsidP="008E5588">
      <w:pPr>
        <w:spacing w:after="120"/>
      </w:pPr>
      <w:r>
        <w:t xml:space="preserve">Reviewed </w:t>
      </w:r>
      <w:r w:rsidR="004A1FCC">
        <w:t>NRED-</w:t>
      </w:r>
      <w:r w:rsidR="001F6921">
        <w:t xml:space="preserve">643. </w:t>
      </w:r>
      <w:r w:rsidR="000553C0">
        <w:t>Approved ARC #16-038.</w:t>
      </w:r>
    </w:p>
    <w:p w14:paraId="5A373F6A" w14:textId="58CC94A1" w:rsidR="000553C0" w:rsidRDefault="000553C0" w:rsidP="008E5588">
      <w:pPr>
        <w:spacing w:after="120"/>
      </w:pPr>
      <w:r>
        <w:t xml:space="preserve">Reviewed </w:t>
      </w:r>
      <w:r w:rsidR="004A1FCC">
        <w:t>NRED-</w:t>
      </w:r>
      <w:r w:rsidR="00BA4709">
        <w:t>710. Approved ARC #16-039.</w:t>
      </w:r>
    </w:p>
    <w:p w14:paraId="745D9C44" w14:textId="22D8EA92" w:rsidR="00BA4709" w:rsidRDefault="001E270F" w:rsidP="008E5588">
      <w:pPr>
        <w:spacing w:after="120"/>
      </w:pPr>
      <w:r>
        <w:t>Reviewed LAS</w:t>
      </w:r>
      <w:r w:rsidR="004A1FCC">
        <w:t>-</w:t>
      </w:r>
      <w:r>
        <w:t>2xx. Approved with request for minor revision. ARC #16-040.</w:t>
      </w:r>
    </w:p>
    <w:p w14:paraId="4D003E71" w14:textId="76AB95C3" w:rsidR="001E270F" w:rsidRDefault="004A1FCC" w:rsidP="008E5588">
      <w:pPr>
        <w:spacing w:after="120"/>
      </w:pPr>
      <w:r>
        <w:t>Reviewed ANTH-220.  Returned for revisions.</w:t>
      </w:r>
      <w:bookmarkStart w:id="0" w:name="_GoBack"/>
      <w:bookmarkEnd w:id="0"/>
    </w:p>
    <w:p w14:paraId="718AAAE6" w14:textId="77777777" w:rsidR="008E5588" w:rsidRDefault="008E5588" w:rsidP="008E5588">
      <w:pPr>
        <w:spacing w:after="120"/>
      </w:pPr>
    </w:p>
    <w:p w14:paraId="6FCB2A65" w14:textId="77777777" w:rsidR="008E5588" w:rsidRDefault="008E5588" w:rsidP="008E5588">
      <w:pPr>
        <w:spacing w:after="120"/>
      </w:pPr>
    </w:p>
    <w:p w14:paraId="602653CF" w14:textId="77777777" w:rsidR="008E5588" w:rsidRDefault="008E5588" w:rsidP="008E5588">
      <w:pPr>
        <w:spacing w:after="120"/>
      </w:pPr>
    </w:p>
    <w:p w14:paraId="396A146D" w14:textId="77777777" w:rsidR="008E5588" w:rsidRDefault="008E5588" w:rsidP="008E5588">
      <w:pPr>
        <w:spacing w:after="120"/>
      </w:pPr>
    </w:p>
    <w:sectPr w:rsidR="008E5588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88"/>
    <w:rsid w:val="000375BA"/>
    <w:rsid w:val="000553C0"/>
    <w:rsid w:val="00076C49"/>
    <w:rsid w:val="00126887"/>
    <w:rsid w:val="00136F51"/>
    <w:rsid w:val="001A3F21"/>
    <w:rsid w:val="001E270F"/>
    <w:rsid w:val="001F6921"/>
    <w:rsid w:val="002067A5"/>
    <w:rsid w:val="004A1FCC"/>
    <w:rsid w:val="00692078"/>
    <w:rsid w:val="007056D7"/>
    <w:rsid w:val="0071252B"/>
    <w:rsid w:val="007E577A"/>
    <w:rsid w:val="008B4BFB"/>
    <w:rsid w:val="008E5588"/>
    <w:rsid w:val="00A41F13"/>
    <w:rsid w:val="00BA4709"/>
    <w:rsid w:val="00F008E2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CE1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Mustafa</dc:creator>
  <cp:keywords/>
  <dc:description/>
  <cp:lastModifiedBy>Sam Mustafa</cp:lastModifiedBy>
  <cp:revision>17</cp:revision>
  <dcterms:created xsi:type="dcterms:W3CDTF">2015-12-09T20:12:00Z</dcterms:created>
  <dcterms:modified xsi:type="dcterms:W3CDTF">2015-12-09T21:31:00Z</dcterms:modified>
</cp:coreProperties>
</file>