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CE9F0" w14:textId="77777777" w:rsidR="009D300F" w:rsidRDefault="009D300F" w:rsidP="009D300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Ramapo College of New Jersey</w:t>
      </w:r>
    </w:p>
    <w:p w14:paraId="06E7774E" w14:textId="77777777" w:rsidR="009D300F" w:rsidRDefault="009D300F" w:rsidP="009D300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Academic Review Committee (ARC)</w:t>
      </w:r>
    </w:p>
    <w:p w14:paraId="78D89A03" w14:textId="3271C240" w:rsidR="009D300F" w:rsidRDefault="009D300F" w:rsidP="009D300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Minutes of November </w:t>
      </w:r>
      <w:r w:rsidR="0081448C">
        <w:rPr>
          <w:rFonts w:ascii="Times" w:hAnsi="Times" w:cs="Times"/>
          <w:sz w:val="26"/>
          <w:szCs w:val="26"/>
        </w:rPr>
        <w:t>16</w:t>
      </w:r>
      <w:r>
        <w:rPr>
          <w:rFonts w:ascii="Times" w:hAnsi="Times" w:cs="Times"/>
          <w:sz w:val="26"/>
          <w:szCs w:val="26"/>
        </w:rPr>
        <w:t>, 2016 meeting</w:t>
      </w:r>
    </w:p>
    <w:p w14:paraId="28996B83" w14:textId="77777777" w:rsidR="009D300F" w:rsidRPr="009D300F" w:rsidRDefault="009D300F" w:rsidP="009D300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TAS Conference Room</w:t>
      </w:r>
      <w:r>
        <w:rPr>
          <w:rFonts w:ascii="Helvetica" w:hAnsi="Helvetica" w:cs="Helvetica"/>
          <w:sz w:val="26"/>
          <w:szCs w:val="26"/>
        </w:rPr>
        <w:t>–</w:t>
      </w:r>
      <w:r>
        <w:rPr>
          <w:rFonts w:ascii="Times" w:hAnsi="Times" w:cs="Times"/>
          <w:sz w:val="26"/>
          <w:szCs w:val="26"/>
        </w:rPr>
        <w:t>ASB 422</w:t>
      </w:r>
    </w:p>
    <w:p w14:paraId="40DC886D" w14:textId="77777777" w:rsidR="009D300F" w:rsidRDefault="009D300F" w:rsidP="009D300F"/>
    <w:p w14:paraId="676AA2AD" w14:textId="77777777" w:rsidR="009D300F" w:rsidRDefault="009D300F" w:rsidP="009D300F">
      <w:r>
        <w:t>Meeting Started at 3:05 PM</w:t>
      </w:r>
    </w:p>
    <w:p w14:paraId="04252F6A" w14:textId="77777777" w:rsidR="009D300F" w:rsidRDefault="009D300F" w:rsidP="009D300F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2198AF35" w14:textId="77777777" w:rsidR="009D300F" w:rsidRDefault="009D300F" w:rsidP="009D300F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Present: Stephen Anderson (TAS, Chair), Carol Bowman (SSHS), </w:t>
      </w:r>
      <w:proofErr w:type="gramStart"/>
      <w:r>
        <w:rPr>
          <w:rFonts w:ascii="Times" w:hAnsi="Times" w:cs="Times"/>
          <w:sz w:val="26"/>
          <w:szCs w:val="26"/>
        </w:rPr>
        <w:t>David</w:t>
      </w:r>
      <w:proofErr w:type="gramEnd"/>
      <w:r>
        <w:rPr>
          <w:rFonts w:ascii="Times" w:hAnsi="Times" w:cs="Times"/>
          <w:sz w:val="26"/>
          <w:szCs w:val="26"/>
        </w:rPr>
        <w:t xml:space="preserve"> Colman   </w:t>
      </w:r>
    </w:p>
    <w:p w14:paraId="79863DFA" w14:textId="77777777" w:rsidR="009D300F" w:rsidRDefault="009D300F" w:rsidP="009D300F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(SSHGS), Meredith Davis (CA), George </w:t>
      </w:r>
      <w:proofErr w:type="spellStart"/>
      <w:r>
        <w:rPr>
          <w:rFonts w:ascii="Times" w:hAnsi="Times" w:cs="Times"/>
          <w:sz w:val="26"/>
          <w:szCs w:val="26"/>
        </w:rPr>
        <w:t>Gonpu</w:t>
      </w:r>
      <w:proofErr w:type="spellEnd"/>
      <w:r>
        <w:rPr>
          <w:rFonts w:ascii="Times" w:hAnsi="Times" w:cs="Times"/>
          <w:sz w:val="26"/>
          <w:szCs w:val="26"/>
        </w:rPr>
        <w:t xml:space="preserve"> (ASB), Susan </w:t>
      </w:r>
      <w:proofErr w:type="spellStart"/>
      <w:r>
        <w:rPr>
          <w:rFonts w:ascii="Times" w:hAnsi="Times" w:cs="Times"/>
          <w:sz w:val="26"/>
          <w:szCs w:val="26"/>
        </w:rPr>
        <w:t>Kurzmann</w:t>
      </w:r>
      <w:proofErr w:type="spellEnd"/>
      <w:r>
        <w:rPr>
          <w:rFonts w:ascii="Times" w:hAnsi="Times" w:cs="Times"/>
          <w:sz w:val="26"/>
          <w:szCs w:val="26"/>
        </w:rPr>
        <w:t xml:space="preserve"> (Library), Eric </w:t>
      </w:r>
      <w:proofErr w:type="spellStart"/>
      <w:r>
        <w:rPr>
          <w:rFonts w:ascii="Times" w:hAnsi="Times" w:cs="Times"/>
          <w:sz w:val="26"/>
          <w:szCs w:val="26"/>
        </w:rPr>
        <w:t>Daffron</w:t>
      </w:r>
      <w:proofErr w:type="spellEnd"/>
      <w:r>
        <w:rPr>
          <w:rFonts w:ascii="Times" w:hAnsi="Times" w:cs="Times"/>
          <w:sz w:val="26"/>
          <w:szCs w:val="26"/>
        </w:rPr>
        <w:t xml:space="preserve"> (Provost</w:t>
      </w:r>
      <w:r>
        <w:rPr>
          <w:rFonts w:ascii="Helvetica" w:hAnsi="Helvetica" w:cs="Helvetica"/>
          <w:sz w:val="26"/>
          <w:szCs w:val="26"/>
        </w:rPr>
        <w:t>’</w:t>
      </w:r>
      <w:r>
        <w:rPr>
          <w:rFonts w:ascii="Times" w:hAnsi="Times" w:cs="Times"/>
          <w:sz w:val="26"/>
          <w:szCs w:val="26"/>
        </w:rPr>
        <w:t xml:space="preserve">s Office, ex-officio), Michele Dunn (Registrar, ex-officio), Michelle Johnson (Student Success, ex-officio) </w:t>
      </w:r>
    </w:p>
    <w:p w14:paraId="2E04A9CD" w14:textId="77777777" w:rsidR="009D300F" w:rsidRDefault="009D300F" w:rsidP="009D300F"/>
    <w:p w14:paraId="03F2F704" w14:textId="77777777" w:rsidR="008D2C35" w:rsidRDefault="009D300F">
      <w:r>
        <w:t xml:space="preserve">Absent: </w:t>
      </w:r>
      <w:r w:rsidR="008D2C35">
        <w:t xml:space="preserve">Michelle Dunn </w:t>
      </w:r>
      <w:r>
        <w:t>(Registrar, ex-officio)</w:t>
      </w:r>
    </w:p>
    <w:p w14:paraId="1AFB0A41" w14:textId="77777777" w:rsidR="008D2C35" w:rsidRDefault="008D2C35"/>
    <w:p w14:paraId="2BC52320" w14:textId="77777777" w:rsidR="008D2C35" w:rsidRDefault="009D300F">
      <w:r>
        <w:t xml:space="preserve">I. </w:t>
      </w:r>
      <w:proofErr w:type="gramStart"/>
      <w:r w:rsidR="008D2C35">
        <w:t xml:space="preserve">Minutes </w:t>
      </w:r>
      <w:r>
        <w:t xml:space="preserve"> of</w:t>
      </w:r>
      <w:proofErr w:type="gramEnd"/>
      <w:r>
        <w:t xml:space="preserve"> the November 9 meeting </w:t>
      </w:r>
      <w:r w:rsidR="008D2C35">
        <w:t>were approved</w:t>
      </w:r>
      <w:r>
        <w:t xml:space="preserve"> </w:t>
      </w:r>
    </w:p>
    <w:p w14:paraId="44E14F5A" w14:textId="77777777" w:rsidR="008D2C35" w:rsidRDefault="008D2C35"/>
    <w:p w14:paraId="0DC25A40" w14:textId="77777777" w:rsidR="00505C38" w:rsidRDefault="009D300F">
      <w:r>
        <w:t xml:space="preserve">II. Discussion Items:  </w:t>
      </w:r>
    </w:p>
    <w:p w14:paraId="12AE098A" w14:textId="328579BE" w:rsidR="008D2C35" w:rsidRDefault="009D300F" w:rsidP="00505C38">
      <w:pPr>
        <w:pStyle w:val="ListParagraph"/>
        <w:numPr>
          <w:ilvl w:val="0"/>
          <w:numId w:val="2"/>
        </w:numPr>
      </w:pPr>
      <w:r>
        <w:t>Some changes to the Music program’s proposal were dis</w:t>
      </w:r>
      <w:r w:rsidR="0081448C">
        <w:t>c</w:t>
      </w:r>
      <w:r>
        <w:t xml:space="preserve">ussed. They decided to retract </w:t>
      </w:r>
      <w:r w:rsidR="00505C38">
        <w:t>two</w:t>
      </w:r>
      <w:r>
        <w:t xml:space="preserve"> of the classes that they had considered for revision. </w:t>
      </w:r>
      <w:r w:rsidR="00505C38">
        <w:t>(ARC # 17029, 17030)</w:t>
      </w:r>
    </w:p>
    <w:p w14:paraId="198C8F7D" w14:textId="164A28CC" w:rsidR="00505C38" w:rsidRDefault="00505C38" w:rsidP="00505C38">
      <w:pPr>
        <w:pStyle w:val="ListParagraph"/>
        <w:numPr>
          <w:ilvl w:val="0"/>
          <w:numId w:val="2"/>
        </w:numPr>
      </w:pPr>
      <w:r>
        <w:t>ARC held a brief discussion about EDUC 490 in preparation for review of this new course, planned for our next meeting</w:t>
      </w:r>
    </w:p>
    <w:p w14:paraId="39B09E71" w14:textId="77777777" w:rsidR="008D2C35" w:rsidRDefault="008D2C35"/>
    <w:p w14:paraId="47BB2E71" w14:textId="77777777" w:rsidR="009D300F" w:rsidRDefault="009D300F">
      <w:r>
        <w:t xml:space="preserve">III. Decision Items: </w:t>
      </w:r>
    </w:p>
    <w:p w14:paraId="72F17346" w14:textId="77777777" w:rsidR="008D2C35" w:rsidRDefault="008D2C35" w:rsidP="009D300F">
      <w:pPr>
        <w:pStyle w:val="ListParagraph"/>
        <w:numPr>
          <w:ilvl w:val="0"/>
          <w:numId w:val="1"/>
        </w:numPr>
      </w:pPr>
      <w:r>
        <w:t>CRWT 102 –</w:t>
      </w:r>
      <w:r w:rsidR="009D300F" w:rsidRPr="003F716C">
        <w:rPr>
          <w:i/>
        </w:rPr>
        <w:t>Critical Reading and Writ</w:t>
      </w:r>
      <w:r w:rsidR="003F716C" w:rsidRPr="003F716C">
        <w:rPr>
          <w:i/>
        </w:rPr>
        <w:t>ing,</w:t>
      </w:r>
      <w:r w:rsidR="003F716C">
        <w:t xml:space="preserve"> Professor Todd Barnes. </w:t>
      </w:r>
      <w:r w:rsidR="009D300F">
        <w:t xml:space="preserve">New </w:t>
      </w:r>
      <w:r w:rsidR="003F716C">
        <w:t>c</w:t>
      </w:r>
      <w:r w:rsidR="009D300F">
        <w:t xml:space="preserve">ourse for Gen Ed Program. Approved – 17032. </w:t>
      </w:r>
    </w:p>
    <w:p w14:paraId="33E0368C" w14:textId="25E9768D" w:rsidR="00755A43" w:rsidRDefault="00755A43" w:rsidP="009D300F">
      <w:pPr>
        <w:pStyle w:val="ListParagraph"/>
        <w:numPr>
          <w:ilvl w:val="0"/>
          <w:numId w:val="1"/>
        </w:numPr>
      </w:pPr>
      <w:r>
        <w:t>MUS</w:t>
      </w:r>
      <w:r w:rsidR="009D300F">
        <w:t xml:space="preserve">I </w:t>
      </w:r>
      <w:r w:rsidR="0081448C">
        <w:t>360: Musicianship III</w:t>
      </w:r>
      <w:r w:rsidR="009D300F">
        <w:t xml:space="preserve"> – sent back for revision, specifically clarification of pre-</w:t>
      </w:r>
      <w:proofErr w:type="spellStart"/>
      <w:r w:rsidR="009D300F">
        <w:t>reqs</w:t>
      </w:r>
      <w:proofErr w:type="spellEnd"/>
      <w:r w:rsidR="009D300F">
        <w:t xml:space="preserve"> and </w:t>
      </w:r>
      <w:r w:rsidR="0081448C">
        <w:t>mapping of assignments to student learning outcomes</w:t>
      </w:r>
      <w:r w:rsidR="009D300F">
        <w:t>.</w:t>
      </w:r>
      <w:r w:rsidR="00F07F4B">
        <w:t xml:space="preserve"> </w:t>
      </w:r>
    </w:p>
    <w:p w14:paraId="3B9964EA" w14:textId="15905330" w:rsidR="000353DC" w:rsidRDefault="000353DC" w:rsidP="009D300F">
      <w:pPr>
        <w:pStyle w:val="ListParagraph"/>
        <w:numPr>
          <w:ilvl w:val="0"/>
          <w:numId w:val="1"/>
        </w:numPr>
      </w:pPr>
      <w:r>
        <w:t>MU</w:t>
      </w:r>
      <w:r w:rsidR="009D300F">
        <w:t xml:space="preserve">SI 3XX – </w:t>
      </w:r>
      <w:r w:rsidR="0081448C">
        <w:rPr>
          <w:i/>
        </w:rPr>
        <w:t xml:space="preserve">Advanced Techniques for Guitar </w:t>
      </w:r>
      <w:r w:rsidR="0081448C">
        <w:t xml:space="preserve">(resubmission of </w:t>
      </w:r>
      <w:proofErr w:type="spellStart"/>
      <w:r w:rsidR="0081448C">
        <w:t>Techiques</w:t>
      </w:r>
      <w:proofErr w:type="spellEnd"/>
      <w:r w:rsidR="0081448C">
        <w:t xml:space="preserve"> for Guitar II)</w:t>
      </w:r>
      <w:r w:rsidR="00C6791F">
        <w:t>, Professor Cohen. S</w:t>
      </w:r>
      <w:r w:rsidR="009D300F" w:rsidRPr="00C6791F">
        <w:t>ent</w:t>
      </w:r>
      <w:r w:rsidR="009D300F">
        <w:t xml:space="preserve"> back for revision, specifically more specific mapping of assignments to those outcomes</w:t>
      </w:r>
    </w:p>
    <w:p w14:paraId="06C12680" w14:textId="03E99622" w:rsidR="000353DC" w:rsidRDefault="000353DC" w:rsidP="009D300F">
      <w:pPr>
        <w:pStyle w:val="ListParagraph"/>
        <w:numPr>
          <w:ilvl w:val="0"/>
          <w:numId w:val="1"/>
        </w:numPr>
      </w:pPr>
      <w:r>
        <w:t>NRED6XX</w:t>
      </w:r>
      <w:r w:rsidR="0081448C">
        <w:t xml:space="preserve"> –</w:t>
      </w:r>
      <w:r w:rsidR="009D300F">
        <w:rPr>
          <w:b/>
        </w:rPr>
        <w:t xml:space="preserve"> </w:t>
      </w:r>
      <w:r w:rsidR="009D300F" w:rsidRPr="009D300F">
        <w:rPr>
          <w:i/>
        </w:rPr>
        <w:t>Advanced Health Assessment,</w:t>
      </w:r>
      <w:r w:rsidR="009D300F">
        <w:t xml:space="preserve"> Professor Fitzgerald. A revision of the course level, approved, </w:t>
      </w:r>
      <w:r w:rsidR="001C0CBF">
        <w:t>17033</w:t>
      </w:r>
      <w:r w:rsidR="009D300F">
        <w:t xml:space="preserve"> </w:t>
      </w:r>
    </w:p>
    <w:p w14:paraId="3AEEA689" w14:textId="6A1E03C1" w:rsidR="008D2C35" w:rsidRDefault="001C0CBF" w:rsidP="009D300F">
      <w:pPr>
        <w:pStyle w:val="ListParagraph"/>
        <w:numPr>
          <w:ilvl w:val="0"/>
          <w:numId w:val="1"/>
        </w:numPr>
      </w:pPr>
      <w:r>
        <w:t xml:space="preserve">BINN#3XX and BIOL3XX </w:t>
      </w:r>
      <w:r w:rsidR="00E97196">
        <w:t>–</w:t>
      </w:r>
      <w:r>
        <w:t xml:space="preserve"> </w:t>
      </w:r>
      <w:r w:rsidR="00AA453F">
        <w:rPr>
          <w:i/>
        </w:rPr>
        <w:t>Genomics</w:t>
      </w:r>
      <w:r w:rsidR="009D300F" w:rsidRPr="009D300F">
        <w:rPr>
          <w:i/>
        </w:rPr>
        <w:t>,</w:t>
      </w:r>
      <w:r w:rsidR="009D300F">
        <w:t xml:space="preserve"> Professor Ash Stuart. A New Course, a</w:t>
      </w:r>
      <w:r w:rsidR="00E97196">
        <w:t xml:space="preserve">pproved with </w:t>
      </w:r>
      <w:r w:rsidR="00D71990">
        <w:t xml:space="preserve">minor </w:t>
      </w:r>
      <w:r w:rsidR="009D300F">
        <w:t xml:space="preserve">changes, </w:t>
      </w:r>
      <w:r w:rsidR="00E97196">
        <w:t>17034</w:t>
      </w:r>
    </w:p>
    <w:p w14:paraId="7077ABC9" w14:textId="1C82FC46" w:rsidR="00AF0A94" w:rsidRDefault="00CF730D" w:rsidP="009D300F">
      <w:pPr>
        <w:pStyle w:val="ListParagraph"/>
        <w:numPr>
          <w:ilvl w:val="0"/>
          <w:numId w:val="1"/>
        </w:numPr>
      </w:pPr>
      <w:r>
        <w:t>ECON 3XX</w:t>
      </w:r>
      <w:r w:rsidR="00D71990">
        <w:t xml:space="preserve"> – </w:t>
      </w:r>
      <w:r w:rsidR="009D300F" w:rsidRPr="009D300F">
        <w:rPr>
          <w:i/>
        </w:rPr>
        <w:t>The Economic Analysis of Social Issues,</w:t>
      </w:r>
      <w:r w:rsidR="009D300F">
        <w:t xml:space="preserve"> Professor </w:t>
      </w:r>
      <w:proofErr w:type="spellStart"/>
      <w:r w:rsidR="009D300F">
        <w:t>Ha</w:t>
      </w:r>
      <w:r w:rsidR="00AA453F">
        <w:t>a</w:t>
      </w:r>
      <w:bookmarkStart w:id="0" w:name="_GoBack"/>
      <w:bookmarkEnd w:id="0"/>
      <w:r w:rsidR="009D300F">
        <w:t>se</w:t>
      </w:r>
      <w:proofErr w:type="spellEnd"/>
      <w:r w:rsidR="009D300F">
        <w:t xml:space="preserve">.  A New </w:t>
      </w:r>
      <w:proofErr w:type="gramStart"/>
      <w:r w:rsidR="009D300F">
        <w:t>course</w:t>
      </w:r>
      <w:proofErr w:type="gramEnd"/>
      <w:r w:rsidR="009D300F">
        <w:t>, a</w:t>
      </w:r>
      <w:r w:rsidR="00AF0A94">
        <w:t xml:space="preserve">pproved with </w:t>
      </w:r>
      <w:r w:rsidR="009D300F">
        <w:t xml:space="preserve">minor </w:t>
      </w:r>
      <w:r>
        <w:t>changes 17035</w:t>
      </w:r>
    </w:p>
    <w:p w14:paraId="752C8713" w14:textId="5FC9D2A9" w:rsidR="00CF730D" w:rsidRDefault="00CF730D" w:rsidP="00CF730D">
      <w:pPr>
        <w:pStyle w:val="ListParagraph"/>
        <w:numPr>
          <w:ilvl w:val="0"/>
          <w:numId w:val="1"/>
        </w:numPr>
      </w:pPr>
      <w:r>
        <w:t>MGMT 3XX-Event and Sport Management, Professor Abzug. A New course, approved with minor changes 17036</w:t>
      </w:r>
    </w:p>
    <w:p w14:paraId="56B872EA" w14:textId="56F21C8E" w:rsidR="00CF730D" w:rsidRDefault="00CF730D" w:rsidP="00CF730D">
      <w:pPr>
        <w:pStyle w:val="ListParagraph"/>
      </w:pPr>
    </w:p>
    <w:p w14:paraId="6F186F2D" w14:textId="2550397A" w:rsidR="00AA1477" w:rsidRDefault="00AA1477"/>
    <w:sectPr w:rsidR="00AA1477" w:rsidSect="00C65A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F90"/>
    <w:multiLevelType w:val="hybridMultilevel"/>
    <w:tmpl w:val="2D26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33124"/>
    <w:multiLevelType w:val="hybridMultilevel"/>
    <w:tmpl w:val="F38C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35"/>
    <w:rsid w:val="000353DC"/>
    <w:rsid w:val="001C0CBF"/>
    <w:rsid w:val="003F716C"/>
    <w:rsid w:val="00505C38"/>
    <w:rsid w:val="00755A43"/>
    <w:rsid w:val="0081448C"/>
    <w:rsid w:val="0087248E"/>
    <w:rsid w:val="008D2C35"/>
    <w:rsid w:val="009D300F"/>
    <w:rsid w:val="00AA1477"/>
    <w:rsid w:val="00AA453F"/>
    <w:rsid w:val="00AF0A94"/>
    <w:rsid w:val="00C65A50"/>
    <w:rsid w:val="00C6791F"/>
    <w:rsid w:val="00CF730D"/>
    <w:rsid w:val="00D71990"/>
    <w:rsid w:val="00E97196"/>
    <w:rsid w:val="00F07F4B"/>
    <w:rsid w:val="00FC636F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1514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1499</Characters>
  <Application>Microsoft Macintosh Word</Application>
  <DocSecurity>0</DocSecurity>
  <Lines>12</Lines>
  <Paragraphs>3</Paragraphs>
  <ScaleCrop>false</ScaleCrop>
  <Company>Ramapo College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Davis</dc:creator>
  <cp:keywords/>
  <dc:description/>
  <cp:lastModifiedBy>Ramapo College</cp:lastModifiedBy>
  <cp:revision>10</cp:revision>
  <dcterms:created xsi:type="dcterms:W3CDTF">2016-11-29T20:15:00Z</dcterms:created>
  <dcterms:modified xsi:type="dcterms:W3CDTF">2016-11-30T20:10:00Z</dcterms:modified>
</cp:coreProperties>
</file>