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D55FA" w14:textId="303A875A" w:rsidR="00FC3167" w:rsidRPr="00CB1059" w:rsidRDefault="00FC3167" w:rsidP="00FC3167">
      <w:pPr>
        <w:widowControl w:val="0"/>
        <w:jc w:val="center"/>
        <w:rPr>
          <w:rFonts w:ascii="Times New Roman" w:hAnsi="Times New Roman" w:cs="Times New Roman"/>
          <w:b/>
          <w:sz w:val="28"/>
        </w:rPr>
      </w:pPr>
      <w:r w:rsidRPr="00CB1059">
        <w:rPr>
          <w:rFonts w:ascii="Times New Roman" w:hAnsi="Times New Roman" w:cs="Times New Roman"/>
          <w:b/>
          <w:sz w:val="28"/>
        </w:rPr>
        <w:t xml:space="preserve">ARC report – Faculty Assembly </w:t>
      </w:r>
      <w:r w:rsidR="00FD3467">
        <w:rPr>
          <w:rFonts w:ascii="Times New Roman" w:hAnsi="Times New Roman" w:cs="Times New Roman"/>
          <w:b/>
          <w:sz w:val="28"/>
        </w:rPr>
        <w:t>09/</w:t>
      </w:r>
      <w:r w:rsidR="00EB5379">
        <w:rPr>
          <w:rFonts w:ascii="Times New Roman" w:hAnsi="Times New Roman" w:cs="Times New Roman"/>
          <w:b/>
          <w:sz w:val="28"/>
        </w:rPr>
        <w:t>27</w:t>
      </w:r>
      <w:r w:rsidR="008316F8" w:rsidRPr="00CB1059">
        <w:rPr>
          <w:rFonts w:ascii="Times New Roman" w:hAnsi="Times New Roman" w:cs="Times New Roman"/>
          <w:b/>
          <w:sz w:val="28"/>
        </w:rPr>
        <w:t>/201</w:t>
      </w:r>
      <w:r w:rsidR="00EB5379">
        <w:rPr>
          <w:rFonts w:ascii="Times New Roman" w:hAnsi="Times New Roman" w:cs="Times New Roman"/>
          <w:b/>
          <w:sz w:val="28"/>
        </w:rPr>
        <w:t>6</w:t>
      </w:r>
    </w:p>
    <w:p w14:paraId="73C83EC5" w14:textId="77777777" w:rsidR="00FC3167" w:rsidRPr="0089736C" w:rsidRDefault="00FC3167" w:rsidP="00FC3167">
      <w:pPr>
        <w:widowControl w:val="0"/>
        <w:rPr>
          <w:rFonts w:ascii="Times New Roman" w:hAnsi="Times New Roman" w:cs="Times New Roman"/>
        </w:rPr>
      </w:pPr>
    </w:p>
    <w:p w14:paraId="641CFB95" w14:textId="77F9076F" w:rsidR="00FC3167" w:rsidRPr="0089736C" w:rsidRDefault="004C6463" w:rsidP="00FC3167">
      <w:pPr>
        <w:widowControl w:val="0"/>
        <w:rPr>
          <w:rFonts w:ascii="Times New Roman" w:hAnsi="Times New Roman" w:cs="Times New Roman"/>
          <w:b/>
        </w:rPr>
      </w:pPr>
      <w:r w:rsidRPr="0089736C">
        <w:rPr>
          <w:rFonts w:ascii="Times New Roman" w:hAnsi="Times New Roman" w:cs="Times New Roman"/>
          <w:b/>
        </w:rPr>
        <w:t xml:space="preserve">I. </w:t>
      </w:r>
      <w:r w:rsidR="00FC3167" w:rsidRPr="0089736C">
        <w:rPr>
          <w:rFonts w:ascii="Times New Roman" w:hAnsi="Times New Roman" w:cs="Times New Roman"/>
          <w:b/>
        </w:rPr>
        <w:t>ARC membership</w:t>
      </w:r>
    </w:p>
    <w:p w14:paraId="46EC723F" w14:textId="4597611D" w:rsidR="00FC3167" w:rsidRPr="0089736C" w:rsidRDefault="00FC3167" w:rsidP="00FC3167">
      <w:pPr>
        <w:widowControl w:val="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 xml:space="preserve">The following are the members of ARC for </w:t>
      </w:r>
      <w:r w:rsidR="00225D6A" w:rsidRPr="0089736C">
        <w:rPr>
          <w:rFonts w:ascii="Times New Roman" w:hAnsi="Times New Roman" w:cs="Times New Roman"/>
        </w:rPr>
        <w:t>201</w:t>
      </w:r>
      <w:r w:rsidR="006F14DF">
        <w:rPr>
          <w:rFonts w:ascii="Times New Roman" w:hAnsi="Times New Roman" w:cs="Times New Roman"/>
        </w:rPr>
        <w:t>6</w:t>
      </w:r>
      <w:r w:rsidR="00225D6A" w:rsidRPr="0089736C">
        <w:rPr>
          <w:rFonts w:ascii="Times New Roman" w:hAnsi="Times New Roman" w:cs="Times New Roman"/>
        </w:rPr>
        <w:t>-1</w:t>
      </w:r>
      <w:r w:rsidR="006F14DF">
        <w:rPr>
          <w:rFonts w:ascii="Times New Roman" w:hAnsi="Times New Roman" w:cs="Times New Roman"/>
        </w:rPr>
        <w:t>7</w:t>
      </w:r>
      <w:r w:rsidRPr="0089736C">
        <w:rPr>
          <w:rFonts w:ascii="Times New Roman" w:hAnsi="Times New Roman" w:cs="Times New Roman"/>
        </w:rPr>
        <w:t>:</w:t>
      </w:r>
    </w:p>
    <w:p w14:paraId="11321C8B" w14:textId="0ED1F13E" w:rsidR="00FC3167" w:rsidRPr="0089736C" w:rsidRDefault="00EB5379" w:rsidP="00FC3167">
      <w:pPr>
        <w:widowControl w:val="0"/>
        <w:ind w:left="45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Steve Anderson</w:t>
      </w:r>
      <w:r w:rsidR="00225D6A"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TAS</w:t>
      </w:r>
      <w:r w:rsidR="008316F8" w:rsidRPr="0089736C">
        <w:rPr>
          <w:rFonts w:ascii="Times New Roman" w:hAnsi="Times New Roman" w:cs="Times New Roman"/>
        </w:rPr>
        <w:t xml:space="preserve"> (Chair)</w:t>
      </w:r>
    </w:p>
    <w:p w14:paraId="63628ABB" w14:textId="11445171" w:rsidR="008316F8" w:rsidRPr="0089736C" w:rsidRDefault="00EB5379" w:rsidP="008316F8">
      <w:pPr>
        <w:widowControl w:val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proofErr w:type="spellStart"/>
      <w:r>
        <w:rPr>
          <w:rFonts w:ascii="Times New Roman" w:hAnsi="Times New Roman" w:cs="Times New Roman"/>
        </w:rPr>
        <w:t>Gonpu</w:t>
      </w:r>
      <w:proofErr w:type="spellEnd"/>
      <w:r w:rsidR="008316F8" w:rsidRPr="0089736C">
        <w:rPr>
          <w:rFonts w:ascii="Times New Roman" w:hAnsi="Times New Roman" w:cs="Times New Roman"/>
        </w:rPr>
        <w:tab/>
        <w:t xml:space="preserve"> </w:t>
      </w:r>
      <w:r w:rsidR="008316F8" w:rsidRPr="0089736C">
        <w:rPr>
          <w:rFonts w:ascii="Times New Roman" w:hAnsi="Times New Roman" w:cs="Times New Roman"/>
        </w:rPr>
        <w:tab/>
      </w:r>
      <w:r w:rsidR="008316F8" w:rsidRPr="008973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ASB</w:t>
      </w:r>
    </w:p>
    <w:p w14:paraId="4A7DC61B" w14:textId="4AD70364" w:rsidR="00FC3167" w:rsidRPr="0089736C" w:rsidRDefault="00EB5379" w:rsidP="00FC3167">
      <w:pPr>
        <w:widowControl w:val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Meredith Davis</w:t>
      </w:r>
      <w:r w:rsidR="00491233" w:rsidRPr="0089736C">
        <w:rPr>
          <w:rFonts w:ascii="Times New Roman" w:hAnsi="Times New Roman" w:cs="Times New Roman"/>
        </w:rPr>
        <w:t xml:space="preserve"> </w:t>
      </w:r>
      <w:r w:rsidR="00FC3167"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ab/>
      </w:r>
      <w:r w:rsidR="00225D6A"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>CA</w:t>
      </w:r>
      <w:r w:rsidR="00225D6A" w:rsidRPr="0089736C">
        <w:rPr>
          <w:rFonts w:ascii="Times New Roman" w:hAnsi="Times New Roman" w:cs="Times New Roman"/>
        </w:rPr>
        <w:t xml:space="preserve">  </w:t>
      </w:r>
    </w:p>
    <w:p w14:paraId="5625C9D5" w14:textId="67AB060D" w:rsidR="00FC3167" w:rsidRPr="0089736C" w:rsidRDefault="00EB5379" w:rsidP="00FC3167">
      <w:pPr>
        <w:widowControl w:val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Susan </w:t>
      </w:r>
      <w:proofErr w:type="spellStart"/>
      <w:r>
        <w:rPr>
          <w:rFonts w:ascii="Times New Roman" w:hAnsi="Times New Roman" w:cs="Times New Roman"/>
        </w:rPr>
        <w:t>Kurzmann</w:t>
      </w:r>
      <w:proofErr w:type="spellEnd"/>
      <w:r w:rsidR="00FC3167"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>LIB</w:t>
      </w:r>
    </w:p>
    <w:p w14:paraId="02BCC9EC" w14:textId="6E9D8CEA" w:rsidR="00FC3167" w:rsidRPr="0089736C" w:rsidRDefault="00EB5379" w:rsidP="00FC3167">
      <w:pPr>
        <w:widowControl w:val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Colman</w:t>
      </w:r>
      <w:r w:rsidR="00FC3167" w:rsidRPr="0089736C">
        <w:rPr>
          <w:rFonts w:ascii="Times New Roman" w:hAnsi="Times New Roman" w:cs="Times New Roman"/>
        </w:rPr>
        <w:t xml:space="preserve"> </w:t>
      </w:r>
      <w:r w:rsidR="00FC3167"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ab/>
        <w:t>SS</w:t>
      </w:r>
      <w:r w:rsidR="006F14DF">
        <w:rPr>
          <w:rFonts w:ascii="Times New Roman" w:hAnsi="Times New Roman" w:cs="Times New Roman"/>
        </w:rPr>
        <w:t>HGS</w:t>
      </w:r>
    </w:p>
    <w:p w14:paraId="1F9B1889" w14:textId="2D33E80B" w:rsidR="00FC3167" w:rsidRPr="0089736C" w:rsidRDefault="00CF2FE9" w:rsidP="00FC3167">
      <w:pPr>
        <w:widowControl w:val="0"/>
        <w:ind w:left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 Bowman</w:t>
      </w:r>
      <w:r w:rsidR="00FC3167" w:rsidRPr="0089736C">
        <w:rPr>
          <w:rFonts w:ascii="Times New Roman" w:hAnsi="Times New Roman" w:cs="Times New Roman"/>
        </w:rPr>
        <w:t xml:space="preserve"> </w:t>
      </w:r>
      <w:r w:rsidR="00FC3167"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ab/>
      </w:r>
      <w:r w:rsid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 xml:space="preserve">SSHS </w:t>
      </w:r>
    </w:p>
    <w:p w14:paraId="1C090349" w14:textId="77777777" w:rsidR="00FC3167" w:rsidRPr="0089736C" w:rsidRDefault="00225D6A" w:rsidP="00FC3167">
      <w:pPr>
        <w:widowControl w:val="0"/>
        <w:ind w:left="45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Michele Dunn</w:t>
      </w:r>
      <w:r w:rsidR="00FC3167" w:rsidRPr="0089736C">
        <w:rPr>
          <w:rFonts w:ascii="Times New Roman" w:hAnsi="Times New Roman" w:cs="Times New Roman"/>
        </w:rPr>
        <w:t xml:space="preserve"> </w:t>
      </w:r>
      <w:r w:rsidR="00FC3167"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ab/>
      </w:r>
      <w:r w:rsidRPr="0089736C">
        <w:rPr>
          <w:rFonts w:ascii="Times New Roman" w:hAnsi="Times New Roman" w:cs="Times New Roman"/>
        </w:rPr>
        <w:tab/>
      </w:r>
      <w:r w:rsidR="00FC3167" w:rsidRPr="0089736C">
        <w:rPr>
          <w:rFonts w:ascii="Times New Roman" w:hAnsi="Times New Roman" w:cs="Times New Roman"/>
        </w:rPr>
        <w:t>Registrar, ex-officio</w:t>
      </w:r>
    </w:p>
    <w:p w14:paraId="20CFC4E3" w14:textId="77777777" w:rsidR="00FC3167" w:rsidRPr="0089736C" w:rsidRDefault="00FC3167" w:rsidP="00FC3167">
      <w:pPr>
        <w:widowControl w:val="0"/>
        <w:ind w:left="45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 xml:space="preserve">Eric </w:t>
      </w:r>
      <w:proofErr w:type="spellStart"/>
      <w:r w:rsidRPr="0089736C">
        <w:rPr>
          <w:rFonts w:ascii="Times New Roman" w:hAnsi="Times New Roman" w:cs="Times New Roman"/>
        </w:rPr>
        <w:t>Daffron</w:t>
      </w:r>
      <w:proofErr w:type="spellEnd"/>
      <w:r w:rsidRPr="0089736C">
        <w:rPr>
          <w:rFonts w:ascii="Times New Roman" w:hAnsi="Times New Roman" w:cs="Times New Roman"/>
        </w:rPr>
        <w:t xml:space="preserve"> </w:t>
      </w:r>
      <w:r w:rsidRPr="0089736C">
        <w:rPr>
          <w:rFonts w:ascii="Times New Roman" w:hAnsi="Times New Roman" w:cs="Times New Roman"/>
        </w:rPr>
        <w:tab/>
      </w:r>
      <w:r w:rsidRPr="0089736C">
        <w:rPr>
          <w:rFonts w:ascii="Times New Roman" w:hAnsi="Times New Roman" w:cs="Times New Roman"/>
        </w:rPr>
        <w:tab/>
      </w:r>
      <w:r w:rsidRPr="0089736C">
        <w:rPr>
          <w:rFonts w:ascii="Times New Roman" w:hAnsi="Times New Roman" w:cs="Times New Roman"/>
        </w:rPr>
        <w:tab/>
        <w:t>Vice-Provost, ex-officio</w:t>
      </w:r>
    </w:p>
    <w:p w14:paraId="5DC1093C" w14:textId="77777777" w:rsidR="00FC3167" w:rsidRPr="0089736C" w:rsidRDefault="00FC3167" w:rsidP="00FC3167">
      <w:pPr>
        <w:widowControl w:val="0"/>
        <w:ind w:left="45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 xml:space="preserve">Michelle Johnson </w:t>
      </w:r>
      <w:r w:rsidRPr="0089736C">
        <w:rPr>
          <w:rFonts w:ascii="Times New Roman" w:hAnsi="Times New Roman" w:cs="Times New Roman"/>
        </w:rPr>
        <w:tab/>
      </w:r>
      <w:r w:rsidRPr="0089736C">
        <w:rPr>
          <w:rFonts w:ascii="Times New Roman" w:hAnsi="Times New Roman" w:cs="Times New Roman"/>
        </w:rPr>
        <w:tab/>
        <w:t>CAAFYE, ex-officio</w:t>
      </w:r>
    </w:p>
    <w:p w14:paraId="5D5D9416" w14:textId="77777777" w:rsidR="00F37E8B" w:rsidRDefault="00F37E8B" w:rsidP="00FC3167">
      <w:pPr>
        <w:widowControl w:val="0"/>
        <w:rPr>
          <w:rFonts w:ascii="Times New Roman" w:hAnsi="Times New Roman" w:cs="Times New Roman"/>
        </w:rPr>
      </w:pPr>
    </w:p>
    <w:p w14:paraId="518C3BA8" w14:textId="40AB28D6" w:rsidR="00FC3167" w:rsidRPr="0089736C" w:rsidRDefault="00EB5379" w:rsidP="00FC3167">
      <w:pPr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proofErr w:type="spellStart"/>
      <w:r>
        <w:rPr>
          <w:rFonts w:ascii="Times New Roman" w:hAnsi="Times New Roman" w:cs="Times New Roman"/>
        </w:rPr>
        <w:t>Gonpu</w:t>
      </w:r>
      <w:proofErr w:type="spellEnd"/>
      <w:r>
        <w:rPr>
          <w:rFonts w:ascii="Times New Roman" w:hAnsi="Times New Roman" w:cs="Times New Roman"/>
        </w:rPr>
        <w:t xml:space="preserve">, David Colman, Susan </w:t>
      </w:r>
      <w:proofErr w:type="spellStart"/>
      <w:r>
        <w:rPr>
          <w:rFonts w:ascii="Times New Roman" w:hAnsi="Times New Roman" w:cs="Times New Roman"/>
        </w:rPr>
        <w:t>Kurzmann</w:t>
      </w:r>
      <w:proofErr w:type="spellEnd"/>
      <w:r>
        <w:rPr>
          <w:rFonts w:ascii="Times New Roman" w:hAnsi="Times New Roman" w:cs="Times New Roman"/>
        </w:rPr>
        <w:t xml:space="preserve"> and Meredith Davis</w:t>
      </w:r>
      <w:r w:rsidR="00127F37" w:rsidRPr="008973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 all beginning</w:t>
      </w:r>
      <w:r w:rsidR="00127F37" w:rsidRPr="008973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their</w:t>
      </w:r>
      <w:r w:rsidR="006F14DF">
        <w:rPr>
          <w:rFonts w:ascii="Times New Roman" w:hAnsi="Times New Roman" w:cs="Times New Roman"/>
        </w:rPr>
        <w:t xml:space="preserve"> 2-year terms. Stephen Anderson is beginning his second 2-year term. SSHS</w:t>
      </w:r>
      <w:r w:rsidR="00127F37" w:rsidRPr="0089736C">
        <w:rPr>
          <w:rFonts w:ascii="Times New Roman" w:hAnsi="Times New Roman" w:cs="Times New Roman"/>
        </w:rPr>
        <w:t xml:space="preserve"> will elect </w:t>
      </w:r>
      <w:r w:rsidR="006F14DF">
        <w:rPr>
          <w:rFonts w:ascii="Times New Roman" w:hAnsi="Times New Roman" w:cs="Times New Roman"/>
        </w:rPr>
        <w:t>a new rep</w:t>
      </w:r>
      <w:r w:rsidR="00127F37" w:rsidRPr="0089736C">
        <w:rPr>
          <w:rFonts w:ascii="Times New Roman" w:hAnsi="Times New Roman" w:cs="Times New Roman"/>
        </w:rPr>
        <w:t xml:space="preserve"> for 201</w:t>
      </w:r>
      <w:r w:rsidR="006F14DF">
        <w:rPr>
          <w:rFonts w:ascii="Times New Roman" w:hAnsi="Times New Roman" w:cs="Times New Roman"/>
        </w:rPr>
        <w:t>7</w:t>
      </w:r>
      <w:r w:rsidR="00127F37" w:rsidRPr="0089736C">
        <w:rPr>
          <w:rFonts w:ascii="Times New Roman" w:hAnsi="Times New Roman" w:cs="Times New Roman"/>
        </w:rPr>
        <w:t>-</w:t>
      </w:r>
      <w:r w:rsidR="00836246">
        <w:rPr>
          <w:rFonts w:ascii="Times New Roman" w:hAnsi="Times New Roman" w:cs="Times New Roman"/>
        </w:rPr>
        <w:t>20</w:t>
      </w:r>
      <w:r w:rsidR="00127F37" w:rsidRPr="0089736C">
        <w:rPr>
          <w:rFonts w:ascii="Times New Roman" w:hAnsi="Times New Roman" w:cs="Times New Roman"/>
        </w:rPr>
        <w:t>1</w:t>
      </w:r>
      <w:r w:rsidR="006F14DF">
        <w:rPr>
          <w:rFonts w:ascii="Times New Roman" w:hAnsi="Times New Roman" w:cs="Times New Roman"/>
        </w:rPr>
        <w:t>8</w:t>
      </w:r>
      <w:r w:rsidR="00127F37" w:rsidRPr="0089736C">
        <w:rPr>
          <w:rFonts w:ascii="Times New Roman" w:hAnsi="Times New Roman" w:cs="Times New Roman"/>
        </w:rPr>
        <w:t xml:space="preserve"> in the Spring</w:t>
      </w:r>
      <w:r w:rsidR="00BC7D27">
        <w:rPr>
          <w:rFonts w:ascii="Times New Roman" w:hAnsi="Times New Roman" w:cs="Times New Roman"/>
        </w:rPr>
        <w:t xml:space="preserve"> 2017</w:t>
      </w:r>
      <w:r w:rsidR="00127F37" w:rsidRPr="0089736C">
        <w:rPr>
          <w:rFonts w:ascii="Times New Roman" w:hAnsi="Times New Roman" w:cs="Times New Roman"/>
        </w:rPr>
        <w:t xml:space="preserve"> semester.</w:t>
      </w:r>
    </w:p>
    <w:p w14:paraId="0BD97559" w14:textId="77777777" w:rsidR="00225D6A" w:rsidRPr="0089736C" w:rsidRDefault="00225D6A" w:rsidP="00FC3167">
      <w:pPr>
        <w:widowControl w:val="0"/>
        <w:rPr>
          <w:rFonts w:ascii="Times New Roman" w:hAnsi="Times New Roman" w:cs="Times New Roman"/>
        </w:rPr>
      </w:pPr>
    </w:p>
    <w:p w14:paraId="30779E97" w14:textId="279F35EC" w:rsidR="00FC3167" w:rsidRPr="0089736C" w:rsidRDefault="004C6463" w:rsidP="00FC3167">
      <w:pPr>
        <w:widowControl w:val="0"/>
        <w:rPr>
          <w:rFonts w:ascii="Times New Roman" w:hAnsi="Times New Roman" w:cs="Times New Roman"/>
          <w:b/>
        </w:rPr>
      </w:pPr>
      <w:r w:rsidRPr="0089736C">
        <w:rPr>
          <w:rFonts w:ascii="Times New Roman" w:hAnsi="Times New Roman" w:cs="Times New Roman"/>
          <w:b/>
        </w:rPr>
        <w:t xml:space="preserve">II. </w:t>
      </w:r>
      <w:r w:rsidR="00FC3167" w:rsidRPr="0089736C">
        <w:rPr>
          <w:rFonts w:ascii="Times New Roman" w:hAnsi="Times New Roman" w:cs="Times New Roman"/>
          <w:b/>
        </w:rPr>
        <w:t>Summary of Current Activities</w:t>
      </w:r>
    </w:p>
    <w:p w14:paraId="780BD6BA" w14:textId="77777777" w:rsidR="00FC3167" w:rsidRPr="0089736C" w:rsidRDefault="00FC3167" w:rsidP="00FC3167">
      <w:pPr>
        <w:widowControl w:val="0"/>
        <w:rPr>
          <w:rFonts w:ascii="Times New Roman" w:hAnsi="Times New Roman" w:cs="Times New Roman"/>
          <w:b/>
        </w:rPr>
      </w:pPr>
    </w:p>
    <w:p w14:paraId="3C7CAFE2" w14:textId="0F8D5C2D" w:rsidR="0089787B" w:rsidRDefault="002C69C4" w:rsidP="0089787B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To date</w:t>
      </w:r>
      <w:r w:rsidR="008316F8" w:rsidRPr="0089736C">
        <w:rPr>
          <w:rFonts w:ascii="Times New Roman" w:hAnsi="Times New Roman" w:cs="Times New Roman"/>
        </w:rPr>
        <w:t xml:space="preserve"> (9/</w:t>
      </w:r>
      <w:r w:rsidR="00CF2FE9">
        <w:rPr>
          <w:rFonts w:ascii="Times New Roman" w:hAnsi="Times New Roman" w:cs="Times New Roman"/>
        </w:rPr>
        <w:t>2</w:t>
      </w:r>
      <w:r w:rsidR="006F14DF">
        <w:rPr>
          <w:rFonts w:ascii="Times New Roman" w:hAnsi="Times New Roman" w:cs="Times New Roman"/>
        </w:rPr>
        <w:t>7/16</w:t>
      </w:r>
      <w:r w:rsidR="008316F8" w:rsidRPr="0089736C">
        <w:rPr>
          <w:rFonts w:ascii="Times New Roman" w:hAnsi="Times New Roman" w:cs="Times New Roman"/>
        </w:rPr>
        <w:t>)</w:t>
      </w:r>
      <w:r w:rsidRPr="0089736C">
        <w:rPr>
          <w:rFonts w:ascii="Times New Roman" w:hAnsi="Times New Roman" w:cs="Times New Roman"/>
        </w:rPr>
        <w:t xml:space="preserve">, </w:t>
      </w:r>
      <w:r w:rsidR="006F14DF">
        <w:rPr>
          <w:rFonts w:ascii="Times New Roman" w:hAnsi="Times New Roman" w:cs="Times New Roman"/>
        </w:rPr>
        <w:t>ARC has received 2</w:t>
      </w:r>
      <w:r w:rsidR="00225D6A" w:rsidRPr="0089736C">
        <w:rPr>
          <w:rFonts w:ascii="Times New Roman" w:hAnsi="Times New Roman" w:cs="Times New Roman"/>
        </w:rPr>
        <w:t xml:space="preserve"> </w:t>
      </w:r>
      <w:r w:rsidR="006F14DF">
        <w:rPr>
          <w:rFonts w:ascii="Times New Roman" w:hAnsi="Times New Roman" w:cs="Times New Roman"/>
        </w:rPr>
        <w:t xml:space="preserve">new course </w:t>
      </w:r>
      <w:r w:rsidR="00225D6A" w:rsidRPr="0089736C">
        <w:rPr>
          <w:rFonts w:ascii="Times New Roman" w:hAnsi="Times New Roman" w:cs="Times New Roman"/>
        </w:rPr>
        <w:t xml:space="preserve">requests </w:t>
      </w:r>
      <w:r w:rsidR="006F14DF">
        <w:rPr>
          <w:rFonts w:ascii="Times New Roman" w:hAnsi="Times New Roman" w:cs="Times New Roman"/>
        </w:rPr>
        <w:t>and one new minor</w:t>
      </w:r>
      <w:r w:rsidR="00225D6A" w:rsidRPr="0089736C">
        <w:rPr>
          <w:rFonts w:ascii="Times New Roman" w:hAnsi="Times New Roman" w:cs="Times New Roman"/>
        </w:rPr>
        <w:t xml:space="preserve">. </w:t>
      </w:r>
      <w:r w:rsidR="008316F8" w:rsidRPr="0089736C">
        <w:rPr>
          <w:rFonts w:ascii="Times New Roman" w:hAnsi="Times New Roman" w:cs="Times New Roman"/>
        </w:rPr>
        <w:t xml:space="preserve"> </w:t>
      </w:r>
      <w:r w:rsidR="0089736C" w:rsidRPr="0089736C">
        <w:rPr>
          <w:rFonts w:ascii="Times New Roman" w:hAnsi="Times New Roman" w:cs="Times New Roman"/>
        </w:rPr>
        <w:t xml:space="preserve">We are expecting </w:t>
      </w:r>
      <w:r w:rsidR="0089787B">
        <w:rPr>
          <w:rFonts w:ascii="Times New Roman" w:hAnsi="Times New Roman" w:cs="Times New Roman"/>
        </w:rPr>
        <w:t>considerably</w:t>
      </w:r>
      <w:r w:rsidR="0089736C" w:rsidRPr="0089736C">
        <w:rPr>
          <w:rFonts w:ascii="Times New Roman" w:hAnsi="Times New Roman" w:cs="Times New Roman"/>
        </w:rPr>
        <w:t xml:space="preserve"> more submission</w:t>
      </w:r>
      <w:r w:rsidR="00CB1059">
        <w:rPr>
          <w:rFonts w:ascii="Times New Roman" w:hAnsi="Times New Roman" w:cs="Times New Roman"/>
        </w:rPr>
        <w:t>s</w:t>
      </w:r>
      <w:r w:rsidR="0089736C" w:rsidRPr="0089736C">
        <w:rPr>
          <w:rFonts w:ascii="Times New Roman" w:hAnsi="Times New Roman" w:cs="Times New Roman"/>
        </w:rPr>
        <w:t xml:space="preserve"> </w:t>
      </w:r>
      <w:r w:rsidR="008316F8" w:rsidRPr="0089736C">
        <w:rPr>
          <w:rFonts w:ascii="Times New Roman" w:hAnsi="Times New Roman" w:cs="Times New Roman"/>
        </w:rPr>
        <w:t xml:space="preserve">by </w:t>
      </w:r>
      <w:r w:rsidR="0089787B">
        <w:rPr>
          <w:rFonts w:ascii="Times New Roman" w:hAnsi="Times New Roman" w:cs="Times New Roman"/>
        </w:rPr>
        <w:t xml:space="preserve">the </w:t>
      </w:r>
      <w:r w:rsidR="008316F8" w:rsidRPr="0089736C">
        <w:rPr>
          <w:rFonts w:ascii="Times New Roman" w:hAnsi="Times New Roman" w:cs="Times New Roman"/>
        </w:rPr>
        <w:t>10/15/201</w:t>
      </w:r>
      <w:r w:rsidR="00CF2FE9">
        <w:rPr>
          <w:rFonts w:ascii="Times New Roman" w:hAnsi="Times New Roman" w:cs="Times New Roman"/>
        </w:rPr>
        <w:t>5 deadline</w:t>
      </w:r>
      <w:r w:rsidR="006F14DF">
        <w:rPr>
          <w:rFonts w:ascii="Times New Roman" w:hAnsi="Times New Roman" w:cs="Times New Roman"/>
        </w:rPr>
        <w:t xml:space="preserve">, and </w:t>
      </w:r>
      <w:r w:rsidR="00225D6A" w:rsidRPr="0089736C">
        <w:rPr>
          <w:rFonts w:ascii="Times New Roman" w:hAnsi="Times New Roman" w:cs="Times New Roman"/>
        </w:rPr>
        <w:t xml:space="preserve">will take us </w:t>
      </w:r>
      <w:r w:rsidR="006F14DF">
        <w:rPr>
          <w:rFonts w:ascii="Times New Roman" w:hAnsi="Times New Roman" w:cs="Times New Roman"/>
        </w:rPr>
        <w:t>into the spring</w:t>
      </w:r>
      <w:r w:rsidR="00225D6A" w:rsidRPr="0089736C">
        <w:rPr>
          <w:rFonts w:ascii="Times New Roman" w:hAnsi="Times New Roman" w:cs="Times New Roman"/>
        </w:rPr>
        <w:t xml:space="preserve"> semester to review all of </w:t>
      </w:r>
      <w:r w:rsidR="0089736C" w:rsidRPr="0089736C">
        <w:rPr>
          <w:rFonts w:ascii="Times New Roman" w:hAnsi="Times New Roman" w:cs="Times New Roman"/>
        </w:rPr>
        <w:t xml:space="preserve">these </w:t>
      </w:r>
      <w:r w:rsidR="00225D6A" w:rsidRPr="0089736C">
        <w:rPr>
          <w:rFonts w:ascii="Times New Roman" w:hAnsi="Times New Roman" w:cs="Times New Roman"/>
        </w:rPr>
        <w:t xml:space="preserve">courses. </w:t>
      </w:r>
    </w:p>
    <w:p w14:paraId="79398F88" w14:textId="014A7B61" w:rsidR="00887EC2" w:rsidRDefault="0089787B" w:rsidP="0089787B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Compiled a summary document outlining the process of submitting course syllabi to the new Gen-Ed program via </w:t>
      </w:r>
      <w:proofErr w:type="spellStart"/>
      <w:r>
        <w:rPr>
          <w:rFonts w:ascii="Times New Roman" w:hAnsi="Times New Roman" w:cs="Times New Roman"/>
        </w:rPr>
        <w:t>GECCo</w:t>
      </w:r>
      <w:proofErr w:type="spellEnd"/>
      <w:r>
        <w:rPr>
          <w:rFonts w:ascii="Times New Roman" w:hAnsi="Times New Roman" w:cs="Times New Roman"/>
        </w:rPr>
        <w:t xml:space="preserve"> (Fall 16 ARC </w:t>
      </w:r>
      <w:proofErr w:type="spellStart"/>
      <w:r>
        <w:rPr>
          <w:rFonts w:ascii="Times New Roman" w:hAnsi="Times New Roman" w:cs="Times New Roman"/>
        </w:rPr>
        <w:t>GECCo</w:t>
      </w:r>
      <w:proofErr w:type="spellEnd"/>
      <w:r>
        <w:rPr>
          <w:rFonts w:ascii="Times New Roman" w:hAnsi="Times New Roman" w:cs="Times New Roman"/>
        </w:rPr>
        <w:t xml:space="preserve"> process</w:t>
      </w:r>
      <w:r w:rsidR="00BC7D27">
        <w:rPr>
          <w:rFonts w:ascii="Times New Roman" w:hAnsi="Times New Roman" w:cs="Times New Roman"/>
        </w:rPr>
        <w:t>.doc on ARC website</w:t>
      </w:r>
      <w:r>
        <w:rPr>
          <w:rFonts w:ascii="Times New Roman" w:hAnsi="Times New Roman" w:cs="Times New Roman"/>
        </w:rPr>
        <w:t>)</w:t>
      </w:r>
      <w:bookmarkStart w:id="0" w:name="_GoBack"/>
      <w:bookmarkEnd w:id="0"/>
    </w:p>
    <w:p w14:paraId="5852500E" w14:textId="57DC17B7" w:rsidR="0089787B" w:rsidRDefault="0089787B" w:rsidP="0089787B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Reviewed policy 300 B-1 on course deletions</w:t>
      </w:r>
    </w:p>
    <w:p w14:paraId="77ECF0BA" w14:textId="0DDDD9DB" w:rsidR="0089787B" w:rsidRPr="0089736C" w:rsidRDefault="0089787B" w:rsidP="0089787B">
      <w:pPr>
        <w:pStyle w:val="ListParagraph"/>
        <w:widowControl w:val="0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Upcoming Gen-Ed Syllabus Planning Workshop on 9/28/16</w:t>
      </w:r>
    </w:p>
    <w:p w14:paraId="4A06E40E" w14:textId="77777777" w:rsidR="00FC3167" w:rsidRPr="0089736C" w:rsidRDefault="00FC3167" w:rsidP="00FC3167">
      <w:pPr>
        <w:widowControl w:val="0"/>
        <w:rPr>
          <w:rFonts w:ascii="Times New Roman" w:hAnsi="Times New Roman" w:cs="Times New Roman"/>
          <w:i/>
        </w:rPr>
      </w:pPr>
    </w:p>
    <w:p w14:paraId="382BECA8" w14:textId="21E4574F" w:rsidR="00FC3167" w:rsidRPr="0089736C" w:rsidRDefault="004C6463" w:rsidP="00FC3167">
      <w:pPr>
        <w:widowControl w:val="0"/>
        <w:rPr>
          <w:rFonts w:ascii="Times New Roman" w:hAnsi="Times New Roman" w:cs="Times New Roman"/>
          <w:b/>
        </w:rPr>
      </w:pPr>
      <w:r w:rsidRPr="0089736C">
        <w:rPr>
          <w:rFonts w:ascii="Times New Roman" w:hAnsi="Times New Roman" w:cs="Times New Roman"/>
          <w:b/>
        </w:rPr>
        <w:t xml:space="preserve">III. </w:t>
      </w:r>
      <w:r w:rsidR="00FC3167" w:rsidRPr="0089736C">
        <w:rPr>
          <w:rFonts w:ascii="Times New Roman" w:hAnsi="Times New Roman" w:cs="Times New Roman"/>
          <w:b/>
        </w:rPr>
        <w:t>Announcements / Reminders</w:t>
      </w:r>
    </w:p>
    <w:p w14:paraId="4BD4755A" w14:textId="3E9905D8" w:rsidR="008316F8" w:rsidRPr="0089736C" w:rsidRDefault="008316F8" w:rsidP="008316F8">
      <w:pPr>
        <w:widowControl w:val="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 xml:space="preserve">Requests for new courses, or course revisions, program </w:t>
      </w:r>
      <w:proofErr w:type="gramStart"/>
      <w:r w:rsidRPr="0089736C">
        <w:rPr>
          <w:rFonts w:ascii="Times New Roman" w:hAnsi="Times New Roman" w:cs="Times New Roman"/>
        </w:rPr>
        <w:t>revisions,</w:t>
      </w:r>
      <w:proofErr w:type="gramEnd"/>
      <w:r w:rsidRPr="0089736C">
        <w:rPr>
          <w:rFonts w:ascii="Times New Roman" w:hAnsi="Times New Roman" w:cs="Times New Roman"/>
        </w:rPr>
        <w:t xml:space="preserve"> are due no later than Oct. 15</w:t>
      </w:r>
      <w:r w:rsidRPr="0089736C">
        <w:rPr>
          <w:rFonts w:ascii="Times New Roman" w:hAnsi="Times New Roman" w:cs="Times New Roman"/>
          <w:vertAlign w:val="superscript"/>
        </w:rPr>
        <w:t>th</w:t>
      </w:r>
      <w:r w:rsidRPr="0089736C">
        <w:rPr>
          <w:rFonts w:ascii="Times New Roman" w:hAnsi="Times New Roman" w:cs="Times New Roman"/>
        </w:rPr>
        <w:t xml:space="preserve">.  </w:t>
      </w:r>
      <w:r w:rsidR="006F14DF">
        <w:rPr>
          <w:rFonts w:ascii="Times New Roman" w:hAnsi="Times New Roman" w:cs="Times New Roman"/>
        </w:rPr>
        <w:t xml:space="preserve">Those relating to the new Gen-Ed program are to be given directly to the appropriate </w:t>
      </w:r>
      <w:proofErr w:type="spellStart"/>
      <w:r w:rsidR="006F14DF">
        <w:rPr>
          <w:rFonts w:ascii="Times New Roman" w:hAnsi="Times New Roman" w:cs="Times New Roman"/>
        </w:rPr>
        <w:t>GECCo</w:t>
      </w:r>
      <w:proofErr w:type="spellEnd"/>
      <w:r w:rsidR="006F14DF">
        <w:rPr>
          <w:rFonts w:ascii="Times New Roman" w:hAnsi="Times New Roman" w:cs="Times New Roman"/>
        </w:rPr>
        <w:t xml:space="preserve"> rep. All other submissions go to the</w:t>
      </w:r>
      <w:r w:rsidRPr="0089736C">
        <w:rPr>
          <w:rFonts w:ascii="Times New Roman" w:hAnsi="Times New Roman" w:cs="Times New Roman"/>
        </w:rPr>
        <w:t xml:space="preserve"> unit ARC rep</w:t>
      </w:r>
      <w:r w:rsidR="006F14DF">
        <w:rPr>
          <w:rFonts w:ascii="Times New Roman" w:hAnsi="Times New Roman" w:cs="Times New Roman"/>
        </w:rPr>
        <w:t>. ARC envisages a relatively high number of course requests this year, so please submit your materials</w:t>
      </w:r>
      <w:r w:rsidRPr="0089736C">
        <w:rPr>
          <w:rFonts w:ascii="Times New Roman" w:hAnsi="Times New Roman" w:cs="Times New Roman"/>
        </w:rPr>
        <w:t xml:space="preserve"> as soon as possible, so that if there are items that need to be addressed, </w:t>
      </w:r>
      <w:r w:rsidR="006F14DF">
        <w:rPr>
          <w:rFonts w:ascii="Times New Roman" w:hAnsi="Times New Roman" w:cs="Times New Roman"/>
        </w:rPr>
        <w:t>they</w:t>
      </w:r>
      <w:r w:rsidRPr="0089736C">
        <w:rPr>
          <w:rFonts w:ascii="Times New Roman" w:hAnsi="Times New Roman" w:cs="Times New Roman"/>
        </w:rPr>
        <w:t xml:space="preserve"> can be processed in a timely manner. Requests for </w:t>
      </w:r>
      <w:r w:rsidRPr="0089736C">
        <w:rPr>
          <w:rFonts w:ascii="Times New Roman" w:hAnsi="Times New Roman" w:cs="Times New Roman"/>
          <w:i/>
        </w:rPr>
        <w:t>New</w:t>
      </w:r>
      <w:r w:rsidRPr="0089736C">
        <w:rPr>
          <w:rFonts w:ascii="Times New Roman" w:hAnsi="Times New Roman" w:cs="Times New Roman"/>
        </w:rPr>
        <w:t xml:space="preserve"> Programs can be submitted any time, because they typically require external review. </w:t>
      </w:r>
    </w:p>
    <w:p w14:paraId="63145643" w14:textId="77777777" w:rsidR="00FB3CF3" w:rsidRPr="0089736C" w:rsidRDefault="00FB3CF3" w:rsidP="00FC3167">
      <w:pPr>
        <w:widowControl w:val="0"/>
        <w:rPr>
          <w:rFonts w:ascii="Times New Roman" w:hAnsi="Times New Roman" w:cs="Times New Roman"/>
        </w:rPr>
      </w:pPr>
    </w:p>
    <w:p w14:paraId="47E707BF" w14:textId="29480478" w:rsidR="0089736C" w:rsidRPr="0089736C" w:rsidRDefault="0089736C" w:rsidP="0089736C">
      <w:pPr>
        <w:widowControl w:val="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Please note that the following items need to be approved by ARC, as explained in ARC manual (p.1</w:t>
      </w:r>
      <w:r w:rsidR="00CF2FE9">
        <w:rPr>
          <w:rFonts w:ascii="Times New Roman" w:hAnsi="Times New Roman" w:cs="Times New Roman"/>
        </w:rPr>
        <w:t>1</w:t>
      </w:r>
      <w:r w:rsidRPr="0089736C">
        <w:rPr>
          <w:rFonts w:ascii="Times New Roman" w:hAnsi="Times New Roman" w:cs="Times New Roman"/>
        </w:rPr>
        <w:t>):</w:t>
      </w:r>
    </w:p>
    <w:p w14:paraId="0520F864" w14:textId="77777777" w:rsidR="0089736C" w:rsidRPr="0089736C" w:rsidRDefault="0089736C" w:rsidP="0089736C">
      <w:pPr>
        <w:widowControl w:val="0"/>
        <w:rPr>
          <w:rFonts w:ascii="Times New Roman" w:hAnsi="Times New Roman" w:cs="Times New Roman"/>
        </w:rPr>
      </w:pPr>
    </w:p>
    <w:p w14:paraId="5CE5CB2D" w14:textId="0A7BA1BB" w:rsidR="0089736C" w:rsidRPr="0089736C" w:rsidRDefault="0089736C" w:rsidP="0089736C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New courses and major revisions (e.g. change in course level, course discipline, significant content or title change) need to be reviewed by ARC as voting items</w:t>
      </w:r>
    </w:p>
    <w:p w14:paraId="76B055AF" w14:textId="0F9B007E" w:rsidR="0089736C" w:rsidRPr="0089736C" w:rsidRDefault="0089736C" w:rsidP="0089736C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Minor revisions (WI designation, mino</w:t>
      </w:r>
      <w:r w:rsidR="00CF2FE9">
        <w:rPr>
          <w:rFonts w:ascii="Times New Roman" w:hAnsi="Times New Roman" w:cs="Times New Roman"/>
        </w:rPr>
        <w:t>r title changes, etc.) need ARC approval</w:t>
      </w:r>
    </w:p>
    <w:p w14:paraId="65D420B2" w14:textId="1E636C26" w:rsidR="0089736C" w:rsidRPr="0089736C" w:rsidRDefault="0089736C" w:rsidP="0089736C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proofErr w:type="gramStart"/>
      <w:r w:rsidRPr="0089736C">
        <w:rPr>
          <w:rFonts w:ascii="Times New Roman" w:hAnsi="Times New Roman" w:cs="Times New Roman"/>
        </w:rPr>
        <w:t>changes</w:t>
      </w:r>
      <w:proofErr w:type="gramEnd"/>
      <w:r w:rsidRPr="0089736C">
        <w:rPr>
          <w:rFonts w:ascii="Times New Roman" w:hAnsi="Times New Roman" w:cs="Times New Roman"/>
        </w:rPr>
        <w:t xml:space="preserve"> in pre-requisites, course numbers with no change in course level, and minor course description changes require the approval of the appropriate Dean(s) but do not require ARC review.</w:t>
      </w:r>
    </w:p>
    <w:p w14:paraId="15F72BC0" w14:textId="77777777" w:rsidR="0089736C" w:rsidRPr="0089736C" w:rsidRDefault="0089736C" w:rsidP="0089736C">
      <w:pPr>
        <w:pStyle w:val="ListParagraph"/>
        <w:widowControl w:val="0"/>
        <w:numPr>
          <w:ilvl w:val="0"/>
          <w:numId w:val="3"/>
        </w:numPr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Please note that, as announced in Fall 2013, this year the ARC will not be accepting course requests for the current version of General Education.</w:t>
      </w:r>
    </w:p>
    <w:p w14:paraId="3A91CB4E" w14:textId="77777777" w:rsidR="0089736C" w:rsidRPr="0089736C" w:rsidRDefault="0089736C" w:rsidP="00FC3167">
      <w:pPr>
        <w:widowControl w:val="0"/>
        <w:rPr>
          <w:rFonts w:ascii="Times New Roman" w:hAnsi="Times New Roman" w:cs="Times New Roman"/>
        </w:rPr>
      </w:pPr>
    </w:p>
    <w:p w14:paraId="15DD62E0" w14:textId="77777777" w:rsidR="0017307B" w:rsidRPr="0089736C" w:rsidRDefault="0017307B" w:rsidP="00FC3167">
      <w:pPr>
        <w:widowControl w:val="0"/>
        <w:rPr>
          <w:rFonts w:ascii="Times New Roman" w:hAnsi="Times New Roman" w:cs="Times New Roman"/>
        </w:rPr>
      </w:pPr>
    </w:p>
    <w:p w14:paraId="354EE7A2" w14:textId="77777777" w:rsidR="001914E1" w:rsidRPr="0089736C" w:rsidRDefault="001914E1" w:rsidP="00FC3167">
      <w:pPr>
        <w:widowControl w:val="0"/>
        <w:rPr>
          <w:rFonts w:ascii="Times New Roman" w:hAnsi="Times New Roman" w:cs="Times New Roman"/>
        </w:rPr>
      </w:pPr>
    </w:p>
    <w:p w14:paraId="3BAA1BD8" w14:textId="3C831E41" w:rsidR="00FC3167" w:rsidRPr="0089736C" w:rsidRDefault="00FC3167" w:rsidP="00FC3167">
      <w:pPr>
        <w:widowControl w:val="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 xml:space="preserve">Respectfully submitted by </w:t>
      </w:r>
      <w:r w:rsidR="0089787B">
        <w:rPr>
          <w:rFonts w:ascii="Times New Roman" w:hAnsi="Times New Roman" w:cs="Times New Roman"/>
        </w:rPr>
        <w:t>Stephen Anderson</w:t>
      </w:r>
      <w:r w:rsidRPr="0089736C">
        <w:rPr>
          <w:rFonts w:ascii="Times New Roman" w:hAnsi="Times New Roman" w:cs="Times New Roman"/>
        </w:rPr>
        <w:t xml:space="preserve"> (</w:t>
      </w:r>
      <w:r w:rsidR="0089787B">
        <w:rPr>
          <w:rFonts w:ascii="Times New Roman" w:hAnsi="Times New Roman" w:cs="Times New Roman"/>
        </w:rPr>
        <w:t>TAS</w:t>
      </w:r>
      <w:r w:rsidRPr="0089736C">
        <w:rPr>
          <w:rFonts w:ascii="Times New Roman" w:hAnsi="Times New Roman" w:cs="Times New Roman"/>
        </w:rPr>
        <w:t>), ARC Chair.</w:t>
      </w:r>
    </w:p>
    <w:p w14:paraId="646CFA6A" w14:textId="38D9D07D" w:rsidR="00B753A6" w:rsidRPr="0089736C" w:rsidRDefault="008316F8" w:rsidP="00FC3167">
      <w:pPr>
        <w:widowControl w:val="0"/>
        <w:rPr>
          <w:rFonts w:ascii="Times New Roman" w:hAnsi="Times New Roman" w:cs="Times New Roman"/>
        </w:rPr>
      </w:pPr>
      <w:r w:rsidRPr="0089736C">
        <w:rPr>
          <w:rFonts w:ascii="Times New Roman" w:hAnsi="Times New Roman" w:cs="Times New Roman"/>
        </w:rPr>
        <w:t>9/</w:t>
      </w:r>
      <w:r w:rsidR="00CF2FE9">
        <w:rPr>
          <w:rFonts w:ascii="Times New Roman" w:hAnsi="Times New Roman" w:cs="Times New Roman"/>
        </w:rPr>
        <w:t>2</w:t>
      </w:r>
      <w:r w:rsidR="0089787B">
        <w:rPr>
          <w:rFonts w:ascii="Times New Roman" w:hAnsi="Times New Roman" w:cs="Times New Roman"/>
        </w:rPr>
        <w:t>7</w:t>
      </w:r>
      <w:r w:rsidRPr="0089736C">
        <w:rPr>
          <w:rFonts w:ascii="Times New Roman" w:hAnsi="Times New Roman" w:cs="Times New Roman"/>
        </w:rPr>
        <w:t>/201</w:t>
      </w:r>
      <w:r w:rsidR="0089787B">
        <w:rPr>
          <w:rFonts w:ascii="Times New Roman" w:hAnsi="Times New Roman" w:cs="Times New Roman"/>
        </w:rPr>
        <w:t>6</w:t>
      </w:r>
    </w:p>
    <w:sectPr w:rsidR="00B753A6" w:rsidRPr="0089736C" w:rsidSect="001C6930">
      <w:pgSz w:w="12240" w:h="15840"/>
      <w:pgMar w:top="9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4F37"/>
    <w:multiLevelType w:val="hybridMultilevel"/>
    <w:tmpl w:val="8BF84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93164"/>
    <w:multiLevelType w:val="hybridMultilevel"/>
    <w:tmpl w:val="151E9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C1EE1"/>
    <w:multiLevelType w:val="hybridMultilevel"/>
    <w:tmpl w:val="A838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C0512"/>
    <w:multiLevelType w:val="hybridMultilevel"/>
    <w:tmpl w:val="9E9EB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72332"/>
    <w:multiLevelType w:val="hybridMultilevel"/>
    <w:tmpl w:val="9BC09F2C"/>
    <w:lvl w:ilvl="0" w:tplc="97D2FEA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67"/>
    <w:rsid w:val="00127F37"/>
    <w:rsid w:val="0015691B"/>
    <w:rsid w:val="0017307B"/>
    <w:rsid w:val="001914E1"/>
    <w:rsid w:val="00193610"/>
    <w:rsid w:val="001C6930"/>
    <w:rsid w:val="00225D6A"/>
    <w:rsid w:val="002C69C4"/>
    <w:rsid w:val="00491233"/>
    <w:rsid w:val="004C6463"/>
    <w:rsid w:val="006745F2"/>
    <w:rsid w:val="006C2038"/>
    <w:rsid w:val="006D18DB"/>
    <w:rsid w:val="006F14DF"/>
    <w:rsid w:val="0083159B"/>
    <w:rsid w:val="008316F8"/>
    <w:rsid w:val="00836246"/>
    <w:rsid w:val="00887EC2"/>
    <w:rsid w:val="0089736C"/>
    <w:rsid w:val="0089787B"/>
    <w:rsid w:val="009D6E04"/>
    <w:rsid w:val="00AC2047"/>
    <w:rsid w:val="00B62388"/>
    <w:rsid w:val="00B753A6"/>
    <w:rsid w:val="00BC7D27"/>
    <w:rsid w:val="00CB1059"/>
    <w:rsid w:val="00CF2FE9"/>
    <w:rsid w:val="00DC534A"/>
    <w:rsid w:val="00EB5379"/>
    <w:rsid w:val="00F37E8B"/>
    <w:rsid w:val="00FA1433"/>
    <w:rsid w:val="00FB3CF3"/>
    <w:rsid w:val="00FC3167"/>
    <w:rsid w:val="00FD34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448B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EC2"/>
    <w:pPr>
      <w:ind w:left="720"/>
      <w:contextualSpacing/>
    </w:pPr>
  </w:style>
  <w:style w:type="paragraph" w:styleId="NormalWeb">
    <w:name w:val="Normal (Web)"/>
    <w:basedOn w:val="Normal"/>
    <w:uiPriority w:val="99"/>
    <w:rsid w:val="0083159B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EC2"/>
    <w:pPr>
      <w:ind w:left="720"/>
      <w:contextualSpacing/>
    </w:pPr>
  </w:style>
  <w:style w:type="paragraph" w:styleId="NormalWeb">
    <w:name w:val="Normal (Web)"/>
    <w:basedOn w:val="Normal"/>
    <w:uiPriority w:val="99"/>
    <w:rsid w:val="0083159B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4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367</Words>
  <Characters>2092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New Jersey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C. Rainforth</dc:creator>
  <cp:lastModifiedBy>Ramapo College</cp:lastModifiedBy>
  <cp:revision>8</cp:revision>
  <cp:lastPrinted>2014-09-22T15:39:00Z</cp:lastPrinted>
  <dcterms:created xsi:type="dcterms:W3CDTF">2015-09-29T20:28:00Z</dcterms:created>
  <dcterms:modified xsi:type="dcterms:W3CDTF">2016-09-28T01:57:00Z</dcterms:modified>
</cp:coreProperties>
</file>