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3AA" w:rsidRDefault="00B733AA" w:rsidP="00B733AA">
      <w:pPr>
        <w:pStyle w:val="NormalWeb"/>
      </w:pPr>
      <w:r>
        <w:rPr>
          <w:rStyle w:val="Strong"/>
        </w:rPr>
        <w:t>A Note on Sexual Misconduct</w:t>
      </w:r>
      <w:r>
        <w:rPr>
          <w:rStyle w:val="FootnoteReference"/>
          <w:b/>
          <w:bCs/>
        </w:rPr>
        <w:footnoteReference w:id="1"/>
      </w:r>
    </w:p>
    <w:p w:rsidR="00B733AA" w:rsidRDefault="00B733AA" w:rsidP="00B733AA">
      <w:pPr>
        <w:pStyle w:val="NormalWeb"/>
      </w:pPr>
      <w:r>
        <w:t>Ramapo College is committed to fostering a safe, productive learning environment. Title IX and our college policy prohibit discrimination on the basis of sex or gender.  Sexual misconduct — including harassment, domestic and dating violence, sexual assault, and stalking are prohibited.  The College encourages anyone experiencing sexual misconduct to talk to someone about what happened, so they can get the support they need and our college can respond appropriately.</w:t>
      </w:r>
    </w:p>
    <w:p w:rsidR="00B733AA" w:rsidRDefault="00B733AA" w:rsidP="00B733AA">
      <w:pPr>
        <w:pStyle w:val="NormalWeb"/>
      </w:pPr>
      <w:r>
        <w:t>If you wish to speak confidentially about an incident of sexual misconduct, please co</w:t>
      </w:r>
      <w:r w:rsidR="00E75AA1">
        <w:t xml:space="preserve">ntact the </w:t>
      </w:r>
      <w:r>
        <w:t>Counseling</w:t>
      </w:r>
      <w:r w:rsidR="00E75AA1">
        <w:t xml:space="preserve"> Center</w:t>
      </w:r>
      <w:r>
        <w:t xml:space="preserve"> at 201-684-7522 or 201-684-6666 during nights and weekends.</w:t>
      </w:r>
    </w:p>
    <w:p w:rsidR="00B733AA" w:rsidRDefault="00B733AA" w:rsidP="00B733AA">
      <w:pPr>
        <w:pStyle w:val="NormalWeb"/>
      </w:pPr>
      <w:r>
        <w:t>If you wish to report sexual misconduct or have questions about policies and procedures regarding sexual misconduct, please contact the College’s Title IX Coordinator at 201-684-7540.</w:t>
      </w:r>
    </w:p>
    <w:p w:rsidR="00B733AA" w:rsidRDefault="00B733AA" w:rsidP="00B733AA">
      <w:pPr>
        <w:pStyle w:val="NormalWeb"/>
      </w:pPr>
      <w:r>
        <w:t xml:space="preserve">The College is legally obligated to investigate reports of sexual misconduct, and therefore it cannot guarantee the confidentiality of a report, but it will consider a request for confidentiality and respect it to the extent possible.  As a faculty member, I am also required by our College to report incidents of sexual misconduct and thus cannot guarantee confidentiality, but I will respect your privacy and only share the information with those who have a duty to respond. </w:t>
      </w:r>
      <w:r w:rsidR="003C06EB">
        <w:t xml:space="preserve">Should I become aware of an incident involving sexual misconduct, </w:t>
      </w:r>
      <w:r>
        <w:t>I must provide our Title IX Coordinator with relevant details such as the names of those involved in the incident.</w:t>
      </w:r>
    </w:p>
    <w:p w:rsidR="00904B3B" w:rsidRDefault="00904B3B" w:rsidP="00B733AA">
      <w:pPr>
        <w:pStyle w:val="NoSpacing"/>
      </w:pPr>
      <w:bookmarkStart w:id="0" w:name="_GoBack"/>
      <w:bookmarkEnd w:id="0"/>
    </w:p>
    <w:sectPr w:rsidR="00904B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3AA" w:rsidRDefault="00B733AA" w:rsidP="00B733AA">
      <w:pPr>
        <w:spacing w:after="0" w:line="240" w:lineRule="auto"/>
      </w:pPr>
      <w:r>
        <w:separator/>
      </w:r>
    </w:p>
  </w:endnote>
  <w:endnote w:type="continuationSeparator" w:id="0">
    <w:p w:rsidR="00B733AA" w:rsidRDefault="00B733AA" w:rsidP="00B7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3AA" w:rsidRDefault="00B733AA" w:rsidP="00B733AA">
      <w:pPr>
        <w:spacing w:after="0" w:line="240" w:lineRule="auto"/>
      </w:pPr>
      <w:r>
        <w:separator/>
      </w:r>
    </w:p>
  </w:footnote>
  <w:footnote w:type="continuationSeparator" w:id="0">
    <w:p w:rsidR="00B733AA" w:rsidRDefault="00B733AA" w:rsidP="00B733AA">
      <w:pPr>
        <w:spacing w:after="0" w:line="240" w:lineRule="auto"/>
      </w:pPr>
      <w:r>
        <w:continuationSeparator/>
      </w:r>
    </w:p>
  </w:footnote>
  <w:footnote w:id="1">
    <w:p w:rsidR="00B733AA" w:rsidRPr="003C06EB" w:rsidRDefault="00B733AA">
      <w:pPr>
        <w:pStyle w:val="FootnoteText"/>
        <w:rPr>
          <w:rFonts w:ascii="Times New Roman" w:hAnsi="Times New Roman" w:cs="Times New Roman"/>
        </w:rPr>
      </w:pPr>
      <w:r w:rsidRPr="003C06EB">
        <w:rPr>
          <w:rStyle w:val="FootnoteReference"/>
          <w:rFonts w:ascii="Times New Roman" w:hAnsi="Times New Roman" w:cs="Times New Roman"/>
        </w:rPr>
        <w:footnoteRef/>
      </w:r>
      <w:r w:rsidRPr="003C06EB">
        <w:rPr>
          <w:rFonts w:ascii="Times New Roman" w:hAnsi="Times New Roman" w:cs="Times New Roman"/>
        </w:rPr>
        <w:t xml:space="preserve"> Borrowed from </w:t>
      </w:r>
      <w:proofErr w:type="spellStart"/>
      <w:r w:rsidRPr="003C06EB">
        <w:rPr>
          <w:rFonts w:ascii="Times New Roman" w:hAnsi="Times New Roman" w:cs="Times New Roman"/>
        </w:rPr>
        <w:t>CampusClarity</w:t>
      </w:r>
      <w:proofErr w:type="spellEnd"/>
      <w:r w:rsidRPr="003C06EB">
        <w:rPr>
          <w:rFonts w:ascii="Times New Roman" w:hAnsi="Times New Roman" w:cs="Times New Roman"/>
        </w:rPr>
        <w:t xml:space="preserve"> (</w:t>
      </w:r>
      <w:proofErr w:type="spellStart"/>
      <w:r w:rsidRPr="003C06EB">
        <w:rPr>
          <w:rFonts w:ascii="Times New Roman" w:hAnsi="Times New Roman" w:cs="Times New Roman"/>
        </w:rPr>
        <w:t>n.d.</w:t>
      </w:r>
      <w:proofErr w:type="spellEnd"/>
      <w:r w:rsidRPr="003C06EB">
        <w:rPr>
          <w:rFonts w:ascii="Times New Roman" w:hAnsi="Times New Roman" w:cs="Times New Roman"/>
        </w:rPr>
        <w:t>): https://home.campusclarity.com/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3AA"/>
    <w:rsid w:val="003C06EB"/>
    <w:rsid w:val="00904B3B"/>
    <w:rsid w:val="00B733AA"/>
    <w:rsid w:val="00E75AA1"/>
    <w:rsid w:val="00FB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3AA"/>
    <w:pPr>
      <w:spacing w:after="0" w:line="240" w:lineRule="auto"/>
    </w:pPr>
  </w:style>
  <w:style w:type="paragraph" w:styleId="NormalWeb">
    <w:name w:val="Normal (Web)"/>
    <w:basedOn w:val="Normal"/>
    <w:uiPriority w:val="99"/>
    <w:semiHidden/>
    <w:unhideWhenUsed/>
    <w:rsid w:val="00B733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33AA"/>
    <w:rPr>
      <w:b/>
      <w:bCs/>
    </w:rPr>
  </w:style>
  <w:style w:type="paragraph" w:styleId="FootnoteText">
    <w:name w:val="footnote text"/>
    <w:basedOn w:val="Normal"/>
    <w:link w:val="FootnoteTextChar"/>
    <w:uiPriority w:val="99"/>
    <w:semiHidden/>
    <w:unhideWhenUsed/>
    <w:rsid w:val="00B733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3AA"/>
    <w:rPr>
      <w:sz w:val="20"/>
      <w:szCs w:val="20"/>
    </w:rPr>
  </w:style>
  <w:style w:type="character" w:styleId="FootnoteReference">
    <w:name w:val="footnote reference"/>
    <w:basedOn w:val="DefaultParagraphFont"/>
    <w:uiPriority w:val="99"/>
    <w:semiHidden/>
    <w:unhideWhenUsed/>
    <w:rsid w:val="00B733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3AA"/>
    <w:pPr>
      <w:spacing w:after="0" w:line="240" w:lineRule="auto"/>
    </w:pPr>
  </w:style>
  <w:style w:type="paragraph" w:styleId="NormalWeb">
    <w:name w:val="Normal (Web)"/>
    <w:basedOn w:val="Normal"/>
    <w:uiPriority w:val="99"/>
    <w:semiHidden/>
    <w:unhideWhenUsed/>
    <w:rsid w:val="00B733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33AA"/>
    <w:rPr>
      <w:b/>
      <w:bCs/>
    </w:rPr>
  </w:style>
  <w:style w:type="paragraph" w:styleId="FootnoteText">
    <w:name w:val="footnote text"/>
    <w:basedOn w:val="Normal"/>
    <w:link w:val="FootnoteTextChar"/>
    <w:uiPriority w:val="99"/>
    <w:semiHidden/>
    <w:unhideWhenUsed/>
    <w:rsid w:val="00B733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3AA"/>
    <w:rPr>
      <w:sz w:val="20"/>
      <w:szCs w:val="20"/>
    </w:rPr>
  </w:style>
  <w:style w:type="character" w:styleId="FootnoteReference">
    <w:name w:val="footnote reference"/>
    <w:basedOn w:val="DefaultParagraphFont"/>
    <w:uiPriority w:val="99"/>
    <w:semiHidden/>
    <w:unhideWhenUsed/>
    <w:rsid w:val="00B733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48077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6BFEA-B3C9-4D0F-A863-3882FF1F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defaultprof</cp:lastModifiedBy>
  <cp:revision>2</cp:revision>
  <dcterms:created xsi:type="dcterms:W3CDTF">2015-05-29T18:10:00Z</dcterms:created>
  <dcterms:modified xsi:type="dcterms:W3CDTF">2015-05-29T18:10:00Z</dcterms:modified>
</cp:coreProperties>
</file>