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F" w:rsidRPr="00A073EF" w:rsidRDefault="00A073EF" w:rsidP="00A07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Honors Program Curriculum Map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774"/>
        <w:gridCol w:w="873"/>
        <w:gridCol w:w="857"/>
        <w:gridCol w:w="1046"/>
        <w:gridCol w:w="1006"/>
        <w:gridCol w:w="845"/>
        <w:gridCol w:w="1106"/>
        <w:gridCol w:w="832"/>
        <w:gridCol w:w="1247"/>
      </w:tblGrid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AA2A9B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Honors </w:t>
            </w:r>
            <w:r w:rsidR="00AA2A9B">
              <w:rPr>
                <w:sz w:val="18"/>
                <w:szCs w:val="18"/>
              </w:rPr>
              <w:t>First Year Seminar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H</w:t>
            </w:r>
            <w:r w:rsidR="00AA2A9B">
              <w:rPr>
                <w:sz w:val="18"/>
                <w:szCs w:val="18"/>
              </w:rPr>
              <w:t>onors Social Science Inquiry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AA2A9B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Honors </w:t>
            </w:r>
            <w:r w:rsidR="00AA2A9B">
              <w:rPr>
                <w:sz w:val="18"/>
                <w:szCs w:val="18"/>
              </w:rPr>
              <w:t>Studies in the Arts and Humanities</w:t>
            </w:r>
          </w:p>
        </w:tc>
        <w:tc>
          <w:tcPr>
            <w:tcW w:w="913" w:type="dxa"/>
            <w:vAlign w:val="center"/>
          </w:tcPr>
          <w:p w:rsidR="003D43E0" w:rsidRPr="000F1470" w:rsidRDefault="003D43E0" w:rsidP="00AA2A9B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Honors </w:t>
            </w:r>
            <w:r w:rsidR="00AA2A9B">
              <w:rPr>
                <w:sz w:val="18"/>
                <w:szCs w:val="18"/>
              </w:rPr>
              <w:t>Global Awareness</w:t>
            </w: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H</w:t>
            </w:r>
            <w:r w:rsidR="00AA2A9B">
              <w:rPr>
                <w:sz w:val="18"/>
                <w:szCs w:val="18"/>
              </w:rPr>
              <w:t>onors Values and Ethics</w:t>
            </w:r>
          </w:p>
        </w:tc>
        <w:tc>
          <w:tcPr>
            <w:tcW w:w="855" w:type="dxa"/>
            <w:vAlign w:val="center"/>
          </w:tcPr>
          <w:p w:rsidR="00AA2A9B" w:rsidRDefault="00AA2A9B" w:rsidP="00AA2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  <w:p w:rsidR="003D43E0" w:rsidRPr="000F1470" w:rsidRDefault="003D43E0" w:rsidP="00AA2A9B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Study</w:t>
            </w: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Senior Project</w:t>
            </w: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Service/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Engagement</w:t>
            </w: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Goal 1: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Intellectual and Creative Engagement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1.Conceive</w:t>
            </w:r>
            <w:proofErr w:type="gramEnd"/>
            <w:r w:rsidRPr="000F1470">
              <w:rPr>
                <w:sz w:val="18"/>
                <w:szCs w:val="18"/>
              </w:rPr>
              <w:t>, plan and execute a professional quality academ</w:t>
            </w:r>
            <w:r>
              <w:rPr>
                <w:sz w:val="18"/>
                <w:szCs w:val="18"/>
              </w:rPr>
              <w:t>ic/research or creative</w:t>
            </w:r>
            <w:r w:rsidRPr="000F1470">
              <w:rPr>
                <w:sz w:val="18"/>
                <w:szCs w:val="18"/>
              </w:rPr>
              <w:t xml:space="preserve"> project from the perspective of one’s own discipline(s).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P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 M</w:t>
            </w: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2.Write</w:t>
            </w:r>
            <w:proofErr w:type="gramEnd"/>
            <w:r w:rsidRPr="000F1470">
              <w:rPr>
                <w:sz w:val="18"/>
                <w:szCs w:val="18"/>
              </w:rPr>
              <w:t xml:space="preserve"> effectively in scholarly and creative contexts.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 I</w:t>
            </w: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P</w:t>
            </w: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M</w:t>
            </w: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3.Speak</w:t>
            </w:r>
            <w:proofErr w:type="gramEnd"/>
            <w:r w:rsidRPr="000F1470">
              <w:rPr>
                <w:sz w:val="18"/>
                <w:szCs w:val="18"/>
              </w:rPr>
              <w:t xml:space="preserve"> effectively in scholarly and creative contexts.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 I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M</w:t>
            </w: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3D43E0" w:rsidRDefault="003D43E0" w:rsidP="003D43E0">
            <w:pPr>
              <w:spacing w:after="160" w:line="259" w:lineRule="auto"/>
              <w:rPr>
                <w:sz w:val="18"/>
                <w:szCs w:val="18"/>
              </w:rPr>
            </w:pPr>
            <w:r w:rsidRPr="003D43E0">
              <w:rPr>
                <w:sz w:val="18"/>
                <w:szCs w:val="18"/>
              </w:rPr>
              <w:t>4. Develop the skills necessary to locate, valuate, and employ information effectively.</w:t>
            </w:r>
          </w:p>
        </w:tc>
        <w:tc>
          <w:tcPr>
            <w:tcW w:w="912" w:type="dxa"/>
            <w:vAlign w:val="center"/>
          </w:tcPr>
          <w:p w:rsidR="003D43E0" w:rsidRDefault="003D43E0" w:rsidP="003D43E0">
            <w:pPr>
              <w:jc w:val="center"/>
              <w:rPr>
                <w:sz w:val="18"/>
                <w:szCs w:val="18"/>
              </w:rPr>
            </w:pPr>
          </w:p>
          <w:p w:rsidR="003D43E0" w:rsidRDefault="003D43E0" w:rsidP="003D43E0">
            <w:pPr>
              <w:jc w:val="center"/>
              <w:rPr>
                <w:sz w:val="18"/>
                <w:szCs w:val="18"/>
              </w:rPr>
            </w:pPr>
          </w:p>
          <w:p w:rsidR="003D43E0" w:rsidRPr="000F1470" w:rsidRDefault="003D43E0" w:rsidP="003D4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Default="003D43E0" w:rsidP="00884589">
            <w:pPr>
              <w:rPr>
                <w:sz w:val="18"/>
                <w:szCs w:val="18"/>
              </w:rPr>
            </w:pPr>
          </w:p>
          <w:p w:rsidR="003D43E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3D4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Default="003D43E0" w:rsidP="00884589">
            <w:pPr>
              <w:rPr>
                <w:sz w:val="18"/>
                <w:szCs w:val="18"/>
              </w:rPr>
            </w:pPr>
          </w:p>
          <w:p w:rsidR="003D43E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3D43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Goal 2: Moral and Community Engagement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b/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Find</w:t>
            </w:r>
            <w:proofErr w:type="gramEnd"/>
            <w:r>
              <w:rPr>
                <w:sz w:val="18"/>
                <w:szCs w:val="18"/>
              </w:rPr>
              <w:t xml:space="preserve"> meaning in collaborating</w:t>
            </w:r>
            <w:r w:rsidRPr="000F1470">
              <w:rPr>
                <w:sz w:val="18"/>
                <w:szCs w:val="18"/>
              </w:rPr>
              <w:t xml:space="preserve"> with others in service and civic/community engagement.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    P</w:t>
            </w: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2.Analyze</w:t>
            </w:r>
            <w:proofErr w:type="gramEnd"/>
            <w:r w:rsidRPr="000F1470">
              <w:rPr>
                <w:sz w:val="18"/>
                <w:szCs w:val="18"/>
              </w:rPr>
              <w:t xml:space="preserve"> ethical implications of the global distribution of power and resources.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I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P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FE7DDC" w:rsidRPr="000F1470" w:rsidRDefault="00FE7DDC" w:rsidP="00884589">
            <w:pPr>
              <w:rPr>
                <w:sz w:val="18"/>
                <w:szCs w:val="18"/>
              </w:rPr>
            </w:pPr>
            <w:r w:rsidRPr="00FD6E98">
              <w:rPr>
                <w:sz w:val="18"/>
                <w:szCs w:val="18"/>
              </w:rPr>
              <w:t>3. Participate in an engaged, experiential activity that connects the course to real world settings</w:t>
            </w:r>
          </w:p>
        </w:tc>
        <w:tc>
          <w:tcPr>
            <w:tcW w:w="912" w:type="dxa"/>
            <w:vAlign w:val="center"/>
          </w:tcPr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Pr="000F1470" w:rsidRDefault="007B7207" w:rsidP="00FE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12" w:type="dxa"/>
            <w:vAlign w:val="center"/>
          </w:tcPr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Pr="000F1470" w:rsidRDefault="007B7207" w:rsidP="00FE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12" w:type="dxa"/>
            <w:vAlign w:val="center"/>
          </w:tcPr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Pr="000F1470" w:rsidRDefault="00E62E35" w:rsidP="00FE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13" w:type="dxa"/>
            <w:vAlign w:val="center"/>
          </w:tcPr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Pr="000F1470" w:rsidRDefault="00E62E35" w:rsidP="00FE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13" w:type="dxa"/>
            <w:vAlign w:val="center"/>
          </w:tcPr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FE7DDC" w:rsidRDefault="00FE7DDC" w:rsidP="00FE7DDC">
            <w:pPr>
              <w:jc w:val="center"/>
              <w:rPr>
                <w:sz w:val="18"/>
                <w:szCs w:val="18"/>
              </w:rPr>
            </w:pPr>
          </w:p>
          <w:p w:rsidR="007B7207" w:rsidRDefault="007B7207" w:rsidP="00FE7D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  <w:p w:rsidR="00FE7DDC" w:rsidRPr="000F1470" w:rsidRDefault="00FE7DDC" w:rsidP="00FE7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FE7DDC" w:rsidRPr="000F1470" w:rsidRDefault="00FE7DDC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FE7DDC" w:rsidRPr="000F1470" w:rsidRDefault="00FE7DDC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FE7DDC" w:rsidRPr="000F1470" w:rsidRDefault="00FE7DDC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>Goal 3: Global and Cultural Awareness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1.Critically</w:t>
            </w:r>
            <w:proofErr w:type="gramEnd"/>
            <w:r w:rsidRPr="000F1470">
              <w:rPr>
                <w:sz w:val="18"/>
                <w:szCs w:val="18"/>
              </w:rPr>
              <w:t xml:space="preserve"> engage with th</w:t>
            </w:r>
            <w:r>
              <w:rPr>
                <w:sz w:val="18"/>
                <w:szCs w:val="18"/>
              </w:rPr>
              <w:t>e products of culture, through i</w:t>
            </w:r>
            <w:r w:rsidRPr="000F1470">
              <w:rPr>
                <w:sz w:val="18"/>
                <w:szCs w:val="18"/>
              </w:rPr>
              <w:t>nterpretation or creative expression.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P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P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  <w:tr w:rsidR="00AA2A9B" w:rsidRPr="000F1470" w:rsidTr="00AA2A9B">
        <w:tc>
          <w:tcPr>
            <w:tcW w:w="1929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  <w:proofErr w:type="gramStart"/>
            <w:r w:rsidRPr="000F1470">
              <w:rPr>
                <w:sz w:val="18"/>
                <w:szCs w:val="18"/>
              </w:rPr>
              <w:t>2.Understand</w:t>
            </w:r>
            <w:proofErr w:type="gramEnd"/>
            <w:r w:rsidRPr="000F1470">
              <w:rPr>
                <w:sz w:val="18"/>
                <w:szCs w:val="18"/>
              </w:rPr>
              <w:t xml:space="preserve"> diverse communities on local, national, and/or global levels.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I</w:t>
            </w:r>
          </w:p>
        </w:tc>
        <w:tc>
          <w:tcPr>
            <w:tcW w:w="912" w:type="dxa"/>
            <w:vAlign w:val="center"/>
          </w:tcPr>
          <w:p w:rsidR="003D43E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  <w:r w:rsidRPr="000F1470">
              <w:rPr>
                <w:sz w:val="18"/>
                <w:szCs w:val="18"/>
              </w:rPr>
              <w:t xml:space="preserve">     P</w:t>
            </w:r>
          </w:p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13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3D43E0" w:rsidRPr="000F1470" w:rsidRDefault="003D43E0" w:rsidP="00884589">
            <w:pPr>
              <w:rPr>
                <w:sz w:val="18"/>
                <w:szCs w:val="18"/>
              </w:rPr>
            </w:pPr>
          </w:p>
        </w:tc>
      </w:tr>
    </w:tbl>
    <w:p w:rsidR="003D43E0" w:rsidRPr="000F1470" w:rsidRDefault="003D43E0" w:rsidP="003D43E0">
      <w:pPr>
        <w:rPr>
          <w:sz w:val="18"/>
          <w:szCs w:val="18"/>
        </w:rPr>
      </w:pPr>
      <w:bookmarkStart w:id="0" w:name="_GoBack"/>
      <w:bookmarkEnd w:id="0"/>
    </w:p>
    <w:sectPr w:rsidR="003D43E0" w:rsidRPr="000F1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ADF"/>
    <w:multiLevelType w:val="multilevel"/>
    <w:tmpl w:val="74FA377E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B9923EA"/>
    <w:multiLevelType w:val="hybridMultilevel"/>
    <w:tmpl w:val="CF626A28"/>
    <w:lvl w:ilvl="0" w:tplc="061468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A6B7A"/>
    <w:multiLevelType w:val="multilevel"/>
    <w:tmpl w:val="D2AA3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F1008"/>
    <w:multiLevelType w:val="multilevel"/>
    <w:tmpl w:val="5BCAE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F950B2"/>
    <w:multiLevelType w:val="hybridMultilevel"/>
    <w:tmpl w:val="D5581AA2"/>
    <w:lvl w:ilvl="0" w:tplc="C15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6ADA"/>
    <w:multiLevelType w:val="multilevel"/>
    <w:tmpl w:val="D1485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D074D8"/>
    <w:multiLevelType w:val="multilevel"/>
    <w:tmpl w:val="8D44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5A"/>
    <w:rsid w:val="00012029"/>
    <w:rsid w:val="00025133"/>
    <w:rsid w:val="000E2EB1"/>
    <w:rsid w:val="000F015F"/>
    <w:rsid w:val="0010306A"/>
    <w:rsid w:val="00107C21"/>
    <w:rsid w:val="00125AB1"/>
    <w:rsid w:val="00145629"/>
    <w:rsid w:val="0022509D"/>
    <w:rsid w:val="0029706E"/>
    <w:rsid w:val="002D1729"/>
    <w:rsid w:val="002D798C"/>
    <w:rsid w:val="00313DDD"/>
    <w:rsid w:val="00320873"/>
    <w:rsid w:val="003574BD"/>
    <w:rsid w:val="003628B3"/>
    <w:rsid w:val="00364559"/>
    <w:rsid w:val="003748DD"/>
    <w:rsid w:val="00387AC6"/>
    <w:rsid w:val="003B76FD"/>
    <w:rsid w:val="003D43E0"/>
    <w:rsid w:val="003F1D57"/>
    <w:rsid w:val="00412F17"/>
    <w:rsid w:val="004B2A6D"/>
    <w:rsid w:val="004D2E22"/>
    <w:rsid w:val="004D2F89"/>
    <w:rsid w:val="0055042B"/>
    <w:rsid w:val="00555D7E"/>
    <w:rsid w:val="00556B45"/>
    <w:rsid w:val="00582244"/>
    <w:rsid w:val="0058488E"/>
    <w:rsid w:val="005C57E4"/>
    <w:rsid w:val="005E54A3"/>
    <w:rsid w:val="006017B6"/>
    <w:rsid w:val="006538B0"/>
    <w:rsid w:val="00677924"/>
    <w:rsid w:val="006B40CA"/>
    <w:rsid w:val="0072224B"/>
    <w:rsid w:val="00731925"/>
    <w:rsid w:val="007357DB"/>
    <w:rsid w:val="007567B2"/>
    <w:rsid w:val="00763384"/>
    <w:rsid w:val="00772DFF"/>
    <w:rsid w:val="007A186B"/>
    <w:rsid w:val="007B7207"/>
    <w:rsid w:val="007C4FDE"/>
    <w:rsid w:val="0084698F"/>
    <w:rsid w:val="008671A0"/>
    <w:rsid w:val="00876E76"/>
    <w:rsid w:val="0088385D"/>
    <w:rsid w:val="00884589"/>
    <w:rsid w:val="008A13EE"/>
    <w:rsid w:val="00955539"/>
    <w:rsid w:val="009869D4"/>
    <w:rsid w:val="0099799B"/>
    <w:rsid w:val="00A073EF"/>
    <w:rsid w:val="00A14FCF"/>
    <w:rsid w:val="00A2627D"/>
    <w:rsid w:val="00A65AF8"/>
    <w:rsid w:val="00A708FB"/>
    <w:rsid w:val="00A90F72"/>
    <w:rsid w:val="00AA2A9B"/>
    <w:rsid w:val="00B37494"/>
    <w:rsid w:val="00B37948"/>
    <w:rsid w:val="00BA26D6"/>
    <w:rsid w:val="00BC7FF6"/>
    <w:rsid w:val="00C037F7"/>
    <w:rsid w:val="00C21683"/>
    <w:rsid w:val="00C27FFD"/>
    <w:rsid w:val="00C61B03"/>
    <w:rsid w:val="00C7508E"/>
    <w:rsid w:val="00CD6A9C"/>
    <w:rsid w:val="00CD7479"/>
    <w:rsid w:val="00D346AC"/>
    <w:rsid w:val="00D62AAE"/>
    <w:rsid w:val="00D62DAB"/>
    <w:rsid w:val="00D716FB"/>
    <w:rsid w:val="00D82DAB"/>
    <w:rsid w:val="00D90FDC"/>
    <w:rsid w:val="00DC1C86"/>
    <w:rsid w:val="00DF1BD5"/>
    <w:rsid w:val="00E13038"/>
    <w:rsid w:val="00E62E35"/>
    <w:rsid w:val="00E63A6C"/>
    <w:rsid w:val="00E73043"/>
    <w:rsid w:val="00E95E4D"/>
    <w:rsid w:val="00EF42CA"/>
    <w:rsid w:val="00F042E5"/>
    <w:rsid w:val="00F233E2"/>
    <w:rsid w:val="00F5485A"/>
    <w:rsid w:val="00F87954"/>
    <w:rsid w:val="00F94491"/>
    <w:rsid w:val="00FC46A6"/>
    <w:rsid w:val="00FD1BE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ECCC"/>
  <w15:chartTrackingRefBased/>
  <w15:docId w15:val="{F78A2153-7B30-44F7-B2ED-79B91EEE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5A"/>
    <w:pPr>
      <w:ind w:left="720"/>
      <w:contextualSpacing/>
    </w:pPr>
  </w:style>
  <w:style w:type="table" w:styleId="TableGrid">
    <w:name w:val="Table Grid"/>
    <w:basedOn w:val="TableNormal"/>
    <w:uiPriority w:val="39"/>
    <w:rsid w:val="00F548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716FB"/>
    <w:rPr>
      <w:b/>
      <w:bCs/>
    </w:rPr>
  </w:style>
  <w:style w:type="character" w:styleId="Emphasis">
    <w:name w:val="Emphasis"/>
    <w:basedOn w:val="DefaultParagraphFont"/>
    <w:uiPriority w:val="20"/>
    <w:qFormat/>
    <w:rsid w:val="00D716F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86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C4F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unger</cp:lastModifiedBy>
  <cp:revision>8</cp:revision>
  <dcterms:created xsi:type="dcterms:W3CDTF">2019-07-22T14:38:00Z</dcterms:created>
  <dcterms:modified xsi:type="dcterms:W3CDTF">2020-01-13T19:25:00Z</dcterms:modified>
</cp:coreProperties>
</file>