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7D" w:rsidRDefault="00CE22A3">
      <w:r>
        <w:t>CWAC Agenda</w:t>
      </w:r>
      <w:r w:rsidR="003D39DE">
        <w:t xml:space="preserve"> May 16</w:t>
      </w:r>
      <w:bookmarkStart w:id="0" w:name="_GoBack"/>
      <w:bookmarkEnd w:id="0"/>
    </w:p>
    <w:p w:rsidR="00CE22A3" w:rsidRDefault="00CE22A3" w:rsidP="00CE22A3">
      <w:pPr>
        <w:pStyle w:val="ListParagraph"/>
        <w:numPr>
          <w:ilvl w:val="0"/>
          <w:numId w:val="1"/>
        </w:numPr>
      </w:pPr>
      <w:r>
        <w:t>Departure of Vice Provost Emily Williams</w:t>
      </w:r>
    </w:p>
    <w:p w:rsidR="00CE22A3" w:rsidRDefault="00CE22A3" w:rsidP="00CE22A3">
      <w:pPr>
        <w:pStyle w:val="ListParagraph"/>
        <w:numPr>
          <w:ilvl w:val="0"/>
          <w:numId w:val="1"/>
        </w:numPr>
      </w:pPr>
      <w:r>
        <w:t>Finishing 2017 / 2018 Business</w:t>
      </w:r>
    </w:p>
    <w:p w:rsidR="00CE22A3" w:rsidRDefault="00CE22A3" w:rsidP="00CE22A3">
      <w:pPr>
        <w:pStyle w:val="ListParagraph"/>
        <w:numPr>
          <w:ilvl w:val="1"/>
          <w:numId w:val="1"/>
        </w:numPr>
      </w:pPr>
      <w:r>
        <w:t xml:space="preserve">Review </w:t>
      </w:r>
      <w:proofErr w:type="spellStart"/>
      <w:r>
        <w:t>GECCo</w:t>
      </w:r>
      <w:proofErr w:type="spellEnd"/>
      <w:r>
        <w:t xml:space="preserve"> Report</w:t>
      </w:r>
    </w:p>
    <w:p w:rsidR="00CE22A3" w:rsidRDefault="00CE22A3" w:rsidP="00CE22A3">
      <w:pPr>
        <w:pStyle w:val="ListParagraph"/>
        <w:numPr>
          <w:ilvl w:val="1"/>
          <w:numId w:val="1"/>
        </w:numPr>
      </w:pPr>
      <w:r>
        <w:t>Review Library Report</w:t>
      </w:r>
    </w:p>
    <w:p w:rsidR="00CE22A3" w:rsidRDefault="00CE22A3" w:rsidP="00CE22A3">
      <w:pPr>
        <w:pStyle w:val="ListParagraph"/>
        <w:numPr>
          <w:ilvl w:val="1"/>
          <w:numId w:val="1"/>
        </w:numPr>
      </w:pPr>
      <w:r>
        <w:t>Review Honors Report</w:t>
      </w:r>
    </w:p>
    <w:p w:rsidR="00CE22A3" w:rsidRDefault="00CE22A3" w:rsidP="00CE22A3">
      <w:pPr>
        <w:pStyle w:val="ListParagraph"/>
        <w:numPr>
          <w:ilvl w:val="1"/>
          <w:numId w:val="1"/>
        </w:numPr>
      </w:pPr>
      <w:r>
        <w:t>Selecting Example Assessment Reports</w:t>
      </w:r>
    </w:p>
    <w:p w:rsidR="00CE22A3" w:rsidRDefault="00CE22A3" w:rsidP="00CE22A3">
      <w:pPr>
        <w:pStyle w:val="ListParagraph"/>
        <w:numPr>
          <w:ilvl w:val="0"/>
          <w:numId w:val="1"/>
        </w:numPr>
      </w:pPr>
      <w:r>
        <w:t>Memo to provost about assessment guidelines</w:t>
      </w:r>
    </w:p>
    <w:p w:rsidR="00CE22A3" w:rsidRDefault="00CE22A3" w:rsidP="00CE22A3">
      <w:pPr>
        <w:pStyle w:val="ListParagraph"/>
        <w:numPr>
          <w:ilvl w:val="1"/>
          <w:numId w:val="1"/>
        </w:numPr>
      </w:pPr>
      <w:r>
        <w:t>CWAC Recommendations on 17 Items</w:t>
      </w:r>
    </w:p>
    <w:p w:rsidR="00CE22A3" w:rsidRDefault="00CE22A3" w:rsidP="00CE22A3">
      <w:pPr>
        <w:pStyle w:val="ListParagraph"/>
        <w:numPr>
          <w:ilvl w:val="0"/>
          <w:numId w:val="1"/>
        </w:numPr>
      </w:pPr>
      <w:r>
        <w:t>Selection of Michael Unger and Christina Connor to be CWAC representatives to Deans council</w:t>
      </w:r>
    </w:p>
    <w:p w:rsidR="00CE22A3" w:rsidRDefault="00CE22A3" w:rsidP="00CE22A3">
      <w:pPr>
        <w:pStyle w:val="ListParagraph"/>
        <w:numPr>
          <w:ilvl w:val="0"/>
          <w:numId w:val="1"/>
        </w:numPr>
      </w:pPr>
    </w:p>
    <w:sectPr w:rsidR="00CE2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B9A"/>
    <w:multiLevelType w:val="hybridMultilevel"/>
    <w:tmpl w:val="42D6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A3"/>
    <w:rsid w:val="000A677D"/>
    <w:rsid w:val="003D39DE"/>
    <w:rsid w:val="00C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620E"/>
  <w15:chartTrackingRefBased/>
  <w15:docId w15:val="{D9BC7C5A-E35F-4107-B06F-C0394099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Nights</dc:creator>
  <cp:keywords/>
  <dc:description/>
  <cp:lastModifiedBy>Nights</cp:lastModifiedBy>
  <cp:revision>2</cp:revision>
  <dcterms:created xsi:type="dcterms:W3CDTF">2018-08-21T17:18:00Z</dcterms:created>
  <dcterms:modified xsi:type="dcterms:W3CDTF">2018-08-21T17:23:00Z</dcterms:modified>
</cp:coreProperties>
</file>